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408FA" w:rsidRPr="00BF4453" w14:paraId="47A71D1F" w14:textId="77777777" w:rsidTr="0086521B">
        <w:tc>
          <w:tcPr>
            <w:tcW w:w="1799" w:type="dxa"/>
            <w:gridSpan w:val="3"/>
          </w:tcPr>
          <w:p w14:paraId="2E10B36B" w14:textId="77777777" w:rsidR="009408FA" w:rsidRPr="00BF4453" w:rsidRDefault="009408FA" w:rsidP="0086521B">
            <w:pPr>
              <w:rPr>
                <w:rFonts w:cs="Calibri"/>
                <w:b/>
                <w:sz w:val="22"/>
                <w:szCs w:val="22"/>
              </w:rPr>
            </w:pPr>
            <w:r w:rsidRPr="00BF4453">
              <w:rPr>
                <w:rFonts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1BFD6FA" w14:textId="77777777" w:rsidR="009408FA" w:rsidRPr="00BF4453" w:rsidRDefault="009408FA" w:rsidP="0086521B">
            <w:pPr>
              <w:rPr>
                <w:rFonts w:cs="Calibri"/>
                <w:sz w:val="22"/>
                <w:szCs w:val="22"/>
              </w:rPr>
            </w:pPr>
            <w:r w:rsidRPr="00BF4453">
              <w:rPr>
                <w:rFonts w:cs="Calibri"/>
                <w:color w:val="000000"/>
                <w:sz w:val="22"/>
                <w:szCs w:val="22"/>
              </w:rPr>
              <w:t>Sodobna kadrovska služba</w:t>
            </w:r>
          </w:p>
        </w:tc>
      </w:tr>
      <w:tr w:rsidR="009408FA" w:rsidRPr="00BF4453" w14:paraId="3DB8042F" w14:textId="77777777" w:rsidTr="0086521B">
        <w:tc>
          <w:tcPr>
            <w:tcW w:w="1799" w:type="dxa"/>
            <w:gridSpan w:val="3"/>
          </w:tcPr>
          <w:p w14:paraId="7115021B" w14:textId="77777777" w:rsidR="009408FA" w:rsidRPr="00BF4453" w:rsidRDefault="009408FA" w:rsidP="0086521B">
            <w:pPr>
              <w:rPr>
                <w:rFonts w:cs="Calibri"/>
                <w:b/>
                <w:sz w:val="22"/>
                <w:szCs w:val="22"/>
              </w:rPr>
            </w:pPr>
            <w:proofErr w:type="spellStart"/>
            <w:r w:rsidRPr="00BF4453">
              <w:rPr>
                <w:rFonts w:cs="Calibri"/>
                <w:b/>
                <w:sz w:val="22"/>
                <w:szCs w:val="22"/>
              </w:rPr>
              <w:t>Course</w:t>
            </w:r>
            <w:proofErr w:type="spellEnd"/>
            <w:r w:rsidRPr="00BF4453">
              <w:rPr>
                <w:rFonts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DFEA976" w14:textId="44120752" w:rsidR="009408FA" w:rsidRPr="00BF4453" w:rsidRDefault="009408FA" w:rsidP="0086521B">
            <w:pPr>
              <w:rPr>
                <w:rFonts w:cs="Calibri"/>
                <w:sz w:val="22"/>
                <w:szCs w:val="22"/>
              </w:rPr>
            </w:pPr>
            <w:proofErr w:type="spellStart"/>
            <w:r w:rsidRPr="00BF4453">
              <w:rPr>
                <w:rFonts w:cs="Calibri"/>
                <w:sz w:val="22"/>
                <w:szCs w:val="22"/>
              </w:rPr>
              <w:t>Cutting</w:t>
            </w:r>
            <w:proofErr w:type="spellEnd"/>
            <w:r w:rsidRPr="00BF4453">
              <w:rPr>
                <w:rFonts w:cs="Calibri"/>
                <w:sz w:val="22"/>
                <w:szCs w:val="22"/>
              </w:rPr>
              <w:t xml:space="preserve"> </w:t>
            </w:r>
            <w:proofErr w:type="spellStart"/>
            <w:r w:rsidR="00C86A54" w:rsidRPr="00BF4453">
              <w:rPr>
                <w:rFonts w:cs="Calibri"/>
                <w:sz w:val="22"/>
                <w:szCs w:val="22"/>
              </w:rPr>
              <w:t>E</w:t>
            </w:r>
            <w:r w:rsidRPr="00BF4453">
              <w:rPr>
                <w:rFonts w:cs="Calibri"/>
                <w:sz w:val="22"/>
                <w:szCs w:val="22"/>
              </w:rPr>
              <w:t>dge</w:t>
            </w:r>
            <w:proofErr w:type="spellEnd"/>
            <w:r w:rsidRPr="00BF4453">
              <w:rPr>
                <w:rFonts w:cs="Calibri"/>
                <w:sz w:val="22"/>
                <w:szCs w:val="22"/>
              </w:rPr>
              <w:t xml:space="preserve"> </w:t>
            </w:r>
            <w:r w:rsidR="00C86A54" w:rsidRPr="00BF4453">
              <w:rPr>
                <w:rFonts w:cs="Calibri"/>
                <w:sz w:val="22"/>
                <w:szCs w:val="22"/>
              </w:rPr>
              <w:t>H</w:t>
            </w:r>
            <w:r w:rsidRPr="00BF4453">
              <w:rPr>
                <w:rFonts w:cs="Calibri"/>
                <w:sz w:val="22"/>
                <w:szCs w:val="22"/>
              </w:rPr>
              <w:t xml:space="preserve">uman </w:t>
            </w:r>
            <w:proofErr w:type="spellStart"/>
            <w:r w:rsidR="00C86A54" w:rsidRPr="00BF4453">
              <w:rPr>
                <w:rFonts w:cs="Calibri"/>
                <w:sz w:val="22"/>
                <w:szCs w:val="22"/>
              </w:rPr>
              <w:t>R</w:t>
            </w:r>
            <w:r w:rsidRPr="00BF4453">
              <w:rPr>
                <w:rFonts w:cs="Calibri"/>
                <w:sz w:val="22"/>
                <w:szCs w:val="22"/>
              </w:rPr>
              <w:t>esources</w:t>
            </w:r>
            <w:proofErr w:type="spellEnd"/>
            <w:r w:rsidRPr="00BF4453">
              <w:rPr>
                <w:rFonts w:cs="Calibri"/>
                <w:sz w:val="22"/>
                <w:szCs w:val="22"/>
              </w:rPr>
              <w:t xml:space="preserve"> </w:t>
            </w:r>
            <w:proofErr w:type="spellStart"/>
            <w:r w:rsidR="00C86A54" w:rsidRPr="00BF4453">
              <w:rPr>
                <w:rFonts w:cs="Calibri"/>
                <w:sz w:val="22"/>
                <w:szCs w:val="22"/>
              </w:rPr>
              <w:t>D</w:t>
            </w:r>
            <w:r w:rsidR="002F3685" w:rsidRPr="00BF4453">
              <w:rPr>
                <w:rFonts w:cs="Calibri"/>
                <w:sz w:val="22"/>
                <w:szCs w:val="22"/>
              </w:rPr>
              <w:t>epartment</w:t>
            </w:r>
            <w:proofErr w:type="spellEnd"/>
          </w:p>
        </w:tc>
      </w:tr>
      <w:tr w:rsidR="009408FA" w:rsidRPr="00BF4453" w14:paraId="71105981" w14:textId="77777777" w:rsidTr="0086521B">
        <w:tc>
          <w:tcPr>
            <w:tcW w:w="3307" w:type="dxa"/>
            <w:gridSpan w:val="5"/>
            <w:vAlign w:val="center"/>
          </w:tcPr>
          <w:p w14:paraId="578563A0" w14:textId="77777777" w:rsidR="009408FA" w:rsidRPr="00BF4453" w:rsidRDefault="009408FA" w:rsidP="0086521B">
            <w:pPr>
              <w:jc w:val="center"/>
              <w:rPr>
                <w:rFonts w:cs="Calibri"/>
                <w:b/>
                <w:sz w:val="22"/>
                <w:szCs w:val="22"/>
              </w:rPr>
            </w:pPr>
          </w:p>
        </w:tc>
        <w:tc>
          <w:tcPr>
            <w:tcW w:w="3401" w:type="dxa"/>
            <w:gridSpan w:val="8"/>
            <w:vAlign w:val="center"/>
          </w:tcPr>
          <w:p w14:paraId="334BE830" w14:textId="77777777" w:rsidR="009408FA" w:rsidRPr="00BF4453" w:rsidRDefault="009408FA" w:rsidP="0086521B">
            <w:pPr>
              <w:jc w:val="center"/>
              <w:rPr>
                <w:rFonts w:cs="Calibri"/>
                <w:b/>
                <w:sz w:val="22"/>
                <w:szCs w:val="22"/>
              </w:rPr>
            </w:pPr>
          </w:p>
        </w:tc>
        <w:tc>
          <w:tcPr>
            <w:tcW w:w="1558" w:type="dxa"/>
            <w:gridSpan w:val="2"/>
            <w:vAlign w:val="center"/>
          </w:tcPr>
          <w:p w14:paraId="021744F8" w14:textId="77777777" w:rsidR="009408FA" w:rsidRPr="00BF4453" w:rsidRDefault="009408FA" w:rsidP="0086521B">
            <w:pPr>
              <w:jc w:val="center"/>
              <w:rPr>
                <w:rFonts w:cs="Calibri"/>
                <w:b/>
                <w:sz w:val="22"/>
                <w:szCs w:val="22"/>
              </w:rPr>
            </w:pPr>
          </w:p>
        </w:tc>
        <w:tc>
          <w:tcPr>
            <w:tcW w:w="1424" w:type="dxa"/>
            <w:gridSpan w:val="3"/>
            <w:vAlign w:val="center"/>
          </w:tcPr>
          <w:p w14:paraId="51BD952A" w14:textId="77777777" w:rsidR="009408FA" w:rsidRPr="00BF4453" w:rsidRDefault="009408FA" w:rsidP="0086521B">
            <w:pPr>
              <w:jc w:val="center"/>
              <w:rPr>
                <w:rFonts w:cs="Calibri"/>
                <w:b/>
                <w:sz w:val="22"/>
                <w:szCs w:val="22"/>
              </w:rPr>
            </w:pPr>
          </w:p>
        </w:tc>
      </w:tr>
      <w:tr w:rsidR="009408FA" w:rsidRPr="00BF4453" w14:paraId="43165FC3" w14:textId="77777777" w:rsidTr="0086521B">
        <w:tc>
          <w:tcPr>
            <w:tcW w:w="3307" w:type="dxa"/>
            <w:gridSpan w:val="5"/>
            <w:tcBorders>
              <w:top w:val="nil"/>
              <w:left w:val="nil"/>
              <w:bottom w:val="single" w:sz="4" w:space="0" w:color="auto"/>
              <w:right w:val="nil"/>
            </w:tcBorders>
            <w:vAlign w:val="center"/>
          </w:tcPr>
          <w:p w14:paraId="1B469444" w14:textId="77777777" w:rsidR="009408FA" w:rsidRPr="00BF4453" w:rsidRDefault="009408FA" w:rsidP="0086521B">
            <w:pPr>
              <w:jc w:val="center"/>
              <w:rPr>
                <w:rFonts w:cs="Calibri"/>
                <w:b/>
                <w:sz w:val="22"/>
                <w:szCs w:val="22"/>
              </w:rPr>
            </w:pPr>
            <w:r w:rsidRPr="00BF4453">
              <w:rPr>
                <w:rFonts w:cs="Calibri"/>
                <w:b/>
                <w:sz w:val="22"/>
                <w:szCs w:val="22"/>
              </w:rPr>
              <w:t>Študijski program in stopnja</w:t>
            </w:r>
          </w:p>
          <w:p w14:paraId="7DB2A57A" w14:textId="77777777" w:rsidR="009408FA" w:rsidRPr="00BF4453" w:rsidRDefault="009408FA" w:rsidP="0086521B">
            <w:pPr>
              <w:jc w:val="center"/>
              <w:rPr>
                <w:rFonts w:cs="Calibri"/>
                <w:sz w:val="22"/>
                <w:szCs w:val="22"/>
              </w:rPr>
            </w:pPr>
            <w:proofErr w:type="spellStart"/>
            <w:r w:rsidRPr="00BF4453">
              <w:rPr>
                <w:rFonts w:cs="Calibri"/>
                <w:b/>
                <w:sz w:val="22"/>
                <w:szCs w:val="22"/>
              </w:rPr>
              <w:t>Study</w:t>
            </w:r>
            <w:proofErr w:type="spellEnd"/>
            <w:r w:rsidRPr="00BF4453">
              <w:rPr>
                <w:rFonts w:cs="Calibri"/>
                <w:b/>
                <w:sz w:val="22"/>
                <w:szCs w:val="22"/>
              </w:rPr>
              <w:t xml:space="preserve"> </w:t>
            </w:r>
            <w:proofErr w:type="spellStart"/>
            <w:r w:rsidRPr="00BF4453">
              <w:rPr>
                <w:rFonts w:cs="Calibri"/>
                <w:b/>
                <w:sz w:val="22"/>
                <w:szCs w:val="22"/>
              </w:rPr>
              <w:t>programme</w:t>
            </w:r>
            <w:proofErr w:type="spellEnd"/>
            <w:r w:rsidRPr="00BF4453">
              <w:rPr>
                <w:rFonts w:cs="Calibri"/>
                <w:b/>
                <w:sz w:val="22"/>
                <w:szCs w:val="22"/>
              </w:rPr>
              <w:t xml:space="preserve"> </w:t>
            </w:r>
            <w:proofErr w:type="spellStart"/>
            <w:r w:rsidRPr="00BF4453">
              <w:rPr>
                <w:rFonts w:cs="Calibri"/>
                <w:b/>
                <w:sz w:val="22"/>
                <w:szCs w:val="22"/>
              </w:rPr>
              <w:t>and</w:t>
            </w:r>
            <w:proofErr w:type="spellEnd"/>
            <w:r w:rsidRPr="00BF4453">
              <w:rPr>
                <w:rFonts w:cs="Calibri"/>
                <w:b/>
                <w:sz w:val="22"/>
                <w:szCs w:val="22"/>
              </w:rPr>
              <w:t xml:space="preserve"> </w:t>
            </w:r>
            <w:proofErr w:type="spellStart"/>
            <w:r w:rsidRPr="00BF4453">
              <w:rPr>
                <w:rFonts w:cs="Calibri"/>
                <w:b/>
                <w:sz w:val="22"/>
                <w:szCs w:val="22"/>
              </w:rPr>
              <w:t>level</w:t>
            </w:r>
            <w:proofErr w:type="spellEnd"/>
          </w:p>
        </w:tc>
        <w:tc>
          <w:tcPr>
            <w:tcW w:w="3401" w:type="dxa"/>
            <w:gridSpan w:val="8"/>
            <w:tcBorders>
              <w:top w:val="nil"/>
              <w:left w:val="nil"/>
              <w:bottom w:val="single" w:sz="4" w:space="0" w:color="auto"/>
              <w:right w:val="nil"/>
            </w:tcBorders>
            <w:vAlign w:val="center"/>
          </w:tcPr>
          <w:p w14:paraId="4983430A" w14:textId="77777777" w:rsidR="009408FA" w:rsidRPr="00BF4453" w:rsidRDefault="009408FA" w:rsidP="0086521B">
            <w:pPr>
              <w:jc w:val="center"/>
              <w:rPr>
                <w:rFonts w:cs="Calibri"/>
                <w:b/>
                <w:sz w:val="22"/>
                <w:szCs w:val="22"/>
              </w:rPr>
            </w:pPr>
            <w:r w:rsidRPr="00BF4453">
              <w:rPr>
                <w:rFonts w:cs="Calibri"/>
                <w:b/>
                <w:sz w:val="22"/>
                <w:szCs w:val="22"/>
              </w:rPr>
              <w:t>Študijska smer</w:t>
            </w:r>
          </w:p>
          <w:p w14:paraId="4BAFAB14" w14:textId="77777777" w:rsidR="009408FA" w:rsidRPr="00BF4453" w:rsidRDefault="009408FA" w:rsidP="0086521B">
            <w:pPr>
              <w:jc w:val="center"/>
              <w:rPr>
                <w:rFonts w:cs="Calibri"/>
                <w:b/>
                <w:sz w:val="22"/>
                <w:szCs w:val="22"/>
              </w:rPr>
            </w:pPr>
            <w:proofErr w:type="spellStart"/>
            <w:r w:rsidRPr="00BF4453">
              <w:rPr>
                <w:rFonts w:cs="Calibri"/>
                <w:b/>
                <w:sz w:val="22"/>
                <w:szCs w:val="22"/>
              </w:rPr>
              <w:t>Study</w:t>
            </w:r>
            <w:proofErr w:type="spellEnd"/>
            <w:r w:rsidRPr="00BF4453">
              <w:rPr>
                <w:rFonts w:cs="Calibri"/>
                <w:b/>
                <w:sz w:val="22"/>
                <w:szCs w:val="22"/>
              </w:rPr>
              <w:t xml:space="preserve"> </w:t>
            </w:r>
            <w:proofErr w:type="spellStart"/>
            <w:r w:rsidRPr="00BF4453">
              <w:rPr>
                <w:rFonts w:cs="Calibri"/>
                <w:b/>
                <w:sz w:val="22"/>
                <w:szCs w:val="22"/>
              </w:rPr>
              <w:t>field</w:t>
            </w:r>
            <w:proofErr w:type="spellEnd"/>
          </w:p>
        </w:tc>
        <w:tc>
          <w:tcPr>
            <w:tcW w:w="1558" w:type="dxa"/>
            <w:gridSpan w:val="2"/>
            <w:tcBorders>
              <w:top w:val="nil"/>
              <w:left w:val="nil"/>
              <w:bottom w:val="single" w:sz="4" w:space="0" w:color="auto"/>
              <w:right w:val="nil"/>
            </w:tcBorders>
            <w:vAlign w:val="center"/>
          </w:tcPr>
          <w:p w14:paraId="2D42ECF1" w14:textId="77777777" w:rsidR="009408FA" w:rsidRPr="00BF4453" w:rsidRDefault="009408FA" w:rsidP="0086521B">
            <w:pPr>
              <w:jc w:val="center"/>
              <w:rPr>
                <w:rFonts w:cs="Calibri"/>
                <w:b/>
                <w:sz w:val="22"/>
                <w:szCs w:val="22"/>
              </w:rPr>
            </w:pPr>
            <w:r w:rsidRPr="00BF4453">
              <w:rPr>
                <w:rFonts w:cs="Calibri"/>
                <w:b/>
                <w:sz w:val="22"/>
                <w:szCs w:val="22"/>
              </w:rPr>
              <w:t>Letnik</w:t>
            </w:r>
          </w:p>
          <w:p w14:paraId="7B88A8BF" w14:textId="77777777" w:rsidR="009408FA" w:rsidRPr="00BF4453" w:rsidRDefault="009408FA" w:rsidP="0086521B">
            <w:pPr>
              <w:jc w:val="center"/>
              <w:rPr>
                <w:rFonts w:cs="Calibri"/>
                <w:b/>
                <w:sz w:val="22"/>
                <w:szCs w:val="22"/>
              </w:rPr>
            </w:pPr>
            <w:proofErr w:type="spellStart"/>
            <w:r w:rsidRPr="00BF4453">
              <w:rPr>
                <w:rFonts w:cs="Calibri"/>
                <w:b/>
                <w:sz w:val="22"/>
                <w:szCs w:val="22"/>
              </w:rPr>
              <w:t>Academic</w:t>
            </w:r>
            <w:proofErr w:type="spellEnd"/>
            <w:r w:rsidRPr="00BF4453">
              <w:rPr>
                <w:rFonts w:cs="Calibri"/>
                <w:b/>
                <w:sz w:val="22"/>
                <w:szCs w:val="22"/>
              </w:rPr>
              <w:t xml:space="preserve"> </w:t>
            </w:r>
            <w:proofErr w:type="spellStart"/>
            <w:r w:rsidRPr="00BF4453">
              <w:rPr>
                <w:rFonts w:cs="Calibri"/>
                <w:b/>
                <w:sz w:val="22"/>
                <w:szCs w:val="22"/>
              </w:rPr>
              <w:t>year</w:t>
            </w:r>
            <w:proofErr w:type="spellEnd"/>
          </w:p>
        </w:tc>
        <w:tc>
          <w:tcPr>
            <w:tcW w:w="1424" w:type="dxa"/>
            <w:gridSpan w:val="3"/>
            <w:tcBorders>
              <w:top w:val="nil"/>
              <w:left w:val="nil"/>
              <w:bottom w:val="single" w:sz="4" w:space="0" w:color="auto"/>
              <w:right w:val="nil"/>
            </w:tcBorders>
            <w:vAlign w:val="center"/>
          </w:tcPr>
          <w:p w14:paraId="44BEA75D" w14:textId="77777777" w:rsidR="009408FA" w:rsidRPr="00BF4453" w:rsidRDefault="009408FA" w:rsidP="0086521B">
            <w:pPr>
              <w:jc w:val="center"/>
              <w:rPr>
                <w:rFonts w:cs="Calibri"/>
                <w:b/>
                <w:sz w:val="22"/>
                <w:szCs w:val="22"/>
              </w:rPr>
            </w:pPr>
            <w:r w:rsidRPr="00BF4453">
              <w:rPr>
                <w:rFonts w:cs="Calibri"/>
                <w:b/>
                <w:sz w:val="22"/>
                <w:szCs w:val="22"/>
              </w:rPr>
              <w:t>Semester</w:t>
            </w:r>
          </w:p>
          <w:p w14:paraId="61277DEA" w14:textId="77777777" w:rsidR="009408FA" w:rsidRPr="00BF4453" w:rsidRDefault="009408FA" w:rsidP="0086521B">
            <w:pPr>
              <w:jc w:val="center"/>
              <w:rPr>
                <w:rFonts w:cs="Calibri"/>
                <w:b/>
                <w:sz w:val="22"/>
                <w:szCs w:val="22"/>
              </w:rPr>
            </w:pPr>
            <w:r w:rsidRPr="00BF4453">
              <w:rPr>
                <w:rFonts w:cs="Calibri"/>
                <w:b/>
                <w:sz w:val="22"/>
                <w:szCs w:val="22"/>
              </w:rPr>
              <w:t>Semester</w:t>
            </w:r>
          </w:p>
        </w:tc>
      </w:tr>
      <w:tr w:rsidR="00BF4453" w:rsidRPr="00BF4453" w14:paraId="6C9C7F2C" w14:textId="77777777" w:rsidTr="002850F4">
        <w:trPr>
          <w:trHeight w:val="318"/>
        </w:trPr>
        <w:tc>
          <w:tcPr>
            <w:tcW w:w="3307" w:type="dxa"/>
            <w:gridSpan w:val="5"/>
            <w:tcBorders>
              <w:top w:val="single" w:sz="4" w:space="0" w:color="auto"/>
              <w:left w:val="single" w:sz="4" w:space="0" w:color="auto"/>
              <w:bottom w:val="single" w:sz="4" w:space="0" w:color="auto"/>
              <w:right w:val="single" w:sz="4" w:space="0" w:color="auto"/>
            </w:tcBorders>
          </w:tcPr>
          <w:p w14:paraId="4C6488F1" w14:textId="008DEE7B" w:rsidR="00BF4453" w:rsidRPr="00BF4453" w:rsidRDefault="00BF4453" w:rsidP="00BF4453">
            <w:pPr>
              <w:jc w:val="center"/>
              <w:rPr>
                <w:rFonts w:cs="Calibri"/>
                <w:bCs/>
                <w:sz w:val="22"/>
                <w:szCs w:val="22"/>
              </w:rPr>
            </w:pPr>
            <w:r w:rsidRPr="00BF4453">
              <w:rPr>
                <w:rFonts w:cs="Calibri"/>
                <w:sz w:val="22"/>
                <w:szCs w:val="22"/>
              </w:rPr>
              <w:t>Andragogika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7E65BDE" w14:textId="77777777" w:rsidR="00BF4453" w:rsidRPr="00BF4453" w:rsidRDefault="00BF4453" w:rsidP="00BF4453">
            <w:pPr>
              <w:jc w:val="center"/>
              <w:rPr>
                <w:rFonts w:cs="Calibri"/>
                <w:bCs/>
                <w:sz w:val="22"/>
                <w:szCs w:val="22"/>
              </w:rPr>
            </w:pPr>
            <w:r w:rsidRPr="00BF4453">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B5F3713" w14:textId="77777777" w:rsidR="00BF4453" w:rsidRPr="00BF4453" w:rsidRDefault="00BF4453" w:rsidP="00BF4453">
            <w:pPr>
              <w:jc w:val="center"/>
              <w:rPr>
                <w:rFonts w:cs="Calibri"/>
                <w:bCs/>
                <w:sz w:val="22"/>
                <w:szCs w:val="22"/>
              </w:rPr>
            </w:pPr>
            <w:r w:rsidRPr="00BF4453">
              <w:rPr>
                <w:rFonts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ED0D587" w14:textId="77777777" w:rsidR="00BF4453" w:rsidRPr="00BF4453" w:rsidRDefault="00BF4453" w:rsidP="00BF4453">
            <w:pPr>
              <w:jc w:val="center"/>
              <w:rPr>
                <w:rFonts w:cs="Calibri"/>
                <w:bCs/>
                <w:sz w:val="22"/>
                <w:szCs w:val="22"/>
              </w:rPr>
            </w:pPr>
            <w:r w:rsidRPr="00BF4453">
              <w:rPr>
                <w:rFonts w:cs="Calibri"/>
                <w:bCs/>
                <w:sz w:val="22"/>
                <w:szCs w:val="22"/>
              </w:rPr>
              <w:t>1.</w:t>
            </w:r>
          </w:p>
        </w:tc>
      </w:tr>
      <w:tr w:rsidR="00BF4453" w:rsidRPr="00BF4453" w14:paraId="6A841808" w14:textId="77777777" w:rsidTr="002850F4">
        <w:trPr>
          <w:trHeight w:val="318"/>
        </w:trPr>
        <w:tc>
          <w:tcPr>
            <w:tcW w:w="3307" w:type="dxa"/>
            <w:gridSpan w:val="5"/>
            <w:tcBorders>
              <w:top w:val="single" w:sz="4" w:space="0" w:color="auto"/>
              <w:left w:val="single" w:sz="4" w:space="0" w:color="auto"/>
              <w:bottom w:val="single" w:sz="4" w:space="0" w:color="auto"/>
              <w:right w:val="single" w:sz="4" w:space="0" w:color="auto"/>
            </w:tcBorders>
          </w:tcPr>
          <w:p w14:paraId="4AC7A0BD" w14:textId="5EC22C7F" w:rsidR="00BF4453" w:rsidRPr="00BF4453" w:rsidRDefault="00BF4453" w:rsidP="00BF4453">
            <w:pPr>
              <w:jc w:val="center"/>
              <w:rPr>
                <w:rFonts w:cs="Calibri"/>
                <w:b/>
                <w:bCs/>
                <w:sz w:val="22"/>
                <w:szCs w:val="22"/>
              </w:rPr>
            </w:pPr>
            <w:r w:rsidRPr="00BF4453">
              <w:rPr>
                <w:rFonts w:cs="Calibri"/>
                <w:sz w:val="22"/>
                <w:szCs w:val="22"/>
              </w:rPr>
              <w:t xml:space="preserve">Andragogy2nd </w:t>
            </w:r>
            <w:proofErr w:type="spellStart"/>
            <w:r w:rsidRPr="00BF4453">
              <w:rPr>
                <w:rFonts w:cs="Calibri"/>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76E3FE9" w14:textId="77777777" w:rsidR="00BF4453" w:rsidRPr="00BF4453" w:rsidRDefault="00BF4453" w:rsidP="00BF4453">
            <w:pPr>
              <w:jc w:val="center"/>
              <w:rPr>
                <w:rFonts w:cs="Calibri"/>
                <w:b/>
                <w:bCs/>
                <w:sz w:val="22"/>
                <w:szCs w:val="22"/>
              </w:rPr>
            </w:pPr>
            <w:r w:rsidRPr="00BF4453">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96B1E7" w14:textId="77777777" w:rsidR="00BF4453" w:rsidRPr="00BF4453" w:rsidRDefault="00BF4453" w:rsidP="00BF4453">
            <w:pPr>
              <w:jc w:val="center"/>
              <w:rPr>
                <w:rFonts w:cs="Calibri"/>
                <w:b/>
                <w:bCs/>
                <w:sz w:val="22"/>
                <w:szCs w:val="22"/>
              </w:rPr>
            </w:pPr>
            <w:r w:rsidRPr="00BF4453">
              <w:rPr>
                <w:rFonts w:cs="Calibri"/>
                <w:bCs/>
                <w:color w:val="000000"/>
                <w:sz w:val="22"/>
                <w:szCs w:val="22"/>
              </w:rPr>
              <w:t>1</w:t>
            </w:r>
            <w:r w:rsidRPr="00BF4453">
              <w:rPr>
                <w:rFonts w:cs="Calibri"/>
                <w:bCs/>
                <w:color w:val="000000"/>
                <w:sz w:val="22"/>
                <w:szCs w:val="22"/>
                <w:vertAlign w:val="superscript"/>
              </w:rPr>
              <w:t>st</w:t>
            </w:r>
            <w:r w:rsidRPr="00BF4453">
              <w:rPr>
                <w:rFonts w:cs="Calibri"/>
                <w:bCs/>
                <w:color w:val="000000"/>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F339FBE" w14:textId="77777777" w:rsidR="00BF4453" w:rsidRPr="00BF4453" w:rsidRDefault="00BF4453" w:rsidP="00BF4453">
            <w:pPr>
              <w:jc w:val="center"/>
              <w:rPr>
                <w:rFonts w:cs="Calibri"/>
                <w:b/>
                <w:bCs/>
                <w:sz w:val="22"/>
                <w:szCs w:val="22"/>
              </w:rPr>
            </w:pPr>
            <w:r w:rsidRPr="00BF4453">
              <w:rPr>
                <w:rFonts w:cs="Calibri"/>
                <w:bCs/>
                <w:color w:val="000000"/>
                <w:sz w:val="22"/>
                <w:szCs w:val="22"/>
              </w:rPr>
              <w:t>1</w:t>
            </w:r>
            <w:r w:rsidRPr="00BF4453">
              <w:rPr>
                <w:rFonts w:cs="Calibri"/>
                <w:bCs/>
                <w:color w:val="000000"/>
                <w:sz w:val="22"/>
                <w:szCs w:val="22"/>
                <w:vertAlign w:val="superscript"/>
              </w:rPr>
              <w:t>st</w:t>
            </w:r>
          </w:p>
        </w:tc>
      </w:tr>
      <w:tr w:rsidR="009408FA" w:rsidRPr="00BF4453" w14:paraId="1A8ADF3A" w14:textId="77777777" w:rsidTr="0086521B">
        <w:trPr>
          <w:trHeight w:val="103"/>
        </w:trPr>
        <w:tc>
          <w:tcPr>
            <w:tcW w:w="9690" w:type="dxa"/>
            <w:gridSpan w:val="18"/>
          </w:tcPr>
          <w:p w14:paraId="689AED34" w14:textId="77777777" w:rsidR="009408FA" w:rsidRPr="00BF4453" w:rsidRDefault="009408FA" w:rsidP="0086521B">
            <w:pPr>
              <w:rPr>
                <w:rFonts w:cs="Calibri"/>
                <w:b/>
                <w:bCs/>
                <w:sz w:val="22"/>
                <w:szCs w:val="22"/>
              </w:rPr>
            </w:pPr>
          </w:p>
        </w:tc>
      </w:tr>
      <w:tr w:rsidR="009408FA" w:rsidRPr="00BF4453" w14:paraId="267E12E4" w14:textId="77777777" w:rsidTr="0086521B">
        <w:tc>
          <w:tcPr>
            <w:tcW w:w="5718" w:type="dxa"/>
            <w:gridSpan w:val="12"/>
            <w:tcBorders>
              <w:top w:val="nil"/>
              <w:left w:val="nil"/>
              <w:bottom w:val="nil"/>
              <w:right w:val="single" w:sz="4" w:space="0" w:color="auto"/>
            </w:tcBorders>
          </w:tcPr>
          <w:p w14:paraId="5CA266CC" w14:textId="77777777" w:rsidR="009408FA" w:rsidRPr="00BF4453" w:rsidRDefault="009408FA" w:rsidP="0086521B">
            <w:pPr>
              <w:rPr>
                <w:rFonts w:cs="Calibri"/>
                <w:b/>
                <w:sz w:val="22"/>
                <w:szCs w:val="22"/>
              </w:rPr>
            </w:pPr>
            <w:r w:rsidRPr="00BF4453">
              <w:rPr>
                <w:rFonts w:cs="Calibri"/>
                <w:b/>
                <w:sz w:val="22"/>
                <w:szCs w:val="22"/>
              </w:rPr>
              <w:t xml:space="preserve">Vrsta predmeta / </w:t>
            </w:r>
            <w:proofErr w:type="spellStart"/>
            <w:r w:rsidRPr="00BF4453">
              <w:rPr>
                <w:rFonts w:cs="Calibri"/>
                <w:b/>
                <w:sz w:val="22"/>
                <w:szCs w:val="22"/>
              </w:rPr>
              <w:t>Course</w:t>
            </w:r>
            <w:proofErr w:type="spellEnd"/>
            <w:r w:rsidRPr="00BF4453">
              <w:rPr>
                <w:rFonts w:cs="Calibri"/>
                <w:b/>
                <w:sz w:val="22"/>
                <w:szCs w:val="22"/>
              </w:rPr>
              <w:t xml:space="preserve"> </w:t>
            </w:r>
            <w:proofErr w:type="spellStart"/>
            <w:r w:rsidRPr="00BF4453">
              <w:rPr>
                <w:rFonts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D4E78D3" w14:textId="654BB47F" w:rsidR="009408FA" w:rsidRPr="00BF4453" w:rsidRDefault="00D75113" w:rsidP="0086521B">
            <w:pPr>
              <w:rPr>
                <w:rFonts w:cs="Calibri"/>
                <w:sz w:val="22"/>
                <w:szCs w:val="22"/>
              </w:rPr>
            </w:pPr>
            <w:r w:rsidRPr="00BF4453">
              <w:rPr>
                <w:rFonts w:cs="Calibri"/>
                <w:sz w:val="22"/>
                <w:szCs w:val="22"/>
              </w:rPr>
              <w:t>O</w:t>
            </w:r>
            <w:r w:rsidR="009408FA" w:rsidRPr="00BF4453">
              <w:rPr>
                <w:rFonts w:cs="Calibri"/>
                <w:sz w:val="22"/>
                <w:szCs w:val="22"/>
              </w:rPr>
              <w:t>bvezni</w:t>
            </w:r>
            <w:r w:rsidRPr="00BF4453">
              <w:rPr>
                <w:rFonts w:cs="Calibri"/>
                <w:sz w:val="22"/>
                <w:szCs w:val="22"/>
              </w:rPr>
              <w:t>/</w:t>
            </w:r>
            <w:proofErr w:type="spellStart"/>
            <w:r w:rsidRPr="00BF4453">
              <w:rPr>
                <w:rFonts w:cs="Calibri"/>
                <w:sz w:val="22"/>
                <w:szCs w:val="22"/>
              </w:rPr>
              <w:t>Compulsory</w:t>
            </w:r>
            <w:proofErr w:type="spellEnd"/>
          </w:p>
        </w:tc>
      </w:tr>
      <w:tr w:rsidR="009408FA" w:rsidRPr="00BF4453" w14:paraId="7CEA048C" w14:textId="77777777" w:rsidTr="0086521B">
        <w:tc>
          <w:tcPr>
            <w:tcW w:w="5718" w:type="dxa"/>
            <w:gridSpan w:val="12"/>
          </w:tcPr>
          <w:p w14:paraId="4DA77F4E" w14:textId="77777777" w:rsidR="009408FA" w:rsidRPr="00BF4453" w:rsidRDefault="009408FA" w:rsidP="0086521B">
            <w:pPr>
              <w:rPr>
                <w:rFonts w:cs="Calibri"/>
                <w:b/>
                <w:sz w:val="22"/>
                <w:szCs w:val="22"/>
              </w:rPr>
            </w:pPr>
          </w:p>
        </w:tc>
        <w:tc>
          <w:tcPr>
            <w:tcW w:w="3972" w:type="dxa"/>
            <w:gridSpan w:val="6"/>
            <w:tcBorders>
              <w:top w:val="single" w:sz="4" w:space="0" w:color="auto"/>
              <w:left w:val="nil"/>
              <w:bottom w:val="single" w:sz="4" w:space="0" w:color="auto"/>
              <w:right w:val="nil"/>
            </w:tcBorders>
          </w:tcPr>
          <w:p w14:paraId="2DCBC24E" w14:textId="77777777" w:rsidR="009408FA" w:rsidRPr="00BF4453" w:rsidRDefault="009408FA" w:rsidP="0086521B">
            <w:pPr>
              <w:rPr>
                <w:rFonts w:cs="Calibri"/>
                <w:sz w:val="22"/>
                <w:szCs w:val="22"/>
              </w:rPr>
            </w:pPr>
          </w:p>
        </w:tc>
      </w:tr>
      <w:tr w:rsidR="009408FA" w:rsidRPr="00BF4453" w14:paraId="3799E95D" w14:textId="77777777" w:rsidTr="0086521B">
        <w:tc>
          <w:tcPr>
            <w:tcW w:w="5718" w:type="dxa"/>
            <w:gridSpan w:val="12"/>
            <w:tcBorders>
              <w:top w:val="nil"/>
              <w:left w:val="nil"/>
              <w:bottom w:val="nil"/>
              <w:right w:val="single" w:sz="4" w:space="0" w:color="auto"/>
            </w:tcBorders>
          </w:tcPr>
          <w:p w14:paraId="38BD6360" w14:textId="77777777" w:rsidR="009408FA" w:rsidRPr="00BF4453" w:rsidRDefault="009408FA" w:rsidP="0086521B">
            <w:pPr>
              <w:rPr>
                <w:rFonts w:cs="Calibri"/>
                <w:b/>
                <w:sz w:val="22"/>
                <w:szCs w:val="22"/>
              </w:rPr>
            </w:pPr>
            <w:r w:rsidRPr="00BF4453">
              <w:rPr>
                <w:rFonts w:cs="Calibri"/>
                <w:b/>
                <w:sz w:val="22"/>
                <w:szCs w:val="22"/>
              </w:rPr>
              <w:t xml:space="preserve">Univerzitetna koda predmeta / </w:t>
            </w:r>
            <w:proofErr w:type="spellStart"/>
            <w:r w:rsidRPr="00BF4453">
              <w:rPr>
                <w:rFonts w:cs="Calibri"/>
                <w:b/>
                <w:sz w:val="22"/>
                <w:szCs w:val="22"/>
              </w:rPr>
              <w:t>University</w:t>
            </w:r>
            <w:proofErr w:type="spellEnd"/>
            <w:r w:rsidRPr="00BF4453">
              <w:rPr>
                <w:rFonts w:cs="Calibri"/>
                <w:b/>
                <w:sz w:val="22"/>
                <w:szCs w:val="22"/>
              </w:rPr>
              <w:t xml:space="preserve"> </w:t>
            </w:r>
            <w:proofErr w:type="spellStart"/>
            <w:r w:rsidRPr="00BF4453">
              <w:rPr>
                <w:rFonts w:cs="Calibri"/>
                <w:b/>
                <w:sz w:val="22"/>
                <w:szCs w:val="22"/>
              </w:rPr>
              <w:t>course</w:t>
            </w:r>
            <w:proofErr w:type="spellEnd"/>
            <w:r w:rsidRPr="00BF4453">
              <w:rPr>
                <w:rFonts w:cs="Calibri"/>
                <w:b/>
                <w:sz w:val="22"/>
                <w:szCs w:val="22"/>
              </w:rPr>
              <w:t xml:space="preserve"> </w:t>
            </w:r>
            <w:proofErr w:type="spellStart"/>
            <w:r w:rsidRPr="00BF4453">
              <w:rPr>
                <w:rFonts w:cs="Calibri"/>
                <w:b/>
                <w:sz w:val="22"/>
                <w:szCs w:val="22"/>
              </w:rPr>
              <w:t>code</w:t>
            </w:r>
            <w:proofErr w:type="spellEnd"/>
            <w:r w:rsidRPr="00BF4453">
              <w:rPr>
                <w:rFonts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49A1EBC" w14:textId="77777777" w:rsidR="009408FA" w:rsidRPr="00BF4453" w:rsidRDefault="009408FA" w:rsidP="0086521B">
            <w:pPr>
              <w:rPr>
                <w:rFonts w:cs="Calibri"/>
                <w:sz w:val="22"/>
                <w:szCs w:val="22"/>
              </w:rPr>
            </w:pPr>
          </w:p>
        </w:tc>
      </w:tr>
      <w:tr w:rsidR="009408FA" w:rsidRPr="00BF4453" w14:paraId="0DF47D67" w14:textId="77777777" w:rsidTr="0086521B">
        <w:tc>
          <w:tcPr>
            <w:tcW w:w="9690" w:type="dxa"/>
            <w:gridSpan w:val="18"/>
          </w:tcPr>
          <w:p w14:paraId="269A712C" w14:textId="77777777" w:rsidR="009408FA" w:rsidRPr="00BF4453" w:rsidRDefault="009408FA" w:rsidP="0086521B">
            <w:pPr>
              <w:rPr>
                <w:rFonts w:cs="Calibri"/>
                <w:sz w:val="22"/>
                <w:szCs w:val="22"/>
              </w:rPr>
            </w:pPr>
          </w:p>
        </w:tc>
      </w:tr>
      <w:tr w:rsidR="009408FA" w:rsidRPr="00BF4453" w14:paraId="5F607EEF" w14:textId="77777777" w:rsidTr="0086521B">
        <w:tc>
          <w:tcPr>
            <w:tcW w:w="1410" w:type="dxa"/>
            <w:tcBorders>
              <w:top w:val="nil"/>
              <w:left w:val="nil"/>
              <w:bottom w:val="single" w:sz="4" w:space="0" w:color="auto"/>
              <w:right w:val="nil"/>
            </w:tcBorders>
            <w:vAlign w:val="center"/>
          </w:tcPr>
          <w:p w14:paraId="777B98C7" w14:textId="77777777" w:rsidR="009408FA" w:rsidRPr="00BF4453" w:rsidRDefault="009408FA" w:rsidP="0086521B">
            <w:pPr>
              <w:jc w:val="center"/>
              <w:rPr>
                <w:rFonts w:cs="Calibri"/>
                <w:b/>
                <w:sz w:val="22"/>
                <w:szCs w:val="22"/>
              </w:rPr>
            </w:pPr>
            <w:r w:rsidRPr="00BF4453">
              <w:rPr>
                <w:rFonts w:cs="Calibri"/>
                <w:b/>
                <w:sz w:val="22"/>
                <w:szCs w:val="22"/>
              </w:rPr>
              <w:t>Predavanja</w:t>
            </w:r>
          </w:p>
          <w:p w14:paraId="5BA10B9E" w14:textId="77777777" w:rsidR="009408FA" w:rsidRPr="00BF4453" w:rsidRDefault="009408FA" w:rsidP="0086521B">
            <w:pPr>
              <w:jc w:val="center"/>
              <w:rPr>
                <w:rFonts w:cs="Calibri"/>
                <w:sz w:val="22"/>
                <w:szCs w:val="22"/>
              </w:rPr>
            </w:pPr>
            <w:proofErr w:type="spellStart"/>
            <w:r w:rsidRPr="00BF4453">
              <w:rPr>
                <w:rFonts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4C479A05" w14:textId="77777777" w:rsidR="009408FA" w:rsidRPr="00BF4453" w:rsidRDefault="009408FA" w:rsidP="0086521B">
            <w:pPr>
              <w:jc w:val="center"/>
              <w:rPr>
                <w:rFonts w:cs="Calibri"/>
                <w:b/>
                <w:sz w:val="22"/>
                <w:szCs w:val="22"/>
              </w:rPr>
            </w:pPr>
            <w:r w:rsidRPr="00BF4453">
              <w:rPr>
                <w:rFonts w:cs="Calibri"/>
                <w:b/>
                <w:sz w:val="22"/>
                <w:szCs w:val="22"/>
              </w:rPr>
              <w:t>Seminar</w:t>
            </w:r>
          </w:p>
          <w:p w14:paraId="71EC81B0" w14:textId="77777777" w:rsidR="009408FA" w:rsidRPr="00BF4453" w:rsidRDefault="009408FA" w:rsidP="0086521B">
            <w:pPr>
              <w:jc w:val="center"/>
              <w:rPr>
                <w:rFonts w:cs="Calibri"/>
                <w:b/>
                <w:sz w:val="22"/>
                <w:szCs w:val="22"/>
              </w:rPr>
            </w:pPr>
            <w:r w:rsidRPr="00BF4453">
              <w:rPr>
                <w:rFonts w:cs="Calibri"/>
                <w:b/>
                <w:sz w:val="22"/>
                <w:szCs w:val="22"/>
              </w:rPr>
              <w:t>Seminar</w:t>
            </w:r>
          </w:p>
        </w:tc>
        <w:tc>
          <w:tcPr>
            <w:tcW w:w="1418" w:type="dxa"/>
            <w:gridSpan w:val="3"/>
            <w:tcBorders>
              <w:top w:val="nil"/>
              <w:left w:val="nil"/>
              <w:bottom w:val="single" w:sz="4" w:space="0" w:color="auto"/>
              <w:right w:val="nil"/>
            </w:tcBorders>
            <w:vAlign w:val="center"/>
          </w:tcPr>
          <w:p w14:paraId="19382EE8" w14:textId="77777777" w:rsidR="009408FA" w:rsidRPr="00BF4453" w:rsidRDefault="009408FA" w:rsidP="0086521B">
            <w:pPr>
              <w:jc w:val="center"/>
              <w:rPr>
                <w:rFonts w:cs="Calibri"/>
                <w:b/>
                <w:sz w:val="22"/>
                <w:szCs w:val="22"/>
              </w:rPr>
            </w:pPr>
            <w:r w:rsidRPr="00BF4453">
              <w:rPr>
                <w:rFonts w:cs="Calibri"/>
                <w:b/>
                <w:sz w:val="22"/>
                <w:szCs w:val="22"/>
              </w:rPr>
              <w:t>Vaje</w:t>
            </w:r>
          </w:p>
          <w:p w14:paraId="1B6C3866" w14:textId="77777777" w:rsidR="009408FA" w:rsidRPr="00BF4453" w:rsidRDefault="009408FA" w:rsidP="0086521B">
            <w:pPr>
              <w:jc w:val="center"/>
              <w:rPr>
                <w:rFonts w:cs="Calibri"/>
                <w:b/>
                <w:sz w:val="22"/>
                <w:szCs w:val="22"/>
              </w:rPr>
            </w:pPr>
            <w:proofErr w:type="spellStart"/>
            <w:r w:rsidRPr="00BF4453">
              <w:rPr>
                <w:rFonts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21BC6AC9" w14:textId="77777777" w:rsidR="009408FA" w:rsidRPr="00BF4453" w:rsidRDefault="009408FA" w:rsidP="0086521B">
            <w:pPr>
              <w:jc w:val="center"/>
              <w:rPr>
                <w:rFonts w:cs="Calibri"/>
                <w:b/>
                <w:sz w:val="22"/>
                <w:szCs w:val="22"/>
              </w:rPr>
            </w:pPr>
            <w:r w:rsidRPr="00BF4453">
              <w:rPr>
                <w:rFonts w:cs="Calibri"/>
                <w:b/>
                <w:sz w:val="22"/>
                <w:szCs w:val="22"/>
              </w:rPr>
              <w:t>Klinične vaje</w:t>
            </w:r>
          </w:p>
          <w:p w14:paraId="545970AB" w14:textId="77777777" w:rsidR="009408FA" w:rsidRPr="00BF4453" w:rsidRDefault="009408FA" w:rsidP="0086521B">
            <w:pPr>
              <w:jc w:val="center"/>
              <w:rPr>
                <w:rFonts w:cs="Calibri"/>
                <w:b/>
                <w:sz w:val="22"/>
                <w:szCs w:val="22"/>
              </w:rPr>
            </w:pPr>
            <w:proofErr w:type="spellStart"/>
            <w:r w:rsidRPr="00BF4453">
              <w:rPr>
                <w:rFonts w:cs="Calibri"/>
                <w:b/>
                <w:sz w:val="22"/>
                <w:szCs w:val="22"/>
              </w:rPr>
              <w:t>work</w:t>
            </w:r>
            <w:proofErr w:type="spellEnd"/>
          </w:p>
        </w:tc>
        <w:tc>
          <w:tcPr>
            <w:tcW w:w="1417" w:type="dxa"/>
            <w:gridSpan w:val="3"/>
            <w:tcBorders>
              <w:top w:val="nil"/>
              <w:left w:val="nil"/>
              <w:bottom w:val="single" w:sz="4" w:space="0" w:color="auto"/>
              <w:right w:val="nil"/>
            </w:tcBorders>
            <w:vAlign w:val="center"/>
          </w:tcPr>
          <w:p w14:paraId="06442D30" w14:textId="77777777" w:rsidR="009408FA" w:rsidRPr="00BF4453" w:rsidRDefault="009408FA" w:rsidP="0086521B">
            <w:pPr>
              <w:jc w:val="center"/>
              <w:rPr>
                <w:rFonts w:cs="Calibri"/>
                <w:b/>
                <w:sz w:val="22"/>
                <w:szCs w:val="22"/>
              </w:rPr>
            </w:pPr>
            <w:r w:rsidRPr="00BF4453">
              <w:rPr>
                <w:rFonts w:cs="Calibri"/>
                <w:b/>
                <w:sz w:val="22"/>
                <w:szCs w:val="22"/>
              </w:rPr>
              <w:t>Druge oblike študija</w:t>
            </w:r>
          </w:p>
        </w:tc>
        <w:tc>
          <w:tcPr>
            <w:tcW w:w="1417" w:type="dxa"/>
            <w:gridSpan w:val="2"/>
            <w:tcBorders>
              <w:top w:val="nil"/>
              <w:left w:val="nil"/>
              <w:bottom w:val="single" w:sz="4" w:space="0" w:color="auto"/>
              <w:right w:val="nil"/>
            </w:tcBorders>
            <w:vAlign w:val="center"/>
          </w:tcPr>
          <w:p w14:paraId="00862E7B" w14:textId="77777777" w:rsidR="009408FA" w:rsidRPr="00BF4453" w:rsidRDefault="009408FA" w:rsidP="0086521B">
            <w:pPr>
              <w:jc w:val="center"/>
              <w:rPr>
                <w:rFonts w:cs="Calibri"/>
                <w:b/>
                <w:sz w:val="22"/>
                <w:szCs w:val="22"/>
              </w:rPr>
            </w:pPr>
            <w:r w:rsidRPr="00BF4453">
              <w:rPr>
                <w:rFonts w:cs="Calibri"/>
                <w:b/>
                <w:sz w:val="22"/>
                <w:szCs w:val="22"/>
              </w:rPr>
              <w:t>Samost. delo</w:t>
            </w:r>
          </w:p>
          <w:p w14:paraId="36B1E652" w14:textId="77777777" w:rsidR="009408FA" w:rsidRPr="00BF4453" w:rsidRDefault="009408FA" w:rsidP="0086521B">
            <w:pPr>
              <w:jc w:val="center"/>
              <w:rPr>
                <w:rFonts w:cs="Calibri"/>
                <w:b/>
                <w:sz w:val="22"/>
                <w:szCs w:val="22"/>
              </w:rPr>
            </w:pPr>
            <w:proofErr w:type="spellStart"/>
            <w:r w:rsidRPr="00BF4453">
              <w:rPr>
                <w:rFonts w:cs="Calibri"/>
                <w:b/>
                <w:sz w:val="22"/>
                <w:szCs w:val="22"/>
              </w:rPr>
              <w:t>Individ</w:t>
            </w:r>
            <w:proofErr w:type="spellEnd"/>
            <w:r w:rsidRPr="00BF4453">
              <w:rPr>
                <w:rFonts w:cs="Calibri"/>
                <w:b/>
                <w:sz w:val="22"/>
                <w:szCs w:val="22"/>
              </w:rPr>
              <w:t xml:space="preserve">. </w:t>
            </w:r>
            <w:proofErr w:type="spellStart"/>
            <w:r w:rsidRPr="00BF4453">
              <w:rPr>
                <w:rFonts w:cs="Calibri"/>
                <w:b/>
                <w:sz w:val="22"/>
                <w:szCs w:val="22"/>
              </w:rPr>
              <w:t>work</w:t>
            </w:r>
            <w:proofErr w:type="spellEnd"/>
          </w:p>
        </w:tc>
        <w:tc>
          <w:tcPr>
            <w:tcW w:w="132" w:type="dxa"/>
            <w:vAlign w:val="center"/>
          </w:tcPr>
          <w:p w14:paraId="61DDB620" w14:textId="77777777" w:rsidR="009408FA" w:rsidRPr="00BF4453" w:rsidRDefault="009408FA" w:rsidP="0086521B">
            <w:pPr>
              <w:jc w:val="center"/>
              <w:rPr>
                <w:rFonts w:cs="Calibri"/>
                <w:b/>
                <w:bCs/>
                <w:sz w:val="22"/>
                <w:szCs w:val="22"/>
              </w:rPr>
            </w:pPr>
          </w:p>
        </w:tc>
        <w:tc>
          <w:tcPr>
            <w:tcW w:w="1068" w:type="dxa"/>
            <w:tcBorders>
              <w:top w:val="nil"/>
              <w:left w:val="nil"/>
              <w:bottom w:val="single" w:sz="4" w:space="0" w:color="auto"/>
              <w:right w:val="nil"/>
            </w:tcBorders>
            <w:vAlign w:val="center"/>
          </w:tcPr>
          <w:p w14:paraId="11A0C2DE" w14:textId="77777777" w:rsidR="009408FA" w:rsidRPr="00BF4453" w:rsidRDefault="009408FA" w:rsidP="0086521B">
            <w:pPr>
              <w:jc w:val="center"/>
              <w:rPr>
                <w:rFonts w:cs="Calibri"/>
                <w:b/>
                <w:sz w:val="22"/>
                <w:szCs w:val="22"/>
              </w:rPr>
            </w:pPr>
            <w:r w:rsidRPr="00BF4453">
              <w:rPr>
                <w:rFonts w:cs="Calibri"/>
                <w:b/>
                <w:sz w:val="22"/>
                <w:szCs w:val="22"/>
              </w:rPr>
              <w:t>ECTS</w:t>
            </w:r>
          </w:p>
        </w:tc>
      </w:tr>
      <w:tr w:rsidR="009408FA" w:rsidRPr="00BF4453" w14:paraId="172AA399" w14:textId="77777777" w:rsidTr="0086521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F2912F" w14:textId="77777777" w:rsidR="009408FA" w:rsidRPr="00BF4453" w:rsidRDefault="009408FA" w:rsidP="0086521B">
            <w:pPr>
              <w:jc w:val="center"/>
              <w:rPr>
                <w:rFonts w:cs="Calibri"/>
                <w:bCs/>
                <w:sz w:val="22"/>
                <w:szCs w:val="22"/>
              </w:rPr>
            </w:pPr>
            <w:r w:rsidRPr="00BF4453">
              <w:rPr>
                <w:rFonts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BB8834D" w14:textId="77777777" w:rsidR="009408FA" w:rsidRPr="00BF4453" w:rsidRDefault="009408FA" w:rsidP="0086521B">
            <w:pPr>
              <w:jc w:val="center"/>
              <w:rPr>
                <w:rFonts w:cs="Calibri"/>
                <w:bCs/>
                <w:sz w:val="22"/>
                <w:szCs w:val="22"/>
              </w:rPr>
            </w:pPr>
            <w:r w:rsidRPr="00BF4453">
              <w:rPr>
                <w:rFonts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09208E6" w14:textId="77777777" w:rsidR="009408FA" w:rsidRPr="00BF4453" w:rsidRDefault="009408FA" w:rsidP="0086521B">
            <w:pPr>
              <w:jc w:val="center"/>
              <w:rPr>
                <w:rFonts w:cs="Calibri"/>
                <w:bCs/>
                <w:sz w:val="22"/>
                <w:szCs w:val="22"/>
              </w:rPr>
            </w:pPr>
            <w:r w:rsidRPr="00BF4453">
              <w:rPr>
                <w:rFonts w:cs="Calibr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6C36ED" w14:textId="77777777" w:rsidR="009408FA" w:rsidRPr="00BF4453" w:rsidRDefault="009408FA" w:rsidP="0086521B">
            <w:pPr>
              <w:jc w:val="center"/>
              <w:rPr>
                <w:rFonts w:cs="Calibri"/>
                <w:bCs/>
                <w:sz w:val="22"/>
                <w:szCs w:val="22"/>
              </w:rPr>
            </w:pPr>
            <w:r w:rsidRPr="00BF4453">
              <w:rPr>
                <w:rFonts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B83CDA2" w14:textId="77777777" w:rsidR="009408FA" w:rsidRPr="00BF4453" w:rsidRDefault="009408FA" w:rsidP="0086521B">
            <w:pPr>
              <w:jc w:val="center"/>
              <w:rPr>
                <w:rFonts w:cs="Calibri"/>
                <w:bCs/>
                <w:sz w:val="22"/>
                <w:szCs w:val="22"/>
              </w:rPr>
            </w:pPr>
            <w:r w:rsidRPr="00BF4453">
              <w:rPr>
                <w:rFonts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7487C8" w14:textId="77777777" w:rsidR="009408FA" w:rsidRPr="00BF4453" w:rsidRDefault="009408FA" w:rsidP="0086521B">
            <w:pPr>
              <w:jc w:val="center"/>
              <w:rPr>
                <w:rFonts w:cs="Calibri"/>
                <w:bCs/>
                <w:sz w:val="22"/>
                <w:szCs w:val="22"/>
              </w:rPr>
            </w:pPr>
            <w:r w:rsidRPr="00BF4453">
              <w:rPr>
                <w:rFonts w:cs="Calibri"/>
                <w:bCs/>
                <w:sz w:val="22"/>
                <w:szCs w:val="22"/>
              </w:rPr>
              <w:t>135</w:t>
            </w:r>
          </w:p>
        </w:tc>
        <w:tc>
          <w:tcPr>
            <w:tcW w:w="132" w:type="dxa"/>
            <w:tcBorders>
              <w:top w:val="nil"/>
              <w:left w:val="single" w:sz="4" w:space="0" w:color="auto"/>
              <w:bottom w:val="nil"/>
              <w:right w:val="single" w:sz="4" w:space="0" w:color="auto"/>
            </w:tcBorders>
            <w:vAlign w:val="center"/>
          </w:tcPr>
          <w:p w14:paraId="4389EBE2" w14:textId="77777777" w:rsidR="009408FA" w:rsidRPr="00BF4453" w:rsidRDefault="009408FA" w:rsidP="0086521B">
            <w:pPr>
              <w:jc w:val="center"/>
              <w:rPr>
                <w:rFonts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D2B09FB" w14:textId="77777777" w:rsidR="009408FA" w:rsidRPr="00BF4453" w:rsidRDefault="009408FA" w:rsidP="0086521B">
            <w:pPr>
              <w:jc w:val="center"/>
              <w:rPr>
                <w:rFonts w:cs="Calibri"/>
                <w:bCs/>
                <w:sz w:val="22"/>
                <w:szCs w:val="22"/>
              </w:rPr>
            </w:pPr>
            <w:r w:rsidRPr="00BF4453">
              <w:rPr>
                <w:rFonts w:cs="Calibri"/>
                <w:bCs/>
                <w:sz w:val="22"/>
                <w:szCs w:val="22"/>
              </w:rPr>
              <w:t>6</w:t>
            </w:r>
          </w:p>
        </w:tc>
      </w:tr>
      <w:tr w:rsidR="009408FA" w:rsidRPr="00BF4453" w14:paraId="0C01C33B" w14:textId="77777777" w:rsidTr="0086521B">
        <w:tc>
          <w:tcPr>
            <w:tcW w:w="9690" w:type="dxa"/>
            <w:gridSpan w:val="18"/>
          </w:tcPr>
          <w:p w14:paraId="59D2EE03" w14:textId="77777777" w:rsidR="009408FA" w:rsidRPr="00BF4453" w:rsidRDefault="009408FA" w:rsidP="0086521B">
            <w:pPr>
              <w:rPr>
                <w:rFonts w:cs="Calibri"/>
                <w:b/>
                <w:bCs/>
                <w:sz w:val="22"/>
                <w:szCs w:val="22"/>
              </w:rPr>
            </w:pPr>
          </w:p>
        </w:tc>
      </w:tr>
      <w:tr w:rsidR="009408FA" w:rsidRPr="00BF4453" w14:paraId="51DB3B0F" w14:textId="77777777" w:rsidTr="0086521B">
        <w:tc>
          <w:tcPr>
            <w:tcW w:w="3307" w:type="dxa"/>
            <w:gridSpan w:val="5"/>
          </w:tcPr>
          <w:p w14:paraId="3AAB759E" w14:textId="77777777" w:rsidR="009408FA" w:rsidRPr="00BF4453" w:rsidRDefault="009408FA" w:rsidP="0086521B">
            <w:pPr>
              <w:rPr>
                <w:rFonts w:cs="Calibri"/>
                <w:b/>
                <w:sz w:val="22"/>
                <w:szCs w:val="22"/>
              </w:rPr>
            </w:pPr>
            <w:r w:rsidRPr="00BF4453">
              <w:rPr>
                <w:rFonts w:cs="Calibri"/>
                <w:b/>
                <w:sz w:val="22"/>
                <w:szCs w:val="22"/>
              </w:rPr>
              <w:t xml:space="preserve">Nosilec predmeta / </w:t>
            </w:r>
            <w:proofErr w:type="spellStart"/>
            <w:r w:rsidRPr="00BF4453">
              <w:rPr>
                <w:rFonts w:cs="Calibri"/>
                <w:b/>
                <w:sz w:val="22"/>
                <w:szCs w:val="22"/>
              </w:rPr>
              <w:t>Lecturer</w:t>
            </w:r>
            <w:proofErr w:type="spellEnd"/>
            <w:r w:rsidRPr="00BF4453">
              <w:rPr>
                <w:rFonts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ECBF74D" w14:textId="269201C5" w:rsidR="009408FA" w:rsidRPr="00BF4453" w:rsidRDefault="009408FA" w:rsidP="0086521B">
            <w:pPr>
              <w:rPr>
                <w:rFonts w:cs="Calibri"/>
                <w:sz w:val="22"/>
                <w:szCs w:val="22"/>
              </w:rPr>
            </w:pPr>
            <w:r w:rsidRPr="00BF4453">
              <w:rPr>
                <w:rFonts w:cs="Calibri"/>
                <w:sz w:val="22"/>
                <w:szCs w:val="22"/>
              </w:rPr>
              <w:t>Izr. prof. dr. Sara Brezigar</w:t>
            </w:r>
            <w:r w:rsidR="00C86A54" w:rsidRPr="00BF4453">
              <w:rPr>
                <w:rFonts w:cs="Calibri"/>
                <w:sz w:val="22"/>
                <w:szCs w:val="22"/>
              </w:rPr>
              <w:t xml:space="preserve">/ </w:t>
            </w:r>
            <w:proofErr w:type="spellStart"/>
            <w:r w:rsidR="00C86A54" w:rsidRPr="00BF4453">
              <w:rPr>
                <w:rFonts w:cs="Calibri"/>
                <w:sz w:val="22"/>
                <w:szCs w:val="22"/>
              </w:rPr>
              <w:t>A</w:t>
            </w:r>
            <w:r w:rsidR="00A2519F" w:rsidRPr="00BF4453">
              <w:rPr>
                <w:rFonts w:cs="Calibri"/>
                <w:sz w:val="22"/>
                <w:szCs w:val="22"/>
              </w:rPr>
              <w:t>ssoc</w:t>
            </w:r>
            <w:proofErr w:type="spellEnd"/>
            <w:r w:rsidR="00A2519F" w:rsidRPr="00BF4453">
              <w:rPr>
                <w:rFonts w:cs="Calibri"/>
                <w:sz w:val="22"/>
                <w:szCs w:val="22"/>
              </w:rPr>
              <w:t xml:space="preserve">. Prof. Dr. </w:t>
            </w:r>
            <w:r w:rsidR="00C86A54" w:rsidRPr="00BF4453">
              <w:rPr>
                <w:rFonts w:cs="Calibri"/>
                <w:sz w:val="22"/>
                <w:szCs w:val="22"/>
              </w:rPr>
              <w:t xml:space="preserve"> Sara </w:t>
            </w:r>
            <w:r w:rsidR="00A2519F" w:rsidRPr="00BF4453">
              <w:rPr>
                <w:rFonts w:cs="Calibri"/>
                <w:sz w:val="22"/>
                <w:szCs w:val="22"/>
              </w:rPr>
              <w:t>B</w:t>
            </w:r>
            <w:r w:rsidR="00C86A54" w:rsidRPr="00BF4453">
              <w:rPr>
                <w:rFonts w:cs="Calibri"/>
                <w:sz w:val="22"/>
                <w:szCs w:val="22"/>
              </w:rPr>
              <w:t>rezigar</w:t>
            </w:r>
          </w:p>
        </w:tc>
      </w:tr>
      <w:tr w:rsidR="009408FA" w:rsidRPr="00BF4453" w14:paraId="53813EF7" w14:textId="77777777" w:rsidTr="0086521B">
        <w:tc>
          <w:tcPr>
            <w:tcW w:w="9690" w:type="dxa"/>
            <w:gridSpan w:val="18"/>
          </w:tcPr>
          <w:p w14:paraId="6275927A" w14:textId="77777777" w:rsidR="009408FA" w:rsidRPr="00BF4453" w:rsidRDefault="009408FA" w:rsidP="0086521B">
            <w:pPr>
              <w:jc w:val="both"/>
              <w:rPr>
                <w:rFonts w:cs="Calibri"/>
                <w:sz w:val="22"/>
                <w:szCs w:val="22"/>
              </w:rPr>
            </w:pPr>
          </w:p>
        </w:tc>
      </w:tr>
      <w:tr w:rsidR="009408FA" w:rsidRPr="00BF4453" w14:paraId="71818CA0" w14:textId="77777777" w:rsidTr="0086521B">
        <w:tc>
          <w:tcPr>
            <w:tcW w:w="1641" w:type="dxa"/>
            <w:gridSpan w:val="2"/>
            <w:vMerge w:val="restart"/>
          </w:tcPr>
          <w:p w14:paraId="2059721C" w14:textId="77777777" w:rsidR="009408FA" w:rsidRPr="00BF4453" w:rsidRDefault="009408FA" w:rsidP="0086521B">
            <w:pPr>
              <w:rPr>
                <w:rFonts w:cs="Calibri"/>
                <w:b/>
                <w:sz w:val="22"/>
                <w:szCs w:val="22"/>
              </w:rPr>
            </w:pPr>
            <w:r w:rsidRPr="00BF4453">
              <w:rPr>
                <w:rFonts w:cs="Calibri"/>
                <w:b/>
                <w:sz w:val="22"/>
                <w:szCs w:val="22"/>
              </w:rPr>
              <w:t xml:space="preserve">Jeziki / </w:t>
            </w:r>
          </w:p>
          <w:p w14:paraId="227B50A0" w14:textId="77777777" w:rsidR="009408FA" w:rsidRPr="00BF4453" w:rsidRDefault="009408FA" w:rsidP="0086521B">
            <w:pPr>
              <w:rPr>
                <w:rFonts w:cs="Calibri"/>
                <w:sz w:val="22"/>
                <w:szCs w:val="22"/>
              </w:rPr>
            </w:pPr>
            <w:proofErr w:type="spellStart"/>
            <w:r w:rsidRPr="00BF4453">
              <w:rPr>
                <w:rFonts w:cs="Calibri"/>
                <w:b/>
                <w:sz w:val="22"/>
                <w:szCs w:val="22"/>
              </w:rPr>
              <w:t>Languages</w:t>
            </w:r>
            <w:proofErr w:type="spellEnd"/>
            <w:r w:rsidRPr="00BF4453">
              <w:rPr>
                <w:rFonts w:cs="Calibri"/>
                <w:b/>
                <w:sz w:val="22"/>
                <w:szCs w:val="22"/>
              </w:rPr>
              <w:t>:</w:t>
            </w:r>
          </w:p>
        </w:tc>
        <w:tc>
          <w:tcPr>
            <w:tcW w:w="2241" w:type="dxa"/>
            <w:gridSpan w:val="4"/>
          </w:tcPr>
          <w:p w14:paraId="6FD0C34B" w14:textId="77777777" w:rsidR="009408FA" w:rsidRPr="00BF4453" w:rsidRDefault="009408FA" w:rsidP="0086521B">
            <w:pPr>
              <w:jc w:val="right"/>
              <w:rPr>
                <w:rFonts w:cs="Calibri"/>
                <w:b/>
                <w:sz w:val="22"/>
                <w:szCs w:val="22"/>
              </w:rPr>
            </w:pPr>
            <w:r w:rsidRPr="00BF4453">
              <w:rPr>
                <w:rFonts w:cs="Calibri"/>
                <w:b/>
                <w:sz w:val="22"/>
                <w:szCs w:val="22"/>
              </w:rPr>
              <w:t xml:space="preserve">Predavanja / </w:t>
            </w:r>
            <w:proofErr w:type="spellStart"/>
            <w:r w:rsidRPr="00BF4453">
              <w:rPr>
                <w:rFonts w:cs="Calibri"/>
                <w:b/>
                <w:sz w:val="22"/>
                <w:szCs w:val="22"/>
              </w:rPr>
              <w:t>Lectures</w:t>
            </w:r>
            <w:proofErr w:type="spellEnd"/>
            <w:r w:rsidRPr="00BF4453">
              <w:rPr>
                <w:rFonts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6E104CA" w14:textId="3D8BD1E9" w:rsidR="009408FA" w:rsidRPr="00BF4453" w:rsidRDefault="00D75113" w:rsidP="0086521B">
            <w:pPr>
              <w:jc w:val="both"/>
              <w:rPr>
                <w:rFonts w:cs="Calibri"/>
                <w:bCs/>
                <w:sz w:val="22"/>
                <w:szCs w:val="22"/>
              </w:rPr>
            </w:pPr>
            <w:r w:rsidRPr="00BF4453">
              <w:rPr>
                <w:rFonts w:cs="Calibri"/>
                <w:bCs/>
                <w:sz w:val="22"/>
                <w:szCs w:val="22"/>
              </w:rPr>
              <w:t>S</w:t>
            </w:r>
            <w:r w:rsidR="009408FA" w:rsidRPr="00BF4453">
              <w:rPr>
                <w:rFonts w:cs="Calibri"/>
                <w:bCs/>
                <w:sz w:val="22"/>
                <w:szCs w:val="22"/>
              </w:rPr>
              <w:t>lovenski</w:t>
            </w:r>
            <w:r w:rsidRPr="00BF4453">
              <w:rPr>
                <w:rFonts w:cs="Calibri"/>
                <w:bCs/>
                <w:sz w:val="22"/>
                <w:szCs w:val="22"/>
              </w:rPr>
              <w:t>/</w:t>
            </w:r>
            <w:proofErr w:type="spellStart"/>
            <w:r w:rsidRPr="00BF4453">
              <w:rPr>
                <w:rFonts w:cs="Calibri"/>
                <w:bCs/>
                <w:sz w:val="22"/>
                <w:szCs w:val="22"/>
              </w:rPr>
              <w:t>Slovenian</w:t>
            </w:r>
            <w:proofErr w:type="spellEnd"/>
          </w:p>
        </w:tc>
      </w:tr>
      <w:tr w:rsidR="009408FA" w:rsidRPr="00BF4453" w14:paraId="5E3C3A8B" w14:textId="77777777" w:rsidTr="0086521B">
        <w:trPr>
          <w:trHeight w:val="215"/>
        </w:trPr>
        <w:tc>
          <w:tcPr>
            <w:tcW w:w="1641" w:type="dxa"/>
            <w:gridSpan w:val="2"/>
            <w:vMerge/>
            <w:vAlign w:val="center"/>
          </w:tcPr>
          <w:p w14:paraId="11FCCEC3" w14:textId="77777777" w:rsidR="009408FA" w:rsidRPr="00BF4453" w:rsidRDefault="009408FA" w:rsidP="0086521B">
            <w:pPr>
              <w:rPr>
                <w:rFonts w:cs="Calibri"/>
                <w:b/>
                <w:bCs/>
                <w:sz w:val="22"/>
                <w:szCs w:val="22"/>
              </w:rPr>
            </w:pPr>
          </w:p>
        </w:tc>
        <w:tc>
          <w:tcPr>
            <w:tcW w:w="2241" w:type="dxa"/>
            <w:gridSpan w:val="4"/>
          </w:tcPr>
          <w:p w14:paraId="2A94D367" w14:textId="77777777" w:rsidR="009408FA" w:rsidRPr="00BF4453" w:rsidRDefault="009408FA" w:rsidP="0086521B">
            <w:pPr>
              <w:jc w:val="right"/>
              <w:rPr>
                <w:rFonts w:cs="Calibri"/>
                <w:b/>
                <w:sz w:val="22"/>
                <w:szCs w:val="22"/>
              </w:rPr>
            </w:pPr>
            <w:r w:rsidRPr="00BF4453">
              <w:rPr>
                <w:rFonts w:cs="Calibri"/>
                <w:b/>
                <w:sz w:val="22"/>
                <w:szCs w:val="22"/>
              </w:rPr>
              <w:t xml:space="preserve">Vaje / </w:t>
            </w:r>
            <w:proofErr w:type="spellStart"/>
            <w:r w:rsidRPr="00BF4453">
              <w:rPr>
                <w:rFonts w:cs="Calibri"/>
                <w:b/>
                <w:sz w:val="22"/>
                <w:szCs w:val="22"/>
              </w:rPr>
              <w:t>Tutorial</w:t>
            </w:r>
            <w:proofErr w:type="spellEnd"/>
            <w:r w:rsidRPr="00BF4453">
              <w:rPr>
                <w:rFonts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A7ED19D" w14:textId="28EC8FBB" w:rsidR="009408FA" w:rsidRPr="00BF4453" w:rsidRDefault="00D75113" w:rsidP="0086521B">
            <w:pPr>
              <w:jc w:val="both"/>
              <w:rPr>
                <w:rFonts w:cs="Calibri"/>
                <w:bCs/>
                <w:sz w:val="22"/>
                <w:szCs w:val="22"/>
              </w:rPr>
            </w:pPr>
            <w:r w:rsidRPr="00BF4453">
              <w:rPr>
                <w:rFonts w:cs="Calibri"/>
                <w:bCs/>
                <w:sz w:val="22"/>
                <w:szCs w:val="22"/>
              </w:rPr>
              <w:t>S</w:t>
            </w:r>
            <w:r w:rsidR="009408FA" w:rsidRPr="00BF4453">
              <w:rPr>
                <w:rFonts w:cs="Calibri"/>
                <w:bCs/>
                <w:sz w:val="22"/>
                <w:szCs w:val="22"/>
              </w:rPr>
              <w:t>lovenski</w:t>
            </w:r>
            <w:r w:rsidRPr="00BF4453">
              <w:rPr>
                <w:rFonts w:cs="Calibri"/>
                <w:bCs/>
                <w:sz w:val="22"/>
                <w:szCs w:val="22"/>
              </w:rPr>
              <w:t>/</w:t>
            </w:r>
            <w:proofErr w:type="spellStart"/>
            <w:r w:rsidRPr="00BF4453">
              <w:rPr>
                <w:rFonts w:cs="Calibri"/>
                <w:bCs/>
                <w:sz w:val="22"/>
                <w:szCs w:val="22"/>
              </w:rPr>
              <w:t>Slovenian</w:t>
            </w:r>
            <w:proofErr w:type="spellEnd"/>
            <w:r w:rsidRPr="00BF4453">
              <w:rPr>
                <w:rFonts w:cs="Calibri"/>
                <w:bCs/>
                <w:sz w:val="22"/>
                <w:szCs w:val="22"/>
              </w:rPr>
              <w:t xml:space="preserve"> </w:t>
            </w:r>
          </w:p>
        </w:tc>
      </w:tr>
      <w:tr w:rsidR="009408FA" w:rsidRPr="00BF4453" w14:paraId="5B1E6A9E" w14:textId="77777777" w:rsidTr="0086521B">
        <w:tc>
          <w:tcPr>
            <w:tcW w:w="4728" w:type="dxa"/>
            <w:gridSpan w:val="9"/>
            <w:tcBorders>
              <w:top w:val="nil"/>
              <w:left w:val="nil"/>
              <w:bottom w:val="single" w:sz="4" w:space="0" w:color="auto"/>
              <w:right w:val="nil"/>
            </w:tcBorders>
          </w:tcPr>
          <w:p w14:paraId="479EBD6A" w14:textId="77777777" w:rsidR="009408FA" w:rsidRPr="00BF4453" w:rsidRDefault="009408FA" w:rsidP="0086521B">
            <w:pPr>
              <w:rPr>
                <w:rFonts w:cs="Calibri"/>
                <w:b/>
                <w:bCs/>
                <w:sz w:val="22"/>
                <w:szCs w:val="22"/>
              </w:rPr>
            </w:pPr>
          </w:p>
          <w:p w14:paraId="2FD559F6" w14:textId="77777777" w:rsidR="009408FA" w:rsidRPr="00BF4453" w:rsidRDefault="009408FA" w:rsidP="0086521B">
            <w:pPr>
              <w:rPr>
                <w:rFonts w:cs="Calibri"/>
                <w:b/>
                <w:sz w:val="22"/>
                <w:szCs w:val="22"/>
              </w:rPr>
            </w:pPr>
            <w:r w:rsidRPr="00BF4453">
              <w:rPr>
                <w:rFonts w:cs="Calibri"/>
                <w:b/>
                <w:sz w:val="22"/>
                <w:szCs w:val="22"/>
              </w:rPr>
              <w:t>Pogoji za vključitev v delo oz. za opravljanje študijskih obveznosti:</w:t>
            </w:r>
          </w:p>
        </w:tc>
        <w:tc>
          <w:tcPr>
            <w:tcW w:w="142" w:type="dxa"/>
          </w:tcPr>
          <w:p w14:paraId="26E8ECAA" w14:textId="77777777" w:rsidR="009408FA" w:rsidRPr="00BF4453" w:rsidRDefault="009408FA" w:rsidP="0086521B">
            <w:pPr>
              <w:rPr>
                <w:rFonts w:cs="Calibri"/>
                <w:b/>
                <w:sz w:val="22"/>
                <w:szCs w:val="22"/>
              </w:rPr>
            </w:pPr>
          </w:p>
          <w:p w14:paraId="50CBF55F" w14:textId="77777777" w:rsidR="009408FA" w:rsidRPr="00BF4453" w:rsidRDefault="009408FA" w:rsidP="0086521B">
            <w:pPr>
              <w:rPr>
                <w:rFonts w:cs="Calibri"/>
                <w:b/>
                <w:sz w:val="22"/>
                <w:szCs w:val="22"/>
              </w:rPr>
            </w:pPr>
          </w:p>
        </w:tc>
        <w:tc>
          <w:tcPr>
            <w:tcW w:w="4820" w:type="dxa"/>
            <w:gridSpan w:val="8"/>
            <w:tcBorders>
              <w:top w:val="nil"/>
              <w:left w:val="nil"/>
              <w:bottom w:val="single" w:sz="4" w:space="0" w:color="auto"/>
              <w:right w:val="nil"/>
            </w:tcBorders>
          </w:tcPr>
          <w:p w14:paraId="3B911F85" w14:textId="77777777" w:rsidR="009408FA" w:rsidRPr="00BF4453" w:rsidRDefault="009408FA" w:rsidP="0086521B">
            <w:pPr>
              <w:rPr>
                <w:rFonts w:cs="Calibri"/>
                <w:b/>
                <w:sz w:val="22"/>
                <w:szCs w:val="22"/>
              </w:rPr>
            </w:pPr>
          </w:p>
          <w:p w14:paraId="4972FB45" w14:textId="77777777" w:rsidR="009408FA" w:rsidRPr="00BF4453" w:rsidRDefault="009408FA" w:rsidP="0086521B">
            <w:pPr>
              <w:rPr>
                <w:rFonts w:cs="Calibri"/>
                <w:b/>
                <w:sz w:val="22"/>
                <w:szCs w:val="22"/>
              </w:rPr>
            </w:pPr>
            <w:proofErr w:type="spellStart"/>
            <w:r w:rsidRPr="00BF4453">
              <w:rPr>
                <w:rFonts w:cs="Calibri"/>
                <w:b/>
                <w:sz w:val="22"/>
                <w:szCs w:val="22"/>
              </w:rPr>
              <w:t>Prerequisits</w:t>
            </w:r>
            <w:proofErr w:type="spellEnd"/>
            <w:r w:rsidRPr="00BF4453">
              <w:rPr>
                <w:rFonts w:cs="Calibri"/>
                <w:b/>
                <w:sz w:val="22"/>
                <w:szCs w:val="22"/>
              </w:rPr>
              <w:t>:</w:t>
            </w:r>
          </w:p>
        </w:tc>
      </w:tr>
      <w:tr w:rsidR="009408FA" w:rsidRPr="00BF4453" w14:paraId="218F40F3" w14:textId="77777777" w:rsidTr="0086521B">
        <w:trPr>
          <w:trHeight w:val="351"/>
        </w:trPr>
        <w:tc>
          <w:tcPr>
            <w:tcW w:w="4728" w:type="dxa"/>
            <w:gridSpan w:val="9"/>
            <w:tcBorders>
              <w:top w:val="single" w:sz="4" w:space="0" w:color="auto"/>
              <w:left w:val="single" w:sz="4" w:space="0" w:color="auto"/>
              <w:bottom w:val="single" w:sz="4" w:space="0" w:color="auto"/>
              <w:right w:val="single" w:sz="4" w:space="0" w:color="auto"/>
            </w:tcBorders>
          </w:tcPr>
          <w:p w14:paraId="38ED2676" w14:textId="77777777" w:rsidR="009408FA" w:rsidRPr="00BF4453" w:rsidRDefault="009408FA" w:rsidP="0086521B">
            <w:pPr>
              <w:rPr>
                <w:rFonts w:cs="Calibri"/>
                <w:sz w:val="22"/>
                <w:szCs w:val="22"/>
              </w:rPr>
            </w:pPr>
            <w:r w:rsidRPr="00BF4453">
              <w:rPr>
                <w:rFonts w:cs="Calibri"/>
                <w:sz w:val="22"/>
                <w:szCs w:val="22"/>
              </w:rPr>
              <w:t>/</w:t>
            </w:r>
          </w:p>
        </w:tc>
        <w:tc>
          <w:tcPr>
            <w:tcW w:w="142" w:type="dxa"/>
            <w:tcBorders>
              <w:top w:val="nil"/>
              <w:left w:val="single" w:sz="4" w:space="0" w:color="auto"/>
              <w:bottom w:val="nil"/>
              <w:right w:val="single" w:sz="4" w:space="0" w:color="auto"/>
            </w:tcBorders>
          </w:tcPr>
          <w:p w14:paraId="7CE94864" w14:textId="77777777" w:rsidR="009408FA" w:rsidRPr="00BF4453" w:rsidRDefault="009408FA" w:rsidP="0086521B">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C8B2821" w14:textId="40BF2D7F" w:rsidR="009408FA" w:rsidRPr="00BF4453" w:rsidRDefault="001864EB" w:rsidP="0086521B">
            <w:pPr>
              <w:rPr>
                <w:rFonts w:cs="Calibri"/>
                <w:sz w:val="22"/>
                <w:szCs w:val="22"/>
              </w:rPr>
            </w:pPr>
            <w:r w:rsidRPr="00BF4453">
              <w:rPr>
                <w:rFonts w:cs="Calibri"/>
                <w:sz w:val="22"/>
                <w:szCs w:val="22"/>
              </w:rPr>
              <w:t>/</w:t>
            </w:r>
          </w:p>
        </w:tc>
      </w:tr>
      <w:tr w:rsidR="009408FA" w:rsidRPr="00BF4453" w14:paraId="3BA5512D" w14:textId="77777777" w:rsidTr="0086521B">
        <w:trPr>
          <w:trHeight w:val="137"/>
        </w:trPr>
        <w:tc>
          <w:tcPr>
            <w:tcW w:w="4718" w:type="dxa"/>
            <w:gridSpan w:val="8"/>
            <w:tcBorders>
              <w:top w:val="nil"/>
              <w:left w:val="nil"/>
              <w:bottom w:val="single" w:sz="4" w:space="0" w:color="auto"/>
              <w:right w:val="nil"/>
            </w:tcBorders>
          </w:tcPr>
          <w:p w14:paraId="0FBB5E48" w14:textId="77777777" w:rsidR="009408FA" w:rsidRPr="00BF4453" w:rsidRDefault="009408FA" w:rsidP="0086521B">
            <w:pPr>
              <w:rPr>
                <w:rFonts w:cs="Calibri"/>
                <w:b/>
                <w:sz w:val="22"/>
                <w:szCs w:val="22"/>
              </w:rPr>
            </w:pPr>
          </w:p>
          <w:p w14:paraId="221CA5E2" w14:textId="77777777" w:rsidR="009408FA" w:rsidRPr="00BF4453" w:rsidRDefault="009408FA" w:rsidP="0086521B">
            <w:pPr>
              <w:rPr>
                <w:rFonts w:cs="Calibri"/>
                <w:b/>
                <w:sz w:val="22"/>
                <w:szCs w:val="22"/>
              </w:rPr>
            </w:pPr>
            <w:r w:rsidRPr="00BF4453">
              <w:rPr>
                <w:rFonts w:cs="Calibri"/>
                <w:b/>
                <w:sz w:val="22"/>
                <w:szCs w:val="22"/>
              </w:rPr>
              <w:t>Vsebina:</w:t>
            </w:r>
            <w:r w:rsidRPr="00BF4453">
              <w:rPr>
                <w:rFonts w:cs="Calibri"/>
                <w:sz w:val="22"/>
                <w:szCs w:val="22"/>
              </w:rPr>
              <w:t xml:space="preserve"> </w:t>
            </w:r>
          </w:p>
        </w:tc>
        <w:tc>
          <w:tcPr>
            <w:tcW w:w="152" w:type="dxa"/>
            <w:gridSpan w:val="2"/>
          </w:tcPr>
          <w:p w14:paraId="40148BA5" w14:textId="77777777" w:rsidR="009408FA" w:rsidRPr="00BF4453" w:rsidRDefault="009408FA" w:rsidP="0086521B">
            <w:pPr>
              <w:rPr>
                <w:rFonts w:cs="Calibri"/>
                <w:b/>
                <w:sz w:val="22"/>
                <w:szCs w:val="22"/>
              </w:rPr>
            </w:pPr>
          </w:p>
        </w:tc>
        <w:tc>
          <w:tcPr>
            <w:tcW w:w="4820" w:type="dxa"/>
            <w:gridSpan w:val="8"/>
            <w:tcBorders>
              <w:top w:val="nil"/>
              <w:left w:val="nil"/>
              <w:bottom w:val="single" w:sz="4" w:space="0" w:color="auto"/>
              <w:right w:val="nil"/>
            </w:tcBorders>
          </w:tcPr>
          <w:p w14:paraId="6F3E09C9" w14:textId="77777777" w:rsidR="009408FA" w:rsidRPr="00BF4453" w:rsidRDefault="009408FA" w:rsidP="0086521B">
            <w:pPr>
              <w:rPr>
                <w:rFonts w:cs="Calibri"/>
                <w:b/>
                <w:sz w:val="22"/>
                <w:szCs w:val="22"/>
              </w:rPr>
            </w:pPr>
          </w:p>
          <w:p w14:paraId="3A0A63D9" w14:textId="77777777" w:rsidR="009408FA" w:rsidRPr="00BF4453" w:rsidRDefault="009408FA" w:rsidP="0086521B">
            <w:pPr>
              <w:rPr>
                <w:rFonts w:cs="Calibri"/>
                <w:b/>
                <w:sz w:val="22"/>
                <w:szCs w:val="22"/>
              </w:rPr>
            </w:pPr>
            <w:proofErr w:type="spellStart"/>
            <w:r w:rsidRPr="00BF4453">
              <w:rPr>
                <w:rFonts w:cs="Calibri"/>
                <w:b/>
                <w:sz w:val="22"/>
                <w:szCs w:val="22"/>
              </w:rPr>
              <w:t>Content</w:t>
            </w:r>
            <w:proofErr w:type="spellEnd"/>
            <w:r w:rsidRPr="00BF4453">
              <w:rPr>
                <w:rFonts w:cs="Calibri"/>
                <w:b/>
                <w:sz w:val="22"/>
                <w:szCs w:val="22"/>
              </w:rPr>
              <w:t xml:space="preserve"> (</w:t>
            </w:r>
            <w:proofErr w:type="spellStart"/>
            <w:r w:rsidRPr="00BF4453">
              <w:rPr>
                <w:rFonts w:cs="Calibri"/>
                <w:b/>
                <w:sz w:val="22"/>
                <w:szCs w:val="22"/>
              </w:rPr>
              <w:t>Syllabus</w:t>
            </w:r>
            <w:proofErr w:type="spellEnd"/>
            <w:r w:rsidRPr="00BF4453">
              <w:rPr>
                <w:rFonts w:cs="Calibri"/>
                <w:b/>
                <w:sz w:val="22"/>
                <w:szCs w:val="22"/>
              </w:rPr>
              <w:t xml:space="preserve"> </w:t>
            </w:r>
            <w:proofErr w:type="spellStart"/>
            <w:r w:rsidRPr="00BF4453">
              <w:rPr>
                <w:rFonts w:cs="Calibri"/>
                <w:b/>
                <w:sz w:val="22"/>
                <w:szCs w:val="22"/>
              </w:rPr>
              <w:t>outline</w:t>
            </w:r>
            <w:proofErr w:type="spellEnd"/>
            <w:r w:rsidRPr="00BF4453">
              <w:rPr>
                <w:rFonts w:cs="Calibri"/>
                <w:b/>
                <w:sz w:val="22"/>
                <w:szCs w:val="22"/>
              </w:rPr>
              <w:t>):</w:t>
            </w:r>
          </w:p>
        </w:tc>
      </w:tr>
      <w:tr w:rsidR="009408FA" w:rsidRPr="00BF4453" w14:paraId="62431B7A" w14:textId="77777777" w:rsidTr="001541A9">
        <w:trPr>
          <w:trHeight w:val="4668"/>
        </w:trPr>
        <w:tc>
          <w:tcPr>
            <w:tcW w:w="4718" w:type="dxa"/>
            <w:gridSpan w:val="8"/>
            <w:tcBorders>
              <w:top w:val="single" w:sz="4" w:space="0" w:color="auto"/>
              <w:left w:val="single" w:sz="4" w:space="0" w:color="auto"/>
              <w:bottom w:val="single" w:sz="4" w:space="0" w:color="auto"/>
              <w:right w:val="single" w:sz="4" w:space="0" w:color="auto"/>
            </w:tcBorders>
          </w:tcPr>
          <w:p w14:paraId="502800EA" w14:textId="77777777" w:rsidR="009408FA" w:rsidRPr="00BF4453" w:rsidRDefault="009408FA" w:rsidP="001864EB">
            <w:pPr>
              <w:ind w:left="226" w:hanging="283"/>
              <w:jc w:val="both"/>
              <w:rPr>
                <w:rFonts w:cs="Calibri"/>
                <w:sz w:val="22"/>
                <w:szCs w:val="22"/>
              </w:rPr>
            </w:pPr>
            <w:r w:rsidRPr="00BF4453">
              <w:rPr>
                <w:rFonts w:cs="Calibri"/>
                <w:sz w:val="22"/>
                <w:szCs w:val="22"/>
              </w:rPr>
              <w:t>1.</w:t>
            </w:r>
            <w:r w:rsidRPr="00BF4453">
              <w:rPr>
                <w:rFonts w:cs="Calibri"/>
                <w:sz w:val="22"/>
                <w:szCs w:val="22"/>
              </w:rPr>
              <w:tab/>
              <w:t>Opredelitev pojmov, opredelitev upravljanja s človeškimi viri, nalog kadrovske službe v organizaciji, spoznavanje teorij in pristopov k upravljanju s človeškimi viri v organizaciji, opredelitev drugih ključnih pojmov.</w:t>
            </w:r>
          </w:p>
          <w:p w14:paraId="29B7FB7C" w14:textId="4A5A9FEF" w:rsidR="009408FA" w:rsidRPr="00BF4453" w:rsidRDefault="009408FA" w:rsidP="001864EB">
            <w:pPr>
              <w:ind w:left="226" w:hanging="283"/>
              <w:jc w:val="both"/>
              <w:rPr>
                <w:rFonts w:cs="Calibri"/>
                <w:sz w:val="22"/>
                <w:szCs w:val="22"/>
              </w:rPr>
            </w:pPr>
            <w:r w:rsidRPr="00BF4453">
              <w:rPr>
                <w:rFonts w:cs="Calibri"/>
                <w:sz w:val="22"/>
                <w:szCs w:val="22"/>
              </w:rPr>
              <w:t>2.</w:t>
            </w:r>
            <w:r w:rsidRPr="00BF4453">
              <w:rPr>
                <w:rFonts w:cs="Calibri"/>
                <w:sz w:val="22"/>
                <w:szCs w:val="22"/>
              </w:rPr>
              <w:tab/>
              <w:t>Strategije upravljanja s človeškimi viri, njihova povezanost s strategijami ter strateškimi cilji organizacije in njihova povezanost z okoljem, v katerem deluje organizacija, in tehnologijo</w:t>
            </w:r>
          </w:p>
          <w:p w14:paraId="12377BCC" w14:textId="77777777" w:rsidR="009408FA" w:rsidRPr="00BF4453" w:rsidRDefault="009408FA" w:rsidP="001864EB">
            <w:pPr>
              <w:ind w:left="226" w:hanging="283"/>
              <w:jc w:val="both"/>
              <w:rPr>
                <w:rFonts w:cs="Calibri"/>
                <w:sz w:val="22"/>
                <w:szCs w:val="22"/>
              </w:rPr>
            </w:pPr>
            <w:r w:rsidRPr="00BF4453">
              <w:rPr>
                <w:rFonts w:cs="Calibri"/>
                <w:sz w:val="22"/>
                <w:szCs w:val="22"/>
              </w:rPr>
              <w:t>3.</w:t>
            </w:r>
            <w:r w:rsidRPr="00BF4453">
              <w:rPr>
                <w:rFonts w:cs="Calibri"/>
                <w:sz w:val="22"/>
                <w:szCs w:val="22"/>
              </w:rPr>
              <w:tab/>
              <w:t xml:space="preserve">Teorije organizacije in organizacijskega vedenja: osvetlitev dejavnikov, ki vplivajo na učinkovitost organizacije (struktura, tehnologija, sistemi, procesi). </w:t>
            </w:r>
          </w:p>
          <w:p w14:paraId="7594F9FA" w14:textId="77777777" w:rsidR="009408FA" w:rsidRPr="00BF4453" w:rsidRDefault="009408FA" w:rsidP="001864EB">
            <w:pPr>
              <w:ind w:left="226" w:hanging="283"/>
              <w:jc w:val="both"/>
              <w:rPr>
                <w:rFonts w:cs="Calibri"/>
                <w:sz w:val="22"/>
                <w:szCs w:val="22"/>
              </w:rPr>
            </w:pPr>
            <w:r w:rsidRPr="00BF4453">
              <w:rPr>
                <w:rFonts w:cs="Calibri"/>
                <w:sz w:val="22"/>
                <w:szCs w:val="22"/>
              </w:rPr>
              <w:t xml:space="preserve"> 4.</w:t>
            </w:r>
            <w:r w:rsidRPr="00BF4453">
              <w:rPr>
                <w:rFonts w:cs="Calibri"/>
                <w:sz w:val="22"/>
                <w:szCs w:val="22"/>
              </w:rPr>
              <w:tab/>
              <w:t>Spoznavanje temeljnih kadrovskih procesov:</w:t>
            </w:r>
          </w:p>
          <w:p w14:paraId="6F46E6DA" w14:textId="77777777" w:rsidR="009408FA" w:rsidRPr="00BF4453" w:rsidRDefault="009408FA" w:rsidP="001864EB">
            <w:pPr>
              <w:numPr>
                <w:ilvl w:val="0"/>
                <w:numId w:val="11"/>
              </w:numPr>
              <w:ind w:left="935"/>
              <w:contextualSpacing/>
              <w:jc w:val="both"/>
              <w:rPr>
                <w:rFonts w:cs="Calibri"/>
                <w:sz w:val="22"/>
                <w:szCs w:val="22"/>
              </w:rPr>
            </w:pPr>
            <w:r w:rsidRPr="00BF4453">
              <w:rPr>
                <w:rFonts w:cs="Calibri"/>
                <w:sz w:val="22"/>
                <w:szCs w:val="22"/>
              </w:rPr>
              <w:t>Kadrovanje in selekcija kadrov: analiza delovnega mesta, specifikacija osebe, izbira poti pridobivanja potencialnih kandidatov in oblikovanje oglasa, načrtovanje procesa sprejemanja prijav, izbiranje in izvajanje posameznih tehnik za izbiro kadrov, vrednotenje tehnik za izbiro kadrov, vodenje zaposlitvenega razgovora;</w:t>
            </w:r>
          </w:p>
          <w:p w14:paraId="0E131CEE" w14:textId="77777777" w:rsidR="009408FA" w:rsidRPr="00BF4453" w:rsidRDefault="009408FA" w:rsidP="001864EB">
            <w:pPr>
              <w:numPr>
                <w:ilvl w:val="0"/>
                <w:numId w:val="11"/>
              </w:numPr>
              <w:ind w:left="935"/>
              <w:contextualSpacing/>
              <w:jc w:val="both"/>
              <w:rPr>
                <w:rFonts w:cs="Calibri"/>
                <w:sz w:val="22"/>
                <w:szCs w:val="22"/>
              </w:rPr>
            </w:pPr>
            <w:r w:rsidRPr="00BF4453">
              <w:rPr>
                <w:rFonts w:cs="Calibri"/>
                <w:sz w:val="22"/>
                <w:szCs w:val="22"/>
              </w:rPr>
              <w:lastRenderedPageBreak/>
              <w:t xml:space="preserve">Sistemi in metode ocenjevanja storilnosti v organizaciji; </w:t>
            </w:r>
          </w:p>
          <w:p w14:paraId="0E4980F3" w14:textId="77777777" w:rsidR="009408FA" w:rsidRPr="00BF4453" w:rsidRDefault="009408FA" w:rsidP="001864EB">
            <w:pPr>
              <w:numPr>
                <w:ilvl w:val="0"/>
                <w:numId w:val="11"/>
              </w:numPr>
              <w:ind w:left="935"/>
              <w:contextualSpacing/>
              <w:jc w:val="both"/>
              <w:rPr>
                <w:rFonts w:cs="Calibri"/>
                <w:sz w:val="22"/>
                <w:szCs w:val="22"/>
              </w:rPr>
            </w:pPr>
            <w:r w:rsidRPr="00BF4453">
              <w:rPr>
                <w:rFonts w:cs="Calibri"/>
                <w:sz w:val="22"/>
                <w:szCs w:val="22"/>
              </w:rPr>
              <w:t>Elementi sistemov nagrajevanja v organizaciji, spoznavanje različnih principov nagrajevanja, spoznavanje različnih sistemov nagrajevanja, njihovih prednosti in slabosti, pravičnost pri nagrajevanju;</w:t>
            </w:r>
          </w:p>
          <w:p w14:paraId="34E49D61" w14:textId="11B67B9A" w:rsidR="009408FA" w:rsidRPr="00BF4453" w:rsidRDefault="009408FA" w:rsidP="001864EB">
            <w:pPr>
              <w:numPr>
                <w:ilvl w:val="0"/>
                <w:numId w:val="11"/>
              </w:numPr>
              <w:ind w:left="935"/>
              <w:contextualSpacing/>
              <w:jc w:val="both"/>
              <w:rPr>
                <w:rFonts w:cs="Calibri"/>
                <w:sz w:val="22"/>
                <w:szCs w:val="22"/>
              </w:rPr>
            </w:pPr>
            <w:r w:rsidRPr="00BF4453">
              <w:rPr>
                <w:rFonts w:cs="Calibri"/>
                <w:sz w:val="22"/>
                <w:szCs w:val="22"/>
              </w:rPr>
              <w:t>Uvajanje, razvoj in izobraževanje kadrov</w:t>
            </w:r>
            <w:r w:rsidR="00E12D28" w:rsidRPr="00BF4453">
              <w:rPr>
                <w:rFonts w:cs="Calibri"/>
                <w:sz w:val="22"/>
                <w:szCs w:val="22"/>
              </w:rPr>
              <w:t>, s poudarkom na e-izobraževanju in vplivu umetne inteligence na področje izobraževanja odraslih</w:t>
            </w:r>
          </w:p>
          <w:p w14:paraId="4176676F" w14:textId="20B08C61" w:rsidR="009408FA" w:rsidRPr="00BF4453" w:rsidRDefault="009408FA" w:rsidP="001864EB">
            <w:pPr>
              <w:ind w:left="226" w:hanging="283"/>
              <w:jc w:val="both"/>
              <w:rPr>
                <w:rFonts w:cs="Calibri"/>
                <w:sz w:val="22"/>
                <w:szCs w:val="22"/>
              </w:rPr>
            </w:pPr>
            <w:r w:rsidRPr="00BF4453">
              <w:rPr>
                <w:rFonts w:cs="Calibri"/>
                <w:sz w:val="22"/>
                <w:szCs w:val="22"/>
              </w:rPr>
              <w:t>5.</w:t>
            </w:r>
            <w:r w:rsidRPr="00BF4453">
              <w:rPr>
                <w:rFonts w:cs="Calibri"/>
                <w:sz w:val="22"/>
                <w:szCs w:val="22"/>
              </w:rPr>
              <w:tab/>
              <w:t>Upravljanje raznolike delovne sile: posebnosti upravljanja etnično, jezikovno in starostno raznolikega kadrovskega sestava organizacije; zaposlovanje in integracija tujcev (iz EU in tretjih držav), medgeneracijske razlike.</w:t>
            </w:r>
          </w:p>
          <w:p w14:paraId="766AD4F4" w14:textId="77777777" w:rsidR="009408FA" w:rsidRPr="00BF4453" w:rsidRDefault="009408FA" w:rsidP="001864EB">
            <w:pPr>
              <w:ind w:left="226" w:hanging="283"/>
              <w:jc w:val="both"/>
              <w:rPr>
                <w:rFonts w:cs="Calibri"/>
                <w:sz w:val="22"/>
                <w:szCs w:val="22"/>
              </w:rPr>
            </w:pPr>
            <w:r w:rsidRPr="00BF4453">
              <w:rPr>
                <w:rFonts w:cs="Calibri"/>
                <w:sz w:val="22"/>
                <w:szCs w:val="22"/>
              </w:rPr>
              <w:t>6.  Diskriminacija na osnovi spola, etničnega porekla ali verske pripadnosti, invalidnosti in spolne usmerjenosti v vseh temeljnih kadrovskih procesih.</w:t>
            </w:r>
          </w:p>
          <w:p w14:paraId="7B78875A" w14:textId="77777777" w:rsidR="009408FA" w:rsidRPr="00BF4453" w:rsidRDefault="009408FA" w:rsidP="001864EB">
            <w:pPr>
              <w:ind w:left="226" w:hanging="283"/>
              <w:jc w:val="both"/>
              <w:rPr>
                <w:rFonts w:cs="Calibri"/>
                <w:sz w:val="22"/>
                <w:szCs w:val="22"/>
              </w:rPr>
            </w:pPr>
            <w:r w:rsidRPr="00BF4453">
              <w:rPr>
                <w:rFonts w:cs="Calibri"/>
                <w:sz w:val="22"/>
                <w:szCs w:val="22"/>
              </w:rPr>
              <w:t>7.  Teorije in metode uvajanja sprememb v organizacijo.</w:t>
            </w:r>
          </w:p>
          <w:p w14:paraId="090D4E19" w14:textId="6BCE4F61" w:rsidR="009408FA" w:rsidRPr="00BF4453" w:rsidRDefault="009408FA" w:rsidP="001864EB">
            <w:pPr>
              <w:ind w:left="226" w:hanging="283"/>
              <w:jc w:val="both"/>
              <w:rPr>
                <w:rFonts w:cs="Calibri"/>
                <w:sz w:val="22"/>
                <w:szCs w:val="22"/>
              </w:rPr>
            </w:pPr>
            <w:r w:rsidRPr="00BF4453">
              <w:rPr>
                <w:rFonts w:cs="Calibri"/>
                <w:sz w:val="22"/>
                <w:szCs w:val="22"/>
              </w:rPr>
              <w:t>8.</w:t>
            </w:r>
            <w:r w:rsidRPr="00BF4453">
              <w:rPr>
                <w:rFonts w:cs="Calibri"/>
                <w:sz w:val="22"/>
                <w:szCs w:val="22"/>
              </w:rPr>
              <w:tab/>
              <w:t xml:space="preserve">Spoznavanje vsebine kadrovskega procesa: temelji vodenja in managementa ljudi, temeljne funkcije organizacije v zasebnem in javnem sektorju. </w:t>
            </w:r>
          </w:p>
          <w:p w14:paraId="5E79C915" w14:textId="77777777" w:rsidR="009408FA" w:rsidRPr="00BF4453" w:rsidRDefault="009408FA" w:rsidP="001864EB">
            <w:pPr>
              <w:ind w:left="226" w:hanging="283"/>
              <w:jc w:val="both"/>
              <w:rPr>
                <w:rFonts w:cs="Calibri"/>
                <w:sz w:val="22"/>
                <w:szCs w:val="22"/>
              </w:rPr>
            </w:pPr>
          </w:p>
          <w:p w14:paraId="012406B8" w14:textId="77777777" w:rsidR="009408FA" w:rsidRPr="00BF4453" w:rsidRDefault="009408FA" w:rsidP="001864EB">
            <w:pPr>
              <w:ind w:left="226" w:hanging="283"/>
              <w:jc w:val="both"/>
              <w:rPr>
                <w:rFonts w:cs="Calibri"/>
                <w:sz w:val="22"/>
                <w:szCs w:val="22"/>
              </w:rPr>
            </w:pPr>
          </w:p>
        </w:tc>
        <w:tc>
          <w:tcPr>
            <w:tcW w:w="152" w:type="dxa"/>
            <w:gridSpan w:val="2"/>
            <w:tcBorders>
              <w:top w:val="nil"/>
              <w:left w:val="single" w:sz="4" w:space="0" w:color="auto"/>
              <w:bottom w:val="nil"/>
              <w:right w:val="single" w:sz="4" w:space="0" w:color="auto"/>
            </w:tcBorders>
          </w:tcPr>
          <w:p w14:paraId="5E227D62" w14:textId="77777777" w:rsidR="009408FA" w:rsidRPr="00BF4453" w:rsidRDefault="009408FA" w:rsidP="0086521B">
            <w:pPr>
              <w:rPr>
                <w:rFonts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C310FD0" w14:textId="77777777" w:rsidR="002F3685" w:rsidRPr="00BF4453" w:rsidRDefault="002F3685" w:rsidP="001864EB">
            <w:pPr>
              <w:pStyle w:val="Odstavekseznama"/>
              <w:numPr>
                <w:ilvl w:val="0"/>
                <w:numId w:val="12"/>
              </w:numPr>
              <w:ind w:left="314"/>
              <w:jc w:val="both"/>
              <w:rPr>
                <w:rFonts w:cs="Calibri"/>
                <w:sz w:val="22"/>
                <w:szCs w:val="22"/>
              </w:rPr>
            </w:pPr>
            <w:proofErr w:type="spellStart"/>
            <w:r w:rsidRPr="00BF4453">
              <w:rPr>
                <w:rFonts w:cs="Calibri"/>
                <w:sz w:val="22"/>
                <w:szCs w:val="22"/>
              </w:rPr>
              <w:t>Definition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concepts</w:t>
            </w:r>
            <w:proofErr w:type="spellEnd"/>
            <w:r w:rsidRPr="00BF4453">
              <w:rPr>
                <w:rFonts w:cs="Calibri"/>
                <w:sz w:val="22"/>
                <w:szCs w:val="22"/>
              </w:rPr>
              <w:t xml:space="preserve">, </w:t>
            </w:r>
            <w:proofErr w:type="spellStart"/>
            <w:r w:rsidRPr="00BF4453">
              <w:rPr>
                <w:rFonts w:cs="Calibri"/>
                <w:sz w:val="22"/>
                <w:szCs w:val="22"/>
              </w:rPr>
              <w:t>definition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human </w:t>
            </w:r>
            <w:proofErr w:type="spellStart"/>
            <w:r w:rsidRPr="00BF4453">
              <w:rPr>
                <w:rFonts w:cs="Calibri"/>
                <w:sz w:val="22"/>
                <w:szCs w:val="22"/>
              </w:rPr>
              <w:t>resource</w:t>
            </w:r>
            <w:proofErr w:type="spellEnd"/>
            <w:r w:rsidRPr="00BF4453">
              <w:rPr>
                <w:rFonts w:cs="Calibri"/>
                <w:sz w:val="22"/>
                <w:szCs w:val="22"/>
              </w:rPr>
              <w:t xml:space="preserve"> management, </w:t>
            </w:r>
            <w:proofErr w:type="spellStart"/>
            <w:r w:rsidRPr="00BF4453">
              <w:rPr>
                <w:rFonts w:cs="Calibri"/>
                <w:sz w:val="22"/>
                <w:szCs w:val="22"/>
              </w:rPr>
              <w:t>tasks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 xml:space="preserve"> 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understanding</w:t>
            </w:r>
            <w:proofErr w:type="spellEnd"/>
            <w:r w:rsidRPr="00BF4453">
              <w:rPr>
                <w:rFonts w:cs="Calibri"/>
                <w:sz w:val="22"/>
                <w:szCs w:val="22"/>
              </w:rPr>
              <w:t xml:space="preserve"> </w:t>
            </w:r>
            <w:proofErr w:type="spellStart"/>
            <w:r w:rsidRPr="00BF4453">
              <w:rPr>
                <w:rFonts w:cs="Calibri"/>
                <w:sz w:val="22"/>
                <w:szCs w:val="22"/>
              </w:rPr>
              <w:t>theories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approaches</w:t>
            </w:r>
            <w:proofErr w:type="spellEnd"/>
            <w:r w:rsidRPr="00BF4453">
              <w:rPr>
                <w:rFonts w:cs="Calibri"/>
                <w:sz w:val="22"/>
                <w:szCs w:val="22"/>
              </w:rPr>
              <w:t xml:space="preserve"> to human </w:t>
            </w:r>
            <w:proofErr w:type="spellStart"/>
            <w:r w:rsidRPr="00BF4453">
              <w:rPr>
                <w:rFonts w:cs="Calibri"/>
                <w:sz w:val="22"/>
                <w:szCs w:val="22"/>
              </w:rPr>
              <w:t>resource</w:t>
            </w:r>
            <w:proofErr w:type="spellEnd"/>
            <w:r w:rsidRPr="00BF4453">
              <w:rPr>
                <w:rFonts w:cs="Calibri"/>
                <w:sz w:val="22"/>
                <w:szCs w:val="22"/>
              </w:rPr>
              <w:t xml:space="preserve"> management 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definition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other</w:t>
            </w:r>
            <w:proofErr w:type="spellEnd"/>
            <w:r w:rsidRPr="00BF4453">
              <w:rPr>
                <w:rFonts w:cs="Calibri"/>
                <w:sz w:val="22"/>
                <w:szCs w:val="22"/>
              </w:rPr>
              <w:t xml:space="preserve"> </w:t>
            </w:r>
            <w:proofErr w:type="spellStart"/>
            <w:r w:rsidRPr="00BF4453">
              <w:rPr>
                <w:rFonts w:cs="Calibri"/>
                <w:sz w:val="22"/>
                <w:szCs w:val="22"/>
              </w:rPr>
              <w:t>key</w:t>
            </w:r>
            <w:proofErr w:type="spellEnd"/>
            <w:r w:rsidRPr="00BF4453">
              <w:rPr>
                <w:rFonts w:cs="Calibri"/>
                <w:sz w:val="22"/>
                <w:szCs w:val="22"/>
              </w:rPr>
              <w:t xml:space="preserve"> </w:t>
            </w:r>
            <w:proofErr w:type="spellStart"/>
            <w:r w:rsidRPr="00BF4453">
              <w:rPr>
                <w:rFonts w:cs="Calibri"/>
                <w:sz w:val="22"/>
                <w:szCs w:val="22"/>
              </w:rPr>
              <w:t>terms</w:t>
            </w:r>
            <w:proofErr w:type="spellEnd"/>
            <w:r w:rsidRPr="00BF4453">
              <w:rPr>
                <w:rFonts w:cs="Calibri"/>
                <w:sz w:val="22"/>
                <w:szCs w:val="22"/>
              </w:rPr>
              <w:t>.</w:t>
            </w:r>
          </w:p>
          <w:p w14:paraId="3138837E" w14:textId="77777777" w:rsidR="002F3685" w:rsidRPr="00BF4453" w:rsidRDefault="002F3685" w:rsidP="001864EB">
            <w:pPr>
              <w:pStyle w:val="Odstavekseznama"/>
              <w:numPr>
                <w:ilvl w:val="0"/>
                <w:numId w:val="12"/>
              </w:numPr>
              <w:ind w:left="314"/>
              <w:jc w:val="both"/>
              <w:rPr>
                <w:rFonts w:cs="Calibri"/>
                <w:sz w:val="22"/>
                <w:szCs w:val="22"/>
              </w:rPr>
            </w:pPr>
            <w:r w:rsidRPr="00BF4453">
              <w:rPr>
                <w:rFonts w:cs="Calibri"/>
                <w:sz w:val="22"/>
                <w:szCs w:val="22"/>
              </w:rPr>
              <w:t xml:space="preserve">Human </w:t>
            </w:r>
            <w:proofErr w:type="spellStart"/>
            <w:r w:rsidRPr="00BF4453">
              <w:rPr>
                <w:rFonts w:cs="Calibri"/>
                <w:sz w:val="22"/>
                <w:szCs w:val="22"/>
              </w:rPr>
              <w:t>resource</w:t>
            </w:r>
            <w:proofErr w:type="spellEnd"/>
            <w:r w:rsidRPr="00BF4453">
              <w:rPr>
                <w:rFonts w:cs="Calibri"/>
                <w:sz w:val="22"/>
                <w:szCs w:val="22"/>
              </w:rPr>
              <w:t xml:space="preserve"> management </w:t>
            </w:r>
            <w:proofErr w:type="spellStart"/>
            <w:r w:rsidRPr="00BF4453">
              <w:rPr>
                <w:rFonts w:cs="Calibri"/>
                <w:sz w:val="22"/>
                <w:szCs w:val="22"/>
              </w:rPr>
              <w:t>strategies</w:t>
            </w:r>
            <w:proofErr w:type="spellEnd"/>
            <w:r w:rsidRPr="00BF4453">
              <w:rPr>
                <w:rFonts w:cs="Calibri"/>
                <w:sz w:val="22"/>
                <w:szCs w:val="22"/>
              </w:rPr>
              <w:t xml:space="preserve">, </w:t>
            </w:r>
            <w:proofErr w:type="spellStart"/>
            <w:r w:rsidRPr="00BF4453">
              <w:rPr>
                <w:rFonts w:cs="Calibri"/>
                <w:sz w:val="22"/>
                <w:szCs w:val="22"/>
              </w:rPr>
              <w:t>their</w:t>
            </w:r>
            <w:proofErr w:type="spellEnd"/>
            <w:r w:rsidRPr="00BF4453">
              <w:rPr>
                <w:rFonts w:cs="Calibri"/>
                <w:sz w:val="22"/>
                <w:szCs w:val="22"/>
              </w:rPr>
              <w:t xml:space="preserve"> </w:t>
            </w:r>
            <w:proofErr w:type="spellStart"/>
            <w:r w:rsidRPr="00BF4453">
              <w:rPr>
                <w:rFonts w:cs="Calibri"/>
                <w:sz w:val="22"/>
                <w:szCs w:val="22"/>
              </w:rPr>
              <w:t>connection</w:t>
            </w:r>
            <w:proofErr w:type="spellEnd"/>
            <w:r w:rsidRPr="00BF4453">
              <w:rPr>
                <w:rFonts w:cs="Calibri"/>
                <w:sz w:val="22"/>
                <w:szCs w:val="22"/>
              </w:rPr>
              <w:t xml:space="preserve"> </w:t>
            </w:r>
            <w:proofErr w:type="spellStart"/>
            <w:r w:rsidRPr="00BF4453">
              <w:rPr>
                <w:rFonts w:cs="Calibri"/>
                <w:sz w:val="22"/>
                <w:szCs w:val="22"/>
              </w:rPr>
              <w:t>with</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organization's</w:t>
            </w:r>
            <w:proofErr w:type="spellEnd"/>
            <w:r w:rsidRPr="00BF4453">
              <w:rPr>
                <w:rFonts w:cs="Calibri"/>
                <w:sz w:val="22"/>
                <w:szCs w:val="22"/>
              </w:rPr>
              <w:t xml:space="preserve"> </w:t>
            </w:r>
            <w:proofErr w:type="spellStart"/>
            <w:r w:rsidRPr="00BF4453">
              <w:rPr>
                <w:rFonts w:cs="Calibri"/>
                <w:sz w:val="22"/>
                <w:szCs w:val="22"/>
              </w:rPr>
              <w:t>strategies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strategic</w:t>
            </w:r>
            <w:proofErr w:type="spellEnd"/>
            <w:r w:rsidRPr="00BF4453">
              <w:rPr>
                <w:rFonts w:cs="Calibri"/>
                <w:sz w:val="22"/>
                <w:szCs w:val="22"/>
              </w:rPr>
              <w:t xml:space="preserve"> </w:t>
            </w:r>
            <w:proofErr w:type="spellStart"/>
            <w:r w:rsidRPr="00BF4453">
              <w:rPr>
                <w:rFonts w:cs="Calibri"/>
                <w:sz w:val="22"/>
                <w:szCs w:val="22"/>
              </w:rPr>
              <w:t>objectives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their</w:t>
            </w:r>
            <w:proofErr w:type="spellEnd"/>
            <w:r w:rsidRPr="00BF4453">
              <w:rPr>
                <w:rFonts w:cs="Calibri"/>
                <w:sz w:val="22"/>
                <w:szCs w:val="22"/>
              </w:rPr>
              <w:t xml:space="preserve"> link </w:t>
            </w:r>
            <w:proofErr w:type="spellStart"/>
            <w:r w:rsidRPr="00BF4453">
              <w:rPr>
                <w:rFonts w:cs="Calibri"/>
                <w:sz w:val="22"/>
                <w:szCs w:val="22"/>
              </w:rPr>
              <w:t>with</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environment</w:t>
            </w:r>
            <w:proofErr w:type="spellEnd"/>
            <w:r w:rsidRPr="00BF4453">
              <w:rPr>
                <w:rFonts w:cs="Calibri"/>
                <w:sz w:val="22"/>
                <w:szCs w:val="22"/>
              </w:rPr>
              <w:t xml:space="preserve"> in </w:t>
            </w:r>
            <w:proofErr w:type="spellStart"/>
            <w:r w:rsidRPr="00BF4453">
              <w:rPr>
                <w:rFonts w:cs="Calibri"/>
                <w:sz w:val="22"/>
                <w:szCs w:val="22"/>
              </w:rPr>
              <w:t>which</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operates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with</w:t>
            </w:r>
            <w:proofErr w:type="spellEnd"/>
            <w:r w:rsidRPr="00BF4453">
              <w:rPr>
                <w:rFonts w:cs="Calibri"/>
                <w:sz w:val="22"/>
                <w:szCs w:val="22"/>
              </w:rPr>
              <w:t xml:space="preserve"> </w:t>
            </w:r>
            <w:proofErr w:type="spellStart"/>
            <w:r w:rsidRPr="00BF4453">
              <w:rPr>
                <w:rFonts w:cs="Calibri"/>
                <w:sz w:val="22"/>
                <w:szCs w:val="22"/>
              </w:rPr>
              <w:t>technology</w:t>
            </w:r>
            <w:proofErr w:type="spellEnd"/>
            <w:r w:rsidRPr="00BF4453">
              <w:rPr>
                <w:rFonts w:cs="Calibri"/>
                <w:sz w:val="22"/>
                <w:szCs w:val="22"/>
              </w:rPr>
              <w:t>.</w:t>
            </w:r>
          </w:p>
          <w:p w14:paraId="60194606" w14:textId="77777777" w:rsidR="002F3685" w:rsidRPr="00BF4453" w:rsidRDefault="002F3685" w:rsidP="001864EB">
            <w:pPr>
              <w:pStyle w:val="Odstavekseznama"/>
              <w:numPr>
                <w:ilvl w:val="0"/>
                <w:numId w:val="12"/>
              </w:numPr>
              <w:ind w:left="314"/>
              <w:jc w:val="both"/>
              <w:rPr>
                <w:rFonts w:cs="Calibri"/>
                <w:sz w:val="22"/>
                <w:szCs w:val="22"/>
              </w:rPr>
            </w:pPr>
            <w:proofErr w:type="spellStart"/>
            <w:r w:rsidRPr="00BF4453">
              <w:rPr>
                <w:rFonts w:cs="Calibri"/>
                <w:sz w:val="22"/>
                <w:szCs w:val="22"/>
              </w:rPr>
              <w:t>Theories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organizational</w:t>
            </w:r>
            <w:proofErr w:type="spellEnd"/>
            <w:r w:rsidRPr="00BF4453">
              <w:rPr>
                <w:rFonts w:cs="Calibri"/>
                <w:sz w:val="22"/>
                <w:szCs w:val="22"/>
              </w:rPr>
              <w:t xml:space="preserve"> </w:t>
            </w:r>
            <w:proofErr w:type="spellStart"/>
            <w:r w:rsidRPr="00BF4453">
              <w:rPr>
                <w:rFonts w:cs="Calibri"/>
                <w:sz w:val="22"/>
                <w:szCs w:val="22"/>
              </w:rPr>
              <w:t>behavior</w:t>
            </w:r>
            <w:proofErr w:type="spellEnd"/>
            <w:r w:rsidRPr="00BF4453">
              <w:rPr>
                <w:rFonts w:cs="Calibri"/>
                <w:sz w:val="22"/>
                <w:szCs w:val="22"/>
              </w:rPr>
              <w:t xml:space="preserve">: </w:t>
            </w:r>
            <w:proofErr w:type="spellStart"/>
            <w:r w:rsidRPr="00BF4453">
              <w:rPr>
                <w:rFonts w:cs="Calibri"/>
                <w:sz w:val="22"/>
                <w:szCs w:val="22"/>
              </w:rPr>
              <w:t>identification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factors</w:t>
            </w:r>
            <w:proofErr w:type="spellEnd"/>
            <w:r w:rsidRPr="00BF4453">
              <w:rPr>
                <w:rFonts w:cs="Calibri"/>
                <w:sz w:val="22"/>
                <w:szCs w:val="22"/>
              </w:rPr>
              <w:t xml:space="preserve"> </w:t>
            </w:r>
            <w:proofErr w:type="spellStart"/>
            <w:r w:rsidRPr="00BF4453">
              <w:rPr>
                <w:rFonts w:cs="Calibri"/>
                <w:sz w:val="22"/>
                <w:szCs w:val="22"/>
              </w:rPr>
              <w:t>affecting</w:t>
            </w:r>
            <w:proofErr w:type="spellEnd"/>
            <w:r w:rsidRPr="00BF4453">
              <w:rPr>
                <w:rFonts w:cs="Calibri"/>
                <w:sz w:val="22"/>
                <w:szCs w:val="22"/>
              </w:rPr>
              <w:t xml:space="preserve"> </w:t>
            </w:r>
            <w:proofErr w:type="spellStart"/>
            <w:r w:rsidRPr="00BF4453">
              <w:rPr>
                <w:rFonts w:cs="Calibri"/>
                <w:sz w:val="22"/>
                <w:szCs w:val="22"/>
              </w:rPr>
              <w:t>organizational</w:t>
            </w:r>
            <w:proofErr w:type="spellEnd"/>
            <w:r w:rsidRPr="00BF4453">
              <w:rPr>
                <w:rFonts w:cs="Calibri"/>
                <w:sz w:val="22"/>
                <w:szCs w:val="22"/>
              </w:rPr>
              <w:t xml:space="preserve"> </w:t>
            </w:r>
            <w:proofErr w:type="spellStart"/>
            <w:r w:rsidRPr="00BF4453">
              <w:rPr>
                <w:rFonts w:cs="Calibri"/>
                <w:sz w:val="22"/>
                <w:szCs w:val="22"/>
              </w:rPr>
              <w:t>effectiveness</w:t>
            </w:r>
            <w:proofErr w:type="spellEnd"/>
            <w:r w:rsidRPr="00BF4453">
              <w:rPr>
                <w:rFonts w:cs="Calibri"/>
                <w:sz w:val="22"/>
                <w:szCs w:val="22"/>
              </w:rPr>
              <w:t xml:space="preserve"> (</w:t>
            </w:r>
            <w:proofErr w:type="spellStart"/>
            <w:r w:rsidRPr="00BF4453">
              <w:rPr>
                <w:rFonts w:cs="Calibri"/>
                <w:sz w:val="22"/>
                <w:szCs w:val="22"/>
              </w:rPr>
              <w:t>structure</w:t>
            </w:r>
            <w:proofErr w:type="spellEnd"/>
            <w:r w:rsidRPr="00BF4453">
              <w:rPr>
                <w:rFonts w:cs="Calibri"/>
                <w:sz w:val="22"/>
                <w:szCs w:val="22"/>
              </w:rPr>
              <w:t xml:space="preserve">, </w:t>
            </w:r>
            <w:proofErr w:type="spellStart"/>
            <w:r w:rsidRPr="00BF4453">
              <w:rPr>
                <w:rFonts w:cs="Calibri"/>
                <w:sz w:val="22"/>
                <w:szCs w:val="22"/>
              </w:rPr>
              <w:t>technology</w:t>
            </w:r>
            <w:proofErr w:type="spellEnd"/>
            <w:r w:rsidRPr="00BF4453">
              <w:rPr>
                <w:rFonts w:cs="Calibri"/>
                <w:sz w:val="22"/>
                <w:szCs w:val="22"/>
              </w:rPr>
              <w:t xml:space="preserve">, </w:t>
            </w:r>
            <w:proofErr w:type="spellStart"/>
            <w:r w:rsidRPr="00BF4453">
              <w:rPr>
                <w:rFonts w:cs="Calibri"/>
                <w:sz w:val="22"/>
                <w:szCs w:val="22"/>
              </w:rPr>
              <w:t>systems</w:t>
            </w:r>
            <w:proofErr w:type="spellEnd"/>
            <w:r w:rsidRPr="00BF4453">
              <w:rPr>
                <w:rFonts w:cs="Calibri"/>
                <w:sz w:val="22"/>
                <w:szCs w:val="22"/>
              </w:rPr>
              <w:t xml:space="preserve">, </w:t>
            </w:r>
            <w:proofErr w:type="spellStart"/>
            <w:r w:rsidRPr="00BF4453">
              <w:rPr>
                <w:rFonts w:cs="Calibri"/>
                <w:sz w:val="22"/>
                <w:szCs w:val="22"/>
              </w:rPr>
              <w:t>processes</w:t>
            </w:r>
            <w:proofErr w:type="spellEnd"/>
            <w:r w:rsidRPr="00BF4453">
              <w:rPr>
                <w:rFonts w:cs="Calibri"/>
                <w:sz w:val="22"/>
                <w:szCs w:val="22"/>
              </w:rPr>
              <w:t>).</w:t>
            </w:r>
          </w:p>
          <w:p w14:paraId="44A0386F" w14:textId="77777777" w:rsidR="002F3685" w:rsidRPr="00BF4453" w:rsidRDefault="002F3685" w:rsidP="001864EB">
            <w:pPr>
              <w:pStyle w:val="Odstavekseznama"/>
              <w:numPr>
                <w:ilvl w:val="0"/>
                <w:numId w:val="12"/>
              </w:numPr>
              <w:ind w:left="314"/>
              <w:jc w:val="both"/>
              <w:rPr>
                <w:rFonts w:cs="Calibri"/>
                <w:sz w:val="22"/>
                <w:szCs w:val="22"/>
              </w:rPr>
            </w:pPr>
            <w:proofErr w:type="spellStart"/>
            <w:r w:rsidRPr="00BF4453">
              <w:rPr>
                <w:rFonts w:cs="Calibri"/>
                <w:sz w:val="22"/>
                <w:szCs w:val="22"/>
              </w:rPr>
              <w:t>Understanding</w:t>
            </w:r>
            <w:proofErr w:type="spellEnd"/>
            <w:r w:rsidRPr="00BF4453">
              <w:rPr>
                <w:rFonts w:cs="Calibri"/>
                <w:sz w:val="22"/>
                <w:szCs w:val="22"/>
              </w:rPr>
              <w:t xml:space="preserve"> </w:t>
            </w:r>
            <w:proofErr w:type="spellStart"/>
            <w:r w:rsidRPr="00BF4453">
              <w:rPr>
                <w:rFonts w:cs="Calibri"/>
                <w:sz w:val="22"/>
                <w:szCs w:val="22"/>
              </w:rPr>
              <w:t>fundamental</w:t>
            </w:r>
            <w:proofErr w:type="spellEnd"/>
            <w:r w:rsidRPr="00BF4453">
              <w:rPr>
                <w:rFonts w:cs="Calibri"/>
                <w:sz w:val="22"/>
                <w:szCs w:val="22"/>
              </w:rPr>
              <w:t xml:space="preserve"> HR </w:t>
            </w:r>
            <w:proofErr w:type="spellStart"/>
            <w:r w:rsidRPr="00BF4453">
              <w:rPr>
                <w:rFonts w:cs="Calibri"/>
                <w:sz w:val="22"/>
                <w:szCs w:val="22"/>
              </w:rPr>
              <w:t>processes</w:t>
            </w:r>
            <w:proofErr w:type="spellEnd"/>
            <w:r w:rsidRPr="00BF4453">
              <w:rPr>
                <w:rFonts w:cs="Calibri"/>
                <w:sz w:val="22"/>
                <w:szCs w:val="22"/>
              </w:rPr>
              <w:t>:</w:t>
            </w:r>
          </w:p>
          <w:p w14:paraId="51A1D583" w14:textId="77777777" w:rsidR="002F3685" w:rsidRPr="00BF4453" w:rsidRDefault="002F3685" w:rsidP="001864EB">
            <w:pPr>
              <w:ind w:left="456"/>
              <w:jc w:val="both"/>
              <w:rPr>
                <w:rFonts w:cs="Calibri"/>
                <w:sz w:val="22"/>
                <w:szCs w:val="22"/>
              </w:rPr>
            </w:pPr>
            <w:r w:rsidRPr="00BF4453">
              <w:rPr>
                <w:rFonts w:cs="Calibri"/>
                <w:sz w:val="22"/>
                <w:szCs w:val="22"/>
              </w:rPr>
              <w:t xml:space="preserve">a) </w:t>
            </w:r>
            <w:proofErr w:type="spellStart"/>
            <w:r w:rsidRPr="00BF4453">
              <w:rPr>
                <w:rFonts w:cs="Calibri"/>
                <w:sz w:val="22"/>
                <w:szCs w:val="22"/>
              </w:rPr>
              <w:t>Staffing</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personnel</w:t>
            </w:r>
            <w:proofErr w:type="spellEnd"/>
            <w:r w:rsidRPr="00BF4453">
              <w:rPr>
                <w:rFonts w:cs="Calibri"/>
                <w:sz w:val="22"/>
                <w:szCs w:val="22"/>
              </w:rPr>
              <w:t xml:space="preserve"> </w:t>
            </w:r>
            <w:proofErr w:type="spellStart"/>
            <w:r w:rsidRPr="00BF4453">
              <w:rPr>
                <w:rFonts w:cs="Calibri"/>
                <w:sz w:val="22"/>
                <w:szCs w:val="22"/>
              </w:rPr>
              <w:t>selection</w:t>
            </w:r>
            <w:proofErr w:type="spellEnd"/>
            <w:r w:rsidRPr="00BF4453">
              <w:rPr>
                <w:rFonts w:cs="Calibri"/>
                <w:sz w:val="22"/>
                <w:szCs w:val="22"/>
              </w:rPr>
              <w:t xml:space="preserve">: </w:t>
            </w:r>
            <w:proofErr w:type="spellStart"/>
            <w:r w:rsidRPr="00BF4453">
              <w:rPr>
                <w:rFonts w:cs="Calibri"/>
                <w:sz w:val="22"/>
                <w:szCs w:val="22"/>
              </w:rPr>
              <w:t>job</w:t>
            </w:r>
            <w:proofErr w:type="spellEnd"/>
            <w:r w:rsidRPr="00BF4453">
              <w:rPr>
                <w:rFonts w:cs="Calibri"/>
                <w:sz w:val="22"/>
                <w:szCs w:val="22"/>
              </w:rPr>
              <w:t xml:space="preserve"> </w:t>
            </w:r>
            <w:proofErr w:type="spellStart"/>
            <w:r w:rsidRPr="00BF4453">
              <w:rPr>
                <w:rFonts w:cs="Calibri"/>
                <w:sz w:val="22"/>
                <w:szCs w:val="22"/>
              </w:rPr>
              <w:t>analysis</w:t>
            </w:r>
            <w:proofErr w:type="spellEnd"/>
            <w:r w:rsidRPr="00BF4453">
              <w:rPr>
                <w:rFonts w:cs="Calibri"/>
                <w:sz w:val="22"/>
                <w:szCs w:val="22"/>
              </w:rPr>
              <w:t xml:space="preserve">,  </w:t>
            </w:r>
            <w:proofErr w:type="spellStart"/>
            <w:r w:rsidRPr="00BF4453">
              <w:rPr>
                <w:rFonts w:cs="Calibri"/>
                <w:sz w:val="22"/>
                <w:szCs w:val="22"/>
              </w:rPr>
              <w:t>recruitment</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their</w:t>
            </w:r>
            <w:proofErr w:type="spellEnd"/>
            <w:r w:rsidRPr="00BF4453">
              <w:rPr>
                <w:rFonts w:cs="Calibri"/>
                <w:sz w:val="22"/>
                <w:szCs w:val="22"/>
              </w:rPr>
              <w:t xml:space="preserve"> </w:t>
            </w:r>
            <w:proofErr w:type="spellStart"/>
            <w:r w:rsidRPr="00BF4453">
              <w:rPr>
                <w:rFonts w:cs="Calibri"/>
                <w:sz w:val="22"/>
                <w:szCs w:val="22"/>
              </w:rPr>
              <w:t>evaluation</w:t>
            </w:r>
            <w:proofErr w:type="spellEnd"/>
            <w:r w:rsidRPr="00BF4453">
              <w:rPr>
                <w:rFonts w:cs="Calibri"/>
                <w:sz w:val="22"/>
                <w:szCs w:val="22"/>
              </w:rPr>
              <w:t xml:space="preserve">, </w:t>
            </w:r>
            <w:proofErr w:type="spellStart"/>
            <w:r w:rsidRPr="00BF4453">
              <w:rPr>
                <w:rFonts w:cs="Calibri"/>
                <w:sz w:val="22"/>
                <w:szCs w:val="22"/>
              </w:rPr>
              <w:t>advertising</w:t>
            </w:r>
            <w:proofErr w:type="spellEnd"/>
            <w:r w:rsidRPr="00BF4453">
              <w:rPr>
                <w:rFonts w:cs="Calibri"/>
                <w:sz w:val="22"/>
                <w:szCs w:val="22"/>
              </w:rPr>
              <w:t xml:space="preserve"> </w:t>
            </w:r>
            <w:proofErr w:type="spellStart"/>
            <w:r w:rsidRPr="00BF4453">
              <w:rPr>
                <w:rFonts w:cs="Calibri"/>
                <w:sz w:val="22"/>
                <w:szCs w:val="22"/>
              </w:rPr>
              <w:t>for</w:t>
            </w:r>
            <w:proofErr w:type="spellEnd"/>
            <w:r w:rsidRPr="00BF4453">
              <w:rPr>
                <w:rFonts w:cs="Calibri"/>
                <w:sz w:val="22"/>
                <w:szCs w:val="22"/>
              </w:rPr>
              <w:t xml:space="preserve"> </w:t>
            </w:r>
            <w:proofErr w:type="spellStart"/>
            <w:r w:rsidRPr="00BF4453">
              <w:rPr>
                <w:rFonts w:cs="Calibri"/>
                <w:sz w:val="22"/>
                <w:szCs w:val="22"/>
              </w:rPr>
              <w:t>jobs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selection</w:t>
            </w:r>
            <w:proofErr w:type="spellEnd"/>
            <w:r w:rsidRPr="00BF4453">
              <w:rPr>
                <w:rFonts w:cs="Calibri"/>
                <w:sz w:val="22"/>
                <w:szCs w:val="22"/>
              </w:rPr>
              <w:t xml:space="preserve"> </w:t>
            </w:r>
            <w:proofErr w:type="spellStart"/>
            <w:r w:rsidRPr="00BF4453">
              <w:rPr>
                <w:rFonts w:cs="Calibri"/>
                <w:sz w:val="22"/>
                <w:szCs w:val="22"/>
              </w:rPr>
              <w:t>process</w:t>
            </w:r>
            <w:proofErr w:type="spellEnd"/>
            <w:r w:rsidRPr="00BF4453">
              <w:rPr>
                <w:rFonts w:cs="Calibri"/>
                <w:sz w:val="22"/>
                <w:szCs w:val="22"/>
              </w:rPr>
              <w:t xml:space="preserve">; </w:t>
            </w:r>
            <w:proofErr w:type="spellStart"/>
            <w:r w:rsidRPr="00BF4453">
              <w:rPr>
                <w:rFonts w:cs="Calibri"/>
                <w:sz w:val="22"/>
                <w:szCs w:val="22"/>
              </w:rPr>
              <w:t>planning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application</w:t>
            </w:r>
            <w:proofErr w:type="spellEnd"/>
            <w:r w:rsidRPr="00BF4453">
              <w:rPr>
                <w:rFonts w:cs="Calibri"/>
                <w:sz w:val="22"/>
                <w:szCs w:val="22"/>
              </w:rPr>
              <w:t xml:space="preserve"> </w:t>
            </w:r>
            <w:proofErr w:type="spellStart"/>
            <w:r w:rsidRPr="00BF4453">
              <w:rPr>
                <w:rFonts w:cs="Calibri"/>
                <w:sz w:val="22"/>
                <w:szCs w:val="22"/>
              </w:rPr>
              <w:t>process</w:t>
            </w:r>
            <w:proofErr w:type="spellEnd"/>
            <w:r w:rsidRPr="00BF4453">
              <w:rPr>
                <w:rFonts w:cs="Calibri"/>
                <w:sz w:val="22"/>
                <w:szCs w:val="22"/>
              </w:rPr>
              <w:t xml:space="preserve">, </w:t>
            </w:r>
            <w:proofErr w:type="spellStart"/>
            <w:r w:rsidRPr="00BF4453">
              <w:rPr>
                <w:rFonts w:cs="Calibri"/>
                <w:sz w:val="22"/>
                <w:szCs w:val="22"/>
              </w:rPr>
              <w:t>evaluating</w:t>
            </w:r>
            <w:proofErr w:type="spellEnd"/>
            <w:r w:rsidRPr="00BF4453">
              <w:rPr>
                <w:rFonts w:cs="Calibri"/>
                <w:sz w:val="22"/>
                <w:szCs w:val="22"/>
              </w:rPr>
              <w:t xml:space="preserve"> </w:t>
            </w:r>
            <w:proofErr w:type="spellStart"/>
            <w:r w:rsidRPr="00BF4453">
              <w:rPr>
                <w:rFonts w:cs="Calibri"/>
                <w:sz w:val="22"/>
                <w:szCs w:val="22"/>
              </w:rPr>
              <w:t>personnel</w:t>
            </w:r>
            <w:proofErr w:type="spellEnd"/>
            <w:r w:rsidRPr="00BF4453">
              <w:rPr>
                <w:rFonts w:cs="Calibri"/>
                <w:sz w:val="22"/>
                <w:szCs w:val="22"/>
              </w:rPr>
              <w:t xml:space="preserve"> </w:t>
            </w:r>
            <w:proofErr w:type="spellStart"/>
            <w:r w:rsidRPr="00BF4453">
              <w:rPr>
                <w:rFonts w:cs="Calibri"/>
                <w:sz w:val="22"/>
                <w:szCs w:val="22"/>
              </w:rPr>
              <w:t>selection</w:t>
            </w:r>
            <w:proofErr w:type="spellEnd"/>
            <w:r w:rsidRPr="00BF4453">
              <w:rPr>
                <w:rFonts w:cs="Calibri"/>
                <w:sz w:val="22"/>
                <w:szCs w:val="22"/>
              </w:rPr>
              <w:t xml:space="preserve"> </w:t>
            </w:r>
            <w:proofErr w:type="spellStart"/>
            <w:r w:rsidRPr="00BF4453">
              <w:rPr>
                <w:rFonts w:cs="Calibri"/>
                <w:sz w:val="22"/>
                <w:szCs w:val="22"/>
              </w:rPr>
              <w:t>techniques</w:t>
            </w:r>
            <w:proofErr w:type="spellEnd"/>
            <w:r w:rsidRPr="00BF4453">
              <w:rPr>
                <w:rFonts w:cs="Calibri"/>
                <w:sz w:val="22"/>
                <w:szCs w:val="22"/>
              </w:rPr>
              <w:t xml:space="preserve">, </w:t>
            </w:r>
            <w:proofErr w:type="spellStart"/>
            <w:r w:rsidRPr="00BF4453">
              <w:rPr>
                <w:rFonts w:cs="Calibri"/>
                <w:sz w:val="22"/>
                <w:szCs w:val="22"/>
              </w:rPr>
              <w:t>classification</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effectiveness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job</w:t>
            </w:r>
            <w:proofErr w:type="spellEnd"/>
            <w:r w:rsidRPr="00BF4453">
              <w:rPr>
                <w:rFonts w:cs="Calibri"/>
                <w:sz w:val="22"/>
                <w:szCs w:val="22"/>
              </w:rPr>
              <w:t xml:space="preserve"> </w:t>
            </w:r>
            <w:proofErr w:type="spellStart"/>
            <w:r w:rsidRPr="00BF4453">
              <w:rPr>
                <w:rFonts w:cs="Calibri"/>
                <w:sz w:val="22"/>
                <w:szCs w:val="22"/>
              </w:rPr>
              <w:t>interviews</w:t>
            </w:r>
            <w:proofErr w:type="spellEnd"/>
            <w:r w:rsidRPr="00BF4453">
              <w:rPr>
                <w:rFonts w:cs="Calibri"/>
                <w:sz w:val="22"/>
                <w:szCs w:val="22"/>
              </w:rPr>
              <w:t>.</w:t>
            </w:r>
          </w:p>
          <w:p w14:paraId="4888DE9A" w14:textId="77777777" w:rsidR="002F3685" w:rsidRPr="00BF4453" w:rsidRDefault="002F3685" w:rsidP="001864EB">
            <w:pPr>
              <w:ind w:left="456"/>
              <w:jc w:val="both"/>
              <w:rPr>
                <w:rFonts w:cs="Calibri"/>
                <w:sz w:val="22"/>
                <w:szCs w:val="22"/>
              </w:rPr>
            </w:pPr>
            <w:r w:rsidRPr="00BF4453">
              <w:rPr>
                <w:rFonts w:cs="Calibri"/>
                <w:sz w:val="22"/>
                <w:szCs w:val="22"/>
              </w:rPr>
              <w:t xml:space="preserve">b) </w:t>
            </w:r>
            <w:proofErr w:type="spellStart"/>
            <w:r w:rsidRPr="00BF4453">
              <w:rPr>
                <w:rFonts w:cs="Calibri"/>
                <w:sz w:val="22"/>
                <w:szCs w:val="22"/>
              </w:rPr>
              <w:t>Performance</w:t>
            </w:r>
            <w:proofErr w:type="spellEnd"/>
            <w:r w:rsidRPr="00BF4453">
              <w:rPr>
                <w:rFonts w:cs="Calibri"/>
                <w:sz w:val="22"/>
                <w:szCs w:val="22"/>
              </w:rPr>
              <w:t xml:space="preserve"> </w:t>
            </w:r>
            <w:proofErr w:type="spellStart"/>
            <w:r w:rsidRPr="00BF4453">
              <w:rPr>
                <w:rFonts w:cs="Calibri"/>
                <w:sz w:val="22"/>
                <w:szCs w:val="22"/>
              </w:rPr>
              <w:t>appraisal</w:t>
            </w:r>
            <w:proofErr w:type="spellEnd"/>
            <w:r w:rsidRPr="00BF4453">
              <w:rPr>
                <w:rFonts w:cs="Calibri"/>
                <w:sz w:val="22"/>
                <w:szCs w:val="22"/>
              </w:rPr>
              <w:t xml:space="preserve"> </w:t>
            </w:r>
            <w:proofErr w:type="spellStart"/>
            <w:r w:rsidRPr="00BF4453">
              <w:rPr>
                <w:rFonts w:cs="Calibri"/>
                <w:sz w:val="22"/>
                <w:szCs w:val="22"/>
              </w:rPr>
              <w:t>systems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w:t>
            </w:r>
          </w:p>
          <w:p w14:paraId="45D095E2" w14:textId="77777777" w:rsidR="002F3685" w:rsidRPr="00BF4453" w:rsidRDefault="002F3685" w:rsidP="001864EB">
            <w:pPr>
              <w:ind w:left="456"/>
              <w:jc w:val="both"/>
              <w:rPr>
                <w:rFonts w:cs="Calibri"/>
                <w:sz w:val="22"/>
                <w:szCs w:val="22"/>
              </w:rPr>
            </w:pPr>
            <w:r w:rsidRPr="00BF4453">
              <w:rPr>
                <w:rFonts w:cs="Calibri"/>
                <w:sz w:val="22"/>
                <w:szCs w:val="22"/>
              </w:rPr>
              <w:lastRenderedPageBreak/>
              <w:t xml:space="preserve">c) </w:t>
            </w:r>
            <w:proofErr w:type="spellStart"/>
            <w:r w:rsidRPr="00BF4453">
              <w:rPr>
                <w:rFonts w:cs="Calibri"/>
                <w:sz w:val="22"/>
                <w:szCs w:val="22"/>
              </w:rPr>
              <w:t>Elements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reward</w:t>
            </w:r>
            <w:proofErr w:type="spellEnd"/>
            <w:r w:rsidRPr="00BF4453">
              <w:rPr>
                <w:rFonts w:cs="Calibri"/>
                <w:sz w:val="22"/>
                <w:szCs w:val="22"/>
              </w:rPr>
              <w:t xml:space="preserve"> </w:t>
            </w:r>
            <w:proofErr w:type="spellStart"/>
            <w:r w:rsidRPr="00BF4453">
              <w:rPr>
                <w:rFonts w:cs="Calibri"/>
                <w:sz w:val="22"/>
                <w:szCs w:val="22"/>
              </w:rPr>
              <w:t>systems</w:t>
            </w:r>
            <w:proofErr w:type="spellEnd"/>
            <w:r w:rsidRPr="00BF4453">
              <w:rPr>
                <w:rFonts w:cs="Calibri"/>
                <w:sz w:val="22"/>
                <w:szCs w:val="22"/>
              </w:rPr>
              <w:t xml:space="preserve"> 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understanding</w:t>
            </w:r>
            <w:proofErr w:type="spellEnd"/>
            <w:r w:rsidRPr="00BF4453">
              <w:rPr>
                <w:rFonts w:cs="Calibri"/>
                <w:sz w:val="22"/>
                <w:szCs w:val="22"/>
              </w:rPr>
              <w:t xml:space="preserve"> </w:t>
            </w:r>
            <w:proofErr w:type="spellStart"/>
            <w:r w:rsidRPr="00BF4453">
              <w:rPr>
                <w:rFonts w:cs="Calibri"/>
                <w:sz w:val="22"/>
                <w:szCs w:val="22"/>
              </w:rPr>
              <w:t>different</w:t>
            </w:r>
            <w:proofErr w:type="spellEnd"/>
            <w:r w:rsidRPr="00BF4453">
              <w:rPr>
                <w:rFonts w:cs="Calibri"/>
                <w:sz w:val="22"/>
                <w:szCs w:val="22"/>
              </w:rPr>
              <w:t xml:space="preserve"> </w:t>
            </w:r>
            <w:proofErr w:type="spellStart"/>
            <w:r w:rsidRPr="00BF4453">
              <w:rPr>
                <w:rFonts w:cs="Calibri"/>
                <w:sz w:val="22"/>
                <w:szCs w:val="22"/>
              </w:rPr>
              <w:t>principles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rewarding</w:t>
            </w:r>
            <w:proofErr w:type="spellEnd"/>
            <w:r w:rsidRPr="00BF4453">
              <w:rPr>
                <w:rFonts w:cs="Calibri"/>
                <w:sz w:val="22"/>
                <w:szCs w:val="22"/>
              </w:rPr>
              <w:t xml:space="preserve">, </w:t>
            </w:r>
            <w:proofErr w:type="spellStart"/>
            <w:r w:rsidRPr="00BF4453">
              <w:rPr>
                <w:rFonts w:cs="Calibri"/>
                <w:sz w:val="22"/>
                <w:szCs w:val="22"/>
              </w:rPr>
              <w:t>awareness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various</w:t>
            </w:r>
            <w:proofErr w:type="spellEnd"/>
            <w:r w:rsidRPr="00BF4453">
              <w:rPr>
                <w:rFonts w:cs="Calibri"/>
                <w:sz w:val="22"/>
                <w:szCs w:val="22"/>
              </w:rPr>
              <w:t xml:space="preserve"> </w:t>
            </w:r>
            <w:proofErr w:type="spellStart"/>
            <w:r w:rsidRPr="00BF4453">
              <w:rPr>
                <w:rFonts w:cs="Calibri"/>
                <w:sz w:val="22"/>
                <w:szCs w:val="22"/>
              </w:rPr>
              <w:t>reward</w:t>
            </w:r>
            <w:proofErr w:type="spellEnd"/>
            <w:r w:rsidRPr="00BF4453">
              <w:rPr>
                <w:rFonts w:cs="Calibri"/>
                <w:sz w:val="22"/>
                <w:szCs w:val="22"/>
              </w:rPr>
              <w:t xml:space="preserve"> </w:t>
            </w:r>
            <w:proofErr w:type="spellStart"/>
            <w:r w:rsidRPr="00BF4453">
              <w:rPr>
                <w:rFonts w:cs="Calibri"/>
                <w:sz w:val="22"/>
                <w:szCs w:val="22"/>
              </w:rPr>
              <w:t>systems</w:t>
            </w:r>
            <w:proofErr w:type="spellEnd"/>
            <w:r w:rsidRPr="00BF4453">
              <w:rPr>
                <w:rFonts w:cs="Calibri"/>
                <w:sz w:val="22"/>
                <w:szCs w:val="22"/>
              </w:rPr>
              <w:t xml:space="preserve">, </w:t>
            </w:r>
            <w:proofErr w:type="spellStart"/>
            <w:r w:rsidRPr="00BF4453">
              <w:rPr>
                <w:rFonts w:cs="Calibri"/>
                <w:sz w:val="22"/>
                <w:szCs w:val="22"/>
              </w:rPr>
              <w:t>their</w:t>
            </w:r>
            <w:proofErr w:type="spellEnd"/>
            <w:r w:rsidRPr="00BF4453">
              <w:rPr>
                <w:rFonts w:cs="Calibri"/>
                <w:sz w:val="22"/>
                <w:szCs w:val="22"/>
              </w:rPr>
              <w:t xml:space="preserve"> </w:t>
            </w:r>
            <w:proofErr w:type="spellStart"/>
            <w:r w:rsidRPr="00BF4453">
              <w:rPr>
                <w:rFonts w:cs="Calibri"/>
                <w:sz w:val="22"/>
                <w:szCs w:val="22"/>
              </w:rPr>
              <w:t>advantages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disadvantages</w:t>
            </w:r>
            <w:proofErr w:type="spellEnd"/>
            <w:r w:rsidRPr="00BF4453">
              <w:rPr>
                <w:rFonts w:cs="Calibri"/>
                <w:sz w:val="22"/>
                <w:szCs w:val="22"/>
              </w:rPr>
              <w:t xml:space="preserve">, </w:t>
            </w:r>
            <w:proofErr w:type="spellStart"/>
            <w:r w:rsidRPr="00BF4453">
              <w:rPr>
                <w:rFonts w:cs="Calibri"/>
                <w:sz w:val="22"/>
                <w:szCs w:val="22"/>
              </w:rPr>
              <w:t>fairness</w:t>
            </w:r>
            <w:proofErr w:type="spellEnd"/>
            <w:r w:rsidRPr="00BF4453">
              <w:rPr>
                <w:rFonts w:cs="Calibri"/>
                <w:sz w:val="22"/>
                <w:szCs w:val="22"/>
              </w:rPr>
              <w:t xml:space="preserve"> in </w:t>
            </w:r>
            <w:proofErr w:type="spellStart"/>
            <w:r w:rsidRPr="00BF4453">
              <w:rPr>
                <w:rFonts w:cs="Calibri"/>
                <w:sz w:val="22"/>
                <w:szCs w:val="22"/>
              </w:rPr>
              <w:t>rewarding</w:t>
            </w:r>
            <w:proofErr w:type="spellEnd"/>
            <w:r w:rsidRPr="00BF4453">
              <w:rPr>
                <w:rFonts w:cs="Calibri"/>
                <w:sz w:val="22"/>
                <w:szCs w:val="22"/>
              </w:rPr>
              <w:t>.</w:t>
            </w:r>
          </w:p>
          <w:p w14:paraId="6E12D411" w14:textId="77777777" w:rsidR="002F3685" w:rsidRPr="00BF4453" w:rsidRDefault="002F3685" w:rsidP="001864EB">
            <w:pPr>
              <w:ind w:left="456"/>
              <w:jc w:val="both"/>
              <w:rPr>
                <w:rFonts w:cs="Calibri"/>
                <w:sz w:val="22"/>
                <w:szCs w:val="22"/>
              </w:rPr>
            </w:pPr>
            <w:r w:rsidRPr="00BF4453">
              <w:rPr>
                <w:rFonts w:cs="Calibri"/>
                <w:sz w:val="22"/>
                <w:szCs w:val="22"/>
              </w:rPr>
              <w:t xml:space="preserve">d) </w:t>
            </w:r>
            <w:proofErr w:type="spellStart"/>
            <w:r w:rsidRPr="00BF4453">
              <w:rPr>
                <w:rFonts w:cs="Calibri"/>
                <w:sz w:val="22"/>
                <w:szCs w:val="22"/>
              </w:rPr>
              <w:t>Induction</w:t>
            </w:r>
            <w:proofErr w:type="spellEnd"/>
            <w:r w:rsidRPr="00BF4453">
              <w:rPr>
                <w:rFonts w:cs="Calibri"/>
                <w:sz w:val="22"/>
                <w:szCs w:val="22"/>
              </w:rPr>
              <w:t xml:space="preserve">, </w:t>
            </w:r>
            <w:proofErr w:type="spellStart"/>
            <w:r w:rsidRPr="00BF4453">
              <w:rPr>
                <w:rFonts w:cs="Calibri"/>
                <w:sz w:val="22"/>
                <w:szCs w:val="22"/>
              </w:rPr>
              <w:t>development</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training</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personnel</w:t>
            </w:r>
            <w:proofErr w:type="spellEnd"/>
            <w:r w:rsidR="00E12D28" w:rsidRPr="00BF4453">
              <w:rPr>
                <w:rFonts w:cs="Calibri"/>
                <w:sz w:val="22"/>
                <w:szCs w:val="22"/>
              </w:rPr>
              <w:t xml:space="preserve">, </w:t>
            </w:r>
            <w:proofErr w:type="spellStart"/>
            <w:r w:rsidR="00E12D28" w:rsidRPr="00BF4453">
              <w:rPr>
                <w:rFonts w:cs="Calibri"/>
                <w:sz w:val="22"/>
                <w:szCs w:val="22"/>
              </w:rPr>
              <w:t>with</w:t>
            </w:r>
            <w:proofErr w:type="spellEnd"/>
            <w:r w:rsidR="00E12D28" w:rsidRPr="00BF4453">
              <w:rPr>
                <w:rFonts w:cs="Calibri"/>
                <w:sz w:val="22"/>
                <w:szCs w:val="22"/>
              </w:rPr>
              <w:t xml:space="preserve"> </w:t>
            </w:r>
            <w:proofErr w:type="spellStart"/>
            <w:r w:rsidR="00E12D28" w:rsidRPr="00BF4453">
              <w:rPr>
                <w:rFonts w:cs="Calibri"/>
                <w:sz w:val="22"/>
                <w:szCs w:val="22"/>
              </w:rPr>
              <w:t>an</w:t>
            </w:r>
            <w:proofErr w:type="spellEnd"/>
            <w:r w:rsidR="00E12D28" w:rsidRPr="00BF4453">
              <w:rPr>
                <w:rFonts w:cs="Calibri"/>
                <w:sz w:val="22"/>
                <w:szCs w:val="22"/>
              </w:rPr>
              <w:t xml:space="preserve"> </w:t>
            </w:r>
            <w:proofErr w:type="spellStart"/>
            <w:r w:rsidR="00E12D28" w:rsidRPr="00BF4453">
              <w:rPr>
                <w:rFonts w:cs="Calibri"/>
                <w:sz w:val="22"/>
                <w:szCs w:val="22"/>
              </w:rPr>
              <w:t>emphasis</w:t>
            </w:r>
            <w:proofErr w:type="spellEnd"/>
            <w:r w:rsidR="00E12D28" w:rsidRPr="00BF4453">
              <w:rPr>
                <w:rFonts w:cs="Calibri"/>
                <w:sz w:val="22"/>
                <w:szCs w:val="22"/>
              </w:rPr>
              <w:t xml:space="preserve"> on e-</w:t>
            </w:r>
            <w:proofErr w:type="spellStart"/>
            <w:r w:rsidR="00E12D28" w:rsidRPr="00BF4453">
              <w:rPr>
                <w:rFonts w:cs="Calibri"/>
                <w:sz w:val="22"/>
                <w:szCs w:val="22"/>
              </w:rPr>
              <w:t>learning</w:t>
            </w:r>
            <w:proofErr w:type="spellEnd"/>
            <w:r w:rsidR="00E12D28" w:rsidRPr="00BF4453">
              <w:rPr>
                <w:rFonts w:cs="Calibri"/>
                <w:sz w:val="22"/>
                <w:szCs w:val="22"/>
              </w:rPr>
              <w:t xml:space="preserve"> </w:t>
            </w:r>
            <w:proofErr w:type="spellStart"/>
            <w:r w:rsidR="00E12D28" w:rsidRPr="00BF4453">
              <w:rPr>
                <w:rFonts w:cs="Calibri"/>
                <w:sz w:val="22"/>
                <w:szCs w:val="22"/>
              </w:rPr>
              <w:t>and</w:t>
            </w:r>
            <w:proofErr w:type="spellEnd"/>
            <w:r w:rsidR="00E12D28" w:rsidRPr="00BF4453">
              <w:rPr>
                <w:rFonts w:cs="Calibri"/>
                <w:sz w:val="22"/>
                <w:szCs w:val="22"/>
              </w:rPr>
              <w:t xml:space="preserve"> </w:t>
            </w:r>
            <w:proofErr w:type="spellStart"/>
            <w:r w:rsidR="00E12D28" w:rsidRPr="00BF4453">
              <w:rPr>
                <w:rFonts w:cs="Calibri"/>
                <w:sz w:val="22"/>
                <w:szCs w:val="22"/>
              </w:rPr>
              <w:t>the</w:t>
            </w:r>
            <w:proofErr w:type="spellEnd"/>
            <w:r w:rsidR="00E12D28" w:rsidRPr="00BF4453">
              <w:rPr>
                <w:rFonts w:cs="Calibri"/>
                <w:sz w:val="22"/>
                <w:szCs w:val="22"/>
              </w:rPr>
              <w:t xml:space="preserve"> </w:t>
            </w:r>
            <w:proofErr w:type="spellStart"/>
            <w:r w:rsidR="00E12D28" w:rsidRPr="00BF4453">
              <w:rPr>
                <w:rFonts w:cs="Calibri"/>
                <w:sz w:val="22"/>
                <w:szCs w:val="22"/>
              </w:rPr>
              <w:t>impact</w:t>
            </w:r>
            <w:proofErr w:type="spellEnd"/>
            <w:r w:rsidR="00E12D28" w:rsidRPr="00BF4453">
              <w:rPr>
                <w:rFonts w:cs="Calibri"/>
                <w:sz w:val="22"/>
                <w:szCs w:val="22"/>
              </w:rPr>
              <w:t xml:space="preserve"> </w:t>
            </w:r>
            <w:proofErr w:type="spellStart"/>
            <w:r w:rsidR="00E12D28" w:rsidRPr="00BF4453">
              <w:rPr>
                <w:rFonts w:cs="Calibri"/>
                <w:sz w:val="22"/>
                <w:szCs w:val="22"/>
              </w:rPr>
              <w:t>of</w:t>
            </w:r>
            <w:proofErr w:type="spellEnd"/>
            <w:r w:rsidR="00E12D28" w:rsidRPr="00BF4453">
              <w:rPr>
                <w:rFonts w:cs="Calibri"/>
                <w:sz w:val="22"/>
                <w:szCs w:val="22"/>
              </w:rPr>
              <w:t xml:space="preserve"> </w:t>
            </w:r>
            <w:proofErr w:type="spellStart"/>
            <w:r w:rsidR="00E12D28" w:rsidRPr="00BF4453">
              <w:rPr>
                <w:rFonts w:cs="Calibri"/>
                <w:sz w:val="22"/>
                <w:szCs w:val="22"/>
              </w:rPr>
              <w:t>artificial</w:t>
            </w:r>
            <w:proofErr w:type="spellEnd"/>
            <w:r w:rsidR="00E12D28" w:rsidRPr="00BF4453">
              <w:rPr>
                <w:rFonts w:cs="Calibri"/>
                <w:sz w:val="22"/>
                <w:szCs w:val="22"/>
              </w:rPr>
              <w:t xml:space="preserve"> </w:t>
            </w:r>
            <w:proofErr w:type="spellStart"/>
            <w:r w:rsidR="00E12D28" w:rsidRPr="00BF4453">
              <w:rPr>
                <w:rFonts w:cs="Calibri"/>
                <w:sz w:val="22"/>
                <w:szCs w:val="22"/>
              </w:rPr>
              <w:t>intelligence</w:t>
            </w:r>
            <w:proofErr w:type="spellEnd"/>
            <w:r w:rsidR="00E12D28" w:rsidRPr="00BF4453">
              <w:rPr>
                <w:rFonts w:cs="Calibri"/>
                <w:sz w:val="22"/>
                <w:szCs w:val="22"/>
              </w:rPr>
              <w:t xml:space="preserve"> on </w:t>
            </w:r>
            <w:proofErr w:type="spellStart"/>
            <w:r w:rsidR="00E12D28" w:rsidRPr="00BF4453">
              <w:rPr>
                <w:rFonts w:cs="Calibri"/>
                <w:sz w:val="22"/>
                <w:szCs w:val="22"/>
              </w:rPr>
              <w:t>adult</w:t>
            </w:r>
            <w:proofErr w:type="spellEnd"/>
            <w:r w:rsidR="00E12D28" w:rsidRPr="00BF4453">
              <w:rPr>
                <w:rFonts w:cs="Calibri"/>
                <w:sz w:val="22"/>
                <w:szCs w:val="22"/>
              </w:rPr>
              <w:t xml:space="preserve"> </w:t>
            </w:r>
            <w:proofErr w:type="spellStart"/>
            <w:r w:rsidR="00E12D28" w:rsidRPr="00BF4453">
              <w:rPr>
                <w:rFonts w:cs="Calibri"/>
                <w:sz w:val="22"/>
                <w:szCs w:val="22"/>
              </w:rPr>
              <w:t>education</w:t>
            </w:r>
            <w:proofErr w:type="spellEnd"/>
            <w:r w:rsidR="00E12D28" w:rsidRPr="00BF4453">
              <w:rPr>
                <w:rFonts w:cs="Calibri"/>
                <w:sz w:val="22"/>
                <w:szCs w:val="22"/>
              </w:rPr>
              <w:t>.</w:t>
            </w:r>
          </w:p>
          <w:p w14:paraId="635E8FA1" w14:textId="77777777" w:rsidR="00E12D28" w:rsidRPr="00BF4453" w:rsidRDefault="002F3685" w:rsidP="001864EB">
            <w:pPr>
              <w:pStyle w:val="Odstavekseznama"/>
              <w:numPr>
                <w:ilvl w:val="0"/>
                <w:numId w:val="12"/>
              </w:numPr>
              <w:ind w:left="314"/>
              <w:jc w:val="both"/>
              <w:rPr>
                <w:rFonts w:cs="Calibri"/>
                <w:sz w:val="22"/>
                <w:szCs w:val="22"/>
              </w:rPr>
            </w:pPr>
            <w:proofErr w:type="spellStart"/>
            <w:r w:rsidRPr="00BF4453">
              <w:rPr>
                <w:rFonts w:cs="Calibri"/>
                <w:sz w:val="22"/>
                <w:szCs w:val="22"/>
              </w:rPr>
              <w:t>Managing</w:t>
            </w:r>
            <w:proofErr w:type="spellEnd"/>
            <w:r w:rsidRPr="00BF4453">
              <w:rPr>
                <w:rFonts w:cs="Calibri"/>
                <w:sz w:val="22"/>
                <w:szCs w:val="22"/>
              </w:rPr>
              <w:t xml:space="preserve"> a </w:t>
            </w:r>
            <w:proofErr w:type="spellStart"/>
            <w:r w:rsidRPr="00BF4453">
              <w:rPr>
                <w:rFonts w:cs="Calibri"/>
                <w:sz w:val="22"/>
                <w:szCs w:val="22"/>
              </w:rPr>
              <w:t>diverse</w:t>
            </w:r>
            <w:proofErr w:type="spellEnd"/>
            <w:r w:rsidRPr="00BF4453">
              <w:rPr>
                <w:rFonts w:cs="Calibri"/>
                <w:sz w:val="22"/>
                <w:szCs w:val="22"/>
              </w:rPr>
              <w:t xml:space="preserve"> </w:t>
            </w:r>
            <w:proofErr w:type="spellStart"/>
            <w:r w:rsidRPr="00BF4453">
              <w:rPr>
                <w:rFonts w:cs="Calibri"/>
                <w:sz w:val="22"/>
                <w:szCs w:val="22"/>
              </w:rPr>
              <w:t>workforce</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specifics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managing</w:t>
            </w:r>
            <w:proofErr w:type="spellEnd"/>
            <w:r w:rsidRPr="00BF4453">
              <w:rPr>
                <w:rFonts w:cs="Calibri"/>
                <w:sz w:val="22"/>
                <w:szCs w:val="22"/>
              </w:rPr>
              <w:t xml:space="preserve"> </w:t>
            </w:r>
            <w:proofErr w:type="spellStart"/>
            <w:r w:rsidRPr="00BF4453">
              <w:rPr>
                <w:rFonts w:cs="Calibri"/>
                <w:sz w:val="22"/>
                <w:szCs w:val="22"/>
              </w:rPr>
              <w:t>ethnically</w:t>
            </w:r>
            <w:proofErr w:type="spellEnd"/>
            <w:r w:rsidRPr="00BF4453">
              <w:rPr>
                <w:rFonts w:cs="Calibri"/>
                <w:sz w:val="22"/>
                <w:szCs w:val="22"/>
              </w:rPr>
              <w:t xml:space="preserve">, </w:t>
            </w:r>
            <w:proofErr w:type="spellStart"/>
            <w:r w:rsidRPr="00BF4453">
              <w:rPr>
                <w:rFonts w:cs="Calibri"/>
                <w:sz w:val="22"/>
                <w:szCs w:val="22"/>
              </w:rPr>
              <w:t>linguistically</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age-</w:t>
            </w:r>
            <w:proofErr w:type="spellStart"/>
            <w:r w:rsidRPr="00BF4453">
              <w:rPr>
                <w:rFonts w:cs="Calibri"/>
                <w:sz w:val="22"/>
                <w:szCs w:val="22"/>
              </w:rPr>
              <w:t>diverse</w:t>
            </w:r>
            <w:proofErr w:type="spellEnd"/>
            <w:r w:rsidRPr="00BF4453">
              <w:rPr>
                <w:rFonts w:cs="Calibri"/>
                <w:sz w:val="22"/>
                <w:szCs w:val="22"/>
              </w:rPr>
              <w:t xml:space="preserve"> </w:t>
            </w:r>
            <w:proofErr w:type="spellStart"/>
            <w:r w:rsidRPr="00BF4453">
              <w:rPr>
                <w:rFonts w:cs="Calibri"/>
                <w:sz w:val="22"/>
                <w:szCs w:val="22"/>
              </w:rPr>
              <w:t>personnel</w:t>
            </w:r>
            <w:proofErr w:type="spellEnd"/>
            <w:r w:rsidRPr="00BF4453">
              <w:rPr>
                <w:rFonts w:cs="Calibri"/>
                <w:sz w:val="22"/>
                <w:szCs w:val="22"/>
              </w:rPr>
              <w:t xml:space="preserve"> 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employment</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integration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foreigners</w:t>
            </w:r>
            <w:proofErr w:type="spellEnd"/>
            <w:r w:rsidRPr="00BF4453">
              <w:rPr>
                <w:rFonts w:cs="Calibri"/>
                <w:sz w:val="22"/>
                <w:szCs w:val="22"/>
              </w:rPr>
              <w:t xml:space="preserve"> (</w:t>
            </w:r>
            <w:proofErr w:type="spellStart"/>
            <w:r w:rsidRPr="00BF4453">
              <w:rPr>
                <w:rFonts w:cs="Calibri"/>
                <w:sz w:val="22"/>
                <w:szCs w:val="22"/>
              </w:rPr>
              <w:t>from</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EU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third</w:t>
            </w:r>
            <w:proofErr w:type="spellEnd"/>
            <w:r w:rsidRPr="00BF4453">
              <w:rPr>
                <w:rFonts w:cs="Calibri"/>
                <w:sz w:val="22"/>
                <w:szCs w:val="22"/>
              </w:rPr>
              <w:t xml:space="preserve"> </w:t>
            </w:r>
            <w:proofErr w:type="spellStart"/>
            <w:r w:rsidRPr="00BF4453">
              <w:rPr>
                <w:rFonts w:cs="Calibri"/>
                <w:sz w:val="22"/>
                <w:szCs w:val="22"/>
              </w:rPr>
              <w:t>countries</w:t>
            </w:r>
            <w:proofErr w:type="spellEnd"/>
            <w:r w:rsidRPr="00BF4453">
              <w:rPr>
                <w:rFonts w:cs="Calibri"/>
                <w:sz w:val="22"/>
                <w:szCs w:val="22"/>
              </w:rPr>
              <w:t xml:space="preserve">), </w:t>
            </w:r>
            <w:proofErr w:type="spellStart"/>
            <w:r w:rsidRPr="00BF4453">
              <w:rPr>
                <w:rFonts w:cs="Calibri"/>
                <w:sz w:val="22"/>
                <w:szCs w:val="22"/>
              </w:rPr>
              <w:t>intergenerational</w:t>
            </w:r>
            <w:proofErr w:type="spellEnd"/>
            <w:r w:rsidRPr="00BF4453">
              <w:rPr>
                <w:rFonts w:cs="Calibri"/>
                <w:sz w:val="22"/>
                <w:szCs w:val="22"/>
              </w:rPr>
              <w:t xml:space="preserve"> </w:t>
            </w:r>
            <w:proofErr w:type="spellStart"/>
            <w:r w:rsidRPr="00BF4453">
              <w:rPr>
                <w:rFonts w:cs="Calibri"/>
                <w:sz w:val="22"/>
                <w:szCs w:val="22"/>
              </w:rPr>
              <w:t>differences</w:t>
            </w:r>
            <w:proofErr w:type="spellEnd"/>
            <w:r w:rsidR="00E12D28" w:rsidRPr="00BF4453">
              <w:rPr>
                <w:rFonts w:cs="Calibri"/>
                <w:sz w:val="22"/>
                <w:szCs w:val="22"/>
              </w:rPr>
              <w:t xml:space="preserve"> </w:t>
            </w:r>
            <w:proofErr w:type="spellStart"/>
            <w:r w:rsidR="00E12D28" w:rsidRPr="00BF4453">
              <w:rPr>
                <w:rFonts w:cs="Calibri"/>
                <w:sz w:val="22"/>
                <w:szCs w:val="22"/>
              </w:rPr>
              <w:t>and</w:t>
            </w:r>
            <w:proofErr w:type="spellEnd"/>
            <w:r w:rsidR="00E12D28" w:rsidRPr="00BF4453">
              <w:rPr>
                <w:rFonts w:cs="Calibri"/>
                <w:sz w:val="22"/>
                <w:szCs w:val="22"/>
              </w:rPr>
              <w:t xml:space="preserve"> </w:t>
            </w:r>
            <w:proofErr w:type="spellStart"/>
            <w:r w:rsidR="00E12D28" w:rsidRPr="00BF4453">
              <w:rPr>
                <w:rFonts w:cs="Calibri"/>
                <w:sz w:val="22"/>
                <w:szCs w:val="22"/>
              </w:rPr>
              <w:t>their</w:t>
            </w:r>
            <w:proofErr w:type="spellEnd"/>
            <w:r w:rsidR="00E12D28" w:rsidRPr="00BF4453">
              <w:rPr>
                <w:rFonts w:cs="Calibri"/>
                <w:sz w:val="22"/>
                <w:szCs w:val="22"/>
              </w:rPr>
              <w:t xml:space="preserve"> </w:t>
            </w:r>
            <w:proofErr w:type="spellStart"/>
            <w:r w:rsidR="00E12D28" w:rsidRPr="00BF4453">
              <w:rPr>
                <w:rFonts w:cs="Calibri"/>
                <w:sz w:val="22"/>
                <w:szCs w:val="22"/>
              </w:rPr>
              <w:t>impact</w:t>
            </w:r>
            <w:proofErr w:type="spellEnd"/>
            <w:r w:rsidR="00E12D28" w:rsidRPr="00BF4453">
              <w:rPr>
                <w:rFonts w:cs="Calibri"/>
                <w:sz w:val="22"/>
                <w:szCs w:val="22"/>
              </w:rPr>
              <w:t xml:space="preserve"> on </w:t>
            </w:r>
            <w:proofErr w:type="spellStart"/>
            <w:r w:rsidR="00E12D28" w:rsidRPr="00BF4453">
              <w:rPr>
                <w:rFonts w:cs="Calibri"/>
                <w:sz w:val="22"/>
                <w:szCs w:val="22"/>
              </w:rPr>
              <w:t>workplace</w:t>
            </w:r>
            <w:proofErr w:type="spellEnd"/>
            <w:r w:rsidR="00E12D28" w:rsidRPr="00BF4453">
              <w:rPr>
                <w:rFonts w:cs="Calibri"/>
                <w:sz w:val="22"/>
                <w:szCs w:val="22"/>
              </w:rPr>
              <w:t xml:space="preserve"> </w:t>
            </w:r>
            <w:proofErr w:type="spellStart"/>
            <w:r w:rsidR="00E12D28" w:rsidRPr="00BF4453">
              <w:rPr>
                <w:rFonts w:cs="Calibri"/>
                <w:sz w:val="22"/>
                <w:szCs w:val="22"/>
              </w:rPr>
              <w:t>practices</w:t>
            </w:r>
            <w:proofErr w:type="spellEnd"/>
            <w:r w:rsidR="00E12D28" w:rsidRPr="00BF4453">
              <w:rPr>
                <w:rFonts w:cs="Calibri"/>
                <w:sz w:val="22"/>
                <w:szCs w:val="22"/>
              </w:rPr>
              <w:t xml:space="preserve"> </w:t>
            </w:r>
            <w:proofErr w:type="spellStart"/>
            <w:r w:rsidR="00E12D28" w:rsidRPr="00BF4453">
              <w:rPr>
                <w:rFonts w:cs="Calibri"/>
                <w:sz w:val="22"/>
                <w:szCs w:val="22"/>
              </w:rPr>
              <w:t>and</w:t>
            </w:r>
            <w:proofErr w:type="spellEnd"/>
            <w:r w:rsidR="00E12D28" w:rsidRPr="00BF4453">
              <w:rPr>
                <w:rFonts w:cs="Calibri"/>
                <w:sz w:val="22"/>
                <w:szCs w:val="22"/>
              </w:rPr>
              <w:t xml:space="preserve"> </w:t>
            </w:r>
            <w:proofErr w:type="spellStart"/>
            <w:r w:rsidR="00E12D28" w:rsidRPr="00BF4453">
              <w:rPr>
                <w:rFonts w:cs="Calibri"/>
                <w:sz w:val="22"/>
                <w:szCs w:val="22"/>
              </w:rPr>
              <w:t>processes</w:t>
            </w:r>
            <w:proofErr w:type="spellEnd"/>
            <w:r w:rsidRPr="00BF4453">
              <w:rPr>
                <w:rFonts w:cs="Calibri"/>
                <w:sz w:val="22"/>
                <w:szCs w:val="22"/>
              </w:rPr>
              <w:t>.</w:t>
            </w:r>
          </w:p>
          <w:p w14:paraId="3DB8EC47" w14:textId="77777777" w:rsidR="00E12D28" w:rsidRPr="00BF4453" w:rsidRDefault="002F3685" w:rsidP="001864EB">
            <w:pPr>
              <w:pStyle w:val="Odstavekseznama"/>
              <w:numPr>
                <w:ilvl w:val="0"/>
                <w:numId w:val="12"/>
              </w:numPr>
              <w:ind w:left="314"/>
              <w:jc w:val="both"/>
              <w:rPr>
                <w:rFonts w:cs="Calibri"/>
                <w:sz w:val="22"/>
                <w:szCs w:val="22"/>
              </w:rPr>
            </w:pPr>
            <w:proofErr w:type="spellStart"/>
            <w:r w:rsidRPr="00BF4453">
              <w:rPr>
                <w:rFonts w:cs="Calibri"/>
                <w:sz w:val="22"/>
                <w:szCs w:val="22"/>
              </w:rPr>
              <w:t>Discrimination</w:t>
            </w:r>
            <w:proofErr w:type="spellEnd"/>
            <w:r w:rsidRPr="00BF4453">
              <w:rPr>
                <w:rFonts w:cs="Calibri"/>
                <w:sz w:val="22"/>
                <w:szCs w:val="22"/>
              </w:rPr>
              <w:t xml:space="preserve"> </w:t>
            </w:r>
            <w:r w:rsidR="00E12D28" w:rsidRPr="00BF4453">
              <w:rPr>
                <w:rFonts w:cs="Calibri"/>
                <w:sz w:val="22"/>
                <w:szCs w:val="22"/>
              </w:rPr>
              <w:t xml:space="preserve">on 6 </w:t>
            </w:r>
            <w:proofErr w:type="spellStart"/>
            <w:r w:rsidR="00E12D28" w:rsidRPr="00BF4453">
              <w:rPr>
                <w:rFonts w:cs="Calibri"/>
                <w:sz w:val="22"/>
                <w:szCs w:val="22"/>
              </w:rPr>
              <w:t>grounds</w:t>
            </w:r>
            <w:proofErr w:type="spellEnd"/>
            <w:r w:rsidR="00E12D28" w:rsidRPr="00BF4453">
              <w:rPr>
                <w:rFonts w:cs="Calibri"/>
                <w:sz w:val="22"/>
                <w:szCs w:val="22"/>
              </w:rPr>
              <w:t xml:space="preserve"> (race </w:t>
            </w:r>
            <w:proofErr w:type="spellStart"/>
            <w:r w:rsidR="00E12D28" w:rsidRPr="00BF4453">
              <w:rPr>
                <w:rFonts w:cs="Calibri"/>
                <w:sz w:val="22"/>
                <w:szCs w:val="22"/>
              </w:rPr>
              <w:t>and</w:t>
            </w:r>
            <w:proofErr w:type="spellEnd"/>
            <w:r w:rsidR="00E12D28" w:rsidRPr="00BF4453">
              <w:rPr>
                <w:rFonts w:cs="Calibri"/>
                <w:sz w:val="22"/>
                <w:szCs w:val="22"/>
              </w:rPr>
              <w:t xml:space="preserve"> </w:t>
            </w:r>
            <w:proofErr w:type="spellStart"/>
            <w:r w:rsidR="00E12D28" w:rsidRPr="00BF4453">
              <w:rPr>
                <w:rFonts w:cs="Calibri"/>
                <w:sz w:val="22"/>
                <w:szCs w:val="22"/>
              </w:rPr>
              <w:t>ethnicity</w:t>
            </w:r>
            <w:proofErr w:type="spellEnd"/>
            <w:r w:rsidR="00E12D28" w:rsidRPr="00BF4453">
              <w:rPr>
                <w:rFonts w:cs="Calibri"/>
                <w:sz w:val="22"/>
                <w:szCs w:val="22"/>
              </w:rPr>
              <w:t xml:space="preserve">, </w:t>
            </w:r>
            <w:proofErr w:type="spellStart"/>
            <w:r w:rsidR="00E12D28" w:rsidRPr="00BF4453">
              <w:rPr>
                <w:rFonts w:cs="Calibri"/>
                <w:sz w:val="22"/>
                <w:szCs w:val="22"/>
              </w:rPr>
              <w:t>gender</w:t>
            </w:r>
            <w:proofErr w:type="spellEnd"/>
            <w:r w:rsidR="00E12D28" w:rsidRPr="00BF4453">
              <w:rPr>
                <w:rFonts w:cs="Calibri"/>
                <w:sz w:val="22"/>
                <w:szCs w:val="22"/>
              </w:rPr>
              <w:t xml:space="preserve">, </w:t>
            </w:r>
            <w:proofErr w:type="spellStart"/>
            <w:r w:rsidRPr="00BF4453">
              <w:rPr>
                <w:rFonts w:cs="Calibri"/>
                <w:sz w:val="22"/>
                <w:szCs w:val="22"/>
              </w:rPr>
              <w:t>religious</w:t>
            </w:r>
            <w:proofErr w:type="spellEnd"/>
            <w:r w:rsidRPr="00BF4453">
              <w:rPr>
                <w:rFonts w:cs="Calibri"/>
                <w:sz w:val="22"/>
                <w:szCs w:val="22"/>
              </w:rPr>
              <w:t xml:space="preserve"> </w:t>
            </w:r>
            <w:proofErr w:type="spellStart"/>
            <w:r w:rsidRPr="00BF4453">
              <w:rPr>
                <w:rFonts w:cs="Calibri"/>
                <w:sz w:val="22"/>
                <w:szCs w:val="22"/>
              </w:rPr>
              <w:t>affiliation</w:t>
            </w:r>
            <w:proofErr w:type="spellEnd"/>
            <w:r w:rsidRPr="00BF4453">
              <w:rPr>
                <w:rFonts w:cs="Calibri"/>
                <w:sz w:val="22"/>
                <w:szCs w:val="22"/>
              </w:rPr>
              <w:t xml:space="preserve">, </w:t>
            </w:r>
            <w:proofErr w:type="spellStart"/>
            <w:r w:rsidRPr="00BF4453">
              <w:rPr>
                <w:rFonts w:cs="Calibri"/>
                <w:sz w:val="22"/>
                <w:szCs w:val="22"/>
              </w:rPr>
              <w:t>disability</w:t>
            </w:r>
            <w:proofErr w:type="spellEnd"/>
            <w:r w:rsidR="00E12D28" w:rsidRPr="00BF4453">
              <w:rPr>
                <w:rFonts w:cs="Calibri"/>
                <w:sz w:val="22"/>
                <w:szCs w:val="22"/>
              </w:rPr>
              <w:t xml:space="preserve"> age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sexual</w:t>
            </w:r>
            <w:proofErr w:type="spellEnd"/>
            <w:r w:rsidRPr="00BF4453">
              <w:rPr>
                <w:rFonts w:cs="Calibri"/>
                <w:sz w:val="22"/>
                <w:szCs w:val="22"/>
              </w:rPr>
              <w:t xml:space="preserve"> </w:t>
            </w:r>
            <w:proofErr w:type="spellStart"/>
            <w:r w:rsidRPr="00BF4453">
              <w:rPr>
                <w:rFonts w:cs="Calibri"/>
                <w:sz w:val="22"/>
                <w:szCs w:val="22"/>
              </w:rPr>
              <w:t>orientation</w:t>
            </w:r>
            <w:proofErr w:type="spellEnd"/>
            <w:r w:rsidRPr="00BF4453">
              <w:rPr>
                <w:rFonts w:cs="Calibri"/>
                <w:sz w:val="22"/>
                <w:szCs w:val="22"/>
              </w:rPr>
              <w:t xml:space="preserve"> in</w:t>
            </w:r>
            <w:r w:rsidR="00E12D28" w:rsidRPr="00BF4453">
              <w:rPr>
                <w:rFonts w:cs="Calibri"/>
                <w:sz w:val="22"/>
                <w:szCs w:val="22"/>
              </w:rPr>
              <w:t xml:space="preserve"> </w:t>
            </w:r>
            <w:proofErr w:type="spellStart"/>
            <w:r w:rsidRPr="00BF4453">
              <w:rPr>
                <w:rFonts w:cs="Calibri"/>
                <w:sz w:val="22"/>
                <w:szCs w:val="22"/>
              </w:rPr>
              <w:t>fundamental</w:t>
            </w:r>
            <w:proofErr w:type="spellEnd"/>
            <w:r w:rsidRPr="00BF4453">
              <w:rPr>
                <w:rFonts w:cs="Calibri"/>
                <w:sz w:val="22"/>
                <w:szCs w:val="22"/>
              </w:rPr>
              <w:t xml:space="preserve"> HR </w:t>
            </w:r>
            <w:proofErr w:type="spellStart"/>
            <w:r w:rsidRPr="00BF4453">
              <w:rPr>
                <w:rFonts w:cs="Calibri"/>
                <w:sz w:val="22"/>
                <w:szCs w:val="22"/>
              </w:rPr>
              <w:t>processes</w:t>
            </w:r>
            <w:proofErr w:type="spellEnd"/>
            <w:r w:rsidRPr="00BF4453">
              <w:rPr>
                <w:rFonts w:cs="Calibri"/>
                <w:sz w:val="22"/>
                <w:szCs w:val="22"/>
              </w:rPr>
              <w:t>.</w:t>
            </w:r>
          </w:p>
          <w:p w14:paraId="7A4D42FF" w14:textId="77777777" w:rsidR="00E12D28" w:rsidRPr="00BF4453" w:rsidRDefault="002F3685" w:rsidP="001864EB">
            <w:pPr>
              <w:pStyle w:val="Odstavekseznama"/>
              <w:numPr>
                <w:ilvl w:val="0"/>
                <w:numId w:val="12"/>
              </w:numPr>
              <w:ind w:left="314"/>
              <w:jc w:val="both"/>
              <w:rPr>
                <w:rFonts w:cs="Calibri"/>
                <w:sz w:val="22"/>
                <w:szCs w:val="22"/>
              </w:rPr>
            </w:pPr>
            <w:proofErr w:type="spellStart"/>
            <w:r w:rsidRPr="00BF4453">
              <w:rPr>
                <w:rFonts w:cs="Calibri"/>
                <w:sz w:val="22"/>
                <w:szCs w:val="22"/>
              </w:rPr>
              <w:t>Theories</w:t>
            </w:r>
            <w:proofErr w:type="spellEnd"/>
            <w:r w:rsidR="00E12D28" w:rsidRPr="00BF4453">
              <w:rPr>
                <w:rFonts w:cs="Calibri"/>
                <w:sz w:val="22"/>
                <w:szCs w:val="22"/>
              </w:rPr>
              <w:t xml:space="preserve">, </w:t>
            </w:r>
            <w:proofErr w:type="spellStart"/>
            <w:r w:rsidR="00E12D28" w:rsidRPr="00BF4453">
              <w:rPr>
                <w:rFonts w:cs="Calibri"/>
                <w:sz w:val="22"/>
                <w:szCs w:val="22"/>
              </w:rPr>
              <w:t>processes</w:t>
            </w:r>
            <w:proofErr w:type="spellEnd"/>
            <w:r w:rsidR="00E12D28" w:rsidRPr="00BF4453">
              <w:rPr>
                <w:rFonts w:cs="Calibri"/>
                <w:sz w:val="22"/>
                <w:szCs w:val="22"/>
              </w:rPr>
              <w:t xml:space="preserve"> </w:t>
            </w:r>
            <w:proofErr w:type="spellStart"/>
            <w:r w:rsidR="00E12D28" w:rsidRPr="00BF4453">
              <w:rPr>
                <w:rFonts w:cs="Calibri"/>
                <w:sz w:val="22"/>
                <w:szCs w:val="22"/>
              </w:rPr>
              <w:t>and</w:t>
            </w:r>
            <w:proofErr w:type="spellEnd"/>
            <w:r w:rsidR="00E12D28"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00E12D28" w:rsidRPr="00BF4453">
              <w:rPr>
                <w:rFonts w:cs="Calibri"/>
                <w:sz w:val="22"/>
                <w:szCs w:val="22"/>
              </w:rPr>
              <w:t>change</w:t>
            </w:r>
            <w:proofErr w:type="spellEnd"/>
            <w:r w:rsidR="00E12D28" w:rsidRPr="00BF4453">
              <w:rPr>
                <w:rFonts w:cs="Calibri"/>
                <w:sz w:val="22"/>
                <w:szCs w:val="22"/>
              </w:rPr>
              <w:t xml:space="preserve"> management</w:t>
            </w:r>
            <w:r w:rsidRPr="00BF4453">
              <w:rPr>
                <w:rFonts w:cs="Calibri"/>
                <w:sz w:val="22"/>
                <w:szCs w:val="22"/>
              </w:rPr>
              <w:t>.</w:t>
            </w:r>
          </w:p>
          <w:p w14:paraId="01101D5D" w14:textId="77777777" w:rsidR="009408FA" w:rsidRPr="00BF4453" w:rsidRDefault="002F3685" w:rsidP="001864EB">
            <w:pPr>
              <w:pStyle w:val="Odstavekseznama"/>
              <w:numPr>
                <w:ilvl w:val="0"/>
                <w:numId w:val="12"/>
              </w:numPr>
              <w:ind w:left="314"/>
              <w:jc w:val="both"/>
              <w:rPr>
                <w:rFonts w:cs="Calibri"/>
                <w:sz w:val="22"/>
                <w:szCs w:val="22"/>
              </w:rPr>
            </w:pPr>
            <w:proofErr w:type="spellStart"/>
            <w:r w:rsidRPr="00BF4453">
              <w:rPr>
                <w:rFonts w:cs="Calibri"/>
                <w:sz w:val="22"/>
                <w:szCs w:val="22"/>
              </w:rPr>
              <w:t>Understanding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content</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process</w:t>
            </w:r>
            <w:proofErr w:type="spellEnd"/>
            <w:r w:rsidRPr="00BF4453">
              <w:rPr>
                <w:rFonts w:cs="Calibri"/>
                <w:sz w:val="22"/>
                <w:szCs w:val="22"/>
              </w:rPr>
              <w:t xml:space="preserve">: </w:t>
            </w:r>
            <w:r w:rsidR="00E12D28" w:rsidRPr="00BF4453">
              <w:rPr>
                <w:rFonts w:cs="Calibri"/>
                <w:sz w:val="22"/>
                <w:szCs w:val="22"/>
              </w:rPr>
              <w:t xml:space="preserve">101 in </w:t>
            </w:r>
            <w:proofErr w:type="spellStart"/>
            <w:r w:rsidR="00E12D28" w:rsidRPr="00BF4453">
              <w:rPr>
                <w:rFonts w:cs="Calibri"/>
                <w:sz w:val="22"/>
                <w:szCs w:val="22"/>
              </w:rPr>
              <w:t>leadership</w:t>
            </w:r>
            <w:proofErr w:type="spellEnd"/>
            <w:r w:rsidR="00E12D28" w:rsidRPr="00BF4453">
              <w:rPr>
                <w:rFonts w:cs="Calibri"/>
                <w:sz w:val="22"/>
                <w:szCs w:val="22"/>
              </w:rPr>
              <w:t xml:space="preserve"> </w:t>
            </w:r>
            <w:proofErr w:type="spellStart"/>
            <w:r w:rsidR="00E12D28" w:rsidRPr="00BF4453">
              <w:rPr>
                <w:rFonts w:cs="Calibri"/>
                <w:sz w:val="22"/>
                <w:szCs w:val="22"/>
              </w:rPr>
              <w:t>and</w:t>
            </w:r>
            <w:proofErr w:type="spellEnd"/>
            <w:r w:rsidR="00E12D28" w:rsidRPr="00BF4453">
              <w:rPr>
                <w:rFonts w:cs="Calibri"/>
                <w:sz w:val="22"/>
                <w:szCs w:val="22"/>
              </w:rPr>
              <w:t xml:space="preserve"> management </w:t>
            </w:r>
            <w:r w:rsidRPr="00BF4453">
              <w:rPr>
                <w:rFonts w:cs="Calibri"/>
                <w:sz w:val="22"/>
                <w:szCs w:val="22"/>
              </w:rPr>
              <w:t xml:space="preserve">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private</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public</w:t>
            </w:r>
            <w:proofErr w:type="spellEnd"/>
            <w:r w:rsidRPr="00BF4453">
              <w:rPr>
                <w:rFonts w:cs="Calibri"/>
                <w:sz w:val="22"/>
                <w:szCs w:val="22"/>
              </w:rPr>
              <w:t xml:space="preserve"> </w:t>
            </w:r>
            <w:proofErr w:type="spellStart"/>
            <w:r w:rsidRPr="00BF4453">
              <w:rPr>
                <w:rFonts w:cs="Calibri"/>
                <w:sz w:val="22"/>
                <w:szCs w:val="22"/>
              </w:rPr>
              <w:t>sector</w:t>
            </w:r>
            <w:proofErr w:type="spellEnd"/>
            <w:r w:rsidRPr="00BF4453">
              <w:rPr>
                <w:rFonts w:cs="Calibri"/>
                <w:sz w:val="22"/>
                <w:szCs w:val="22"/>
              </w:rPr>
              <w:t>.</w:t>
            </w:r>
          </w:p>
        </w:tc>
      </w:tr>
    </w:tbl>
    <w:p w14:paraId="4381F4FB" w14:textId="77777777" w:rsidR="009408FA" w:rsidRPr="00BF4453" w:rsidRDefault="009408FA" w:rsidP="009408FA">
      <w:pPr>
        <w:rPr>
          <w:rFonts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408FA" w:rsidRPr="00BF4453" w14:paraId="7A3C0FB3" w14:textId="77777777" w:rsidTr="0086521B">
        <w:tc>
          <w:tcPr>
            <w:tcW w:w="9695" w:type="dxa"/>
            <w:gridSpan w:val="6"/>
          </w:tcPr>
          <w:p w14:paraId="6BA0286F" w14:textId="77777777" w:rsidR="009408FA" w:rsidRPr="00BF4453" w:rsidRDefault="009408FA" w:rsidP="0086521B">
            <w:pPr>
              <w:jc w:val="both"/>
              <w:rPr>
                <w:rFonts w:cs="Calibri"/>
                <w:b/>
                <w:sz w:val="22"/>
                <w:szCs w:val="22"/>
              </w:rPr>
            </w:pPr>
            <w:r w:rsidRPr="00BF4453">
              <w:rPr>
                <w:rFonts w:cs="Calibri"/>
                <w:sz w:val="22"/>
                <w:szCs w:val="22"/>
              </w:rPr>
              <w:br w:type="page"/>
            </w:r>
            <w:r w:rsidRPr="00BF4453">
              <w:rPr>
                <w:rFonts w:cs="Calibri"/>
                <w:b/>
                <w:sz w:val="22"/>
                <w:szCs w:val="22"/>
              </w:rPr>
              <w:t xml:space="preserve">Temeljni literatura in viri / </w:t>
            </w:r>
            <w:proofErr w:type="spellStart"/>
            <w:r w:rsidRPr="00BF4453">
              <w:rPr>
                <w:rFonts w:cs="Calibri"/>
                <w:b/>
                <w:sz w:val="22"/>
                <w:szCs w:val="22"/>
              </w:rPr>
              <w:t>Readings</w:t>
            </w:r>
            <w:proofErr w:type="spellEnd"/>
            <w:r w:rsidRPr="00BF4453">
              <w:rPr>
                <w:rFonts w:cs="Calibri"/>
                <w:b/>
                <w:sz w:val="22"/>
                <w:szCs w:val="22"/>
              </w:rPr>
              <w:t>:</w:t>
            </w:r>
          </w:p>
        </w:tc>
      </w:tr>
      <w:tr w:rsidR="009408FA" w:rsidRPr="00BF4453" w14:paraId="7F6D1DBC" w14:textId="77777777" w:rsidTr="0086521B">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BB40A19" w14:textId="77777777" w:rsidR="00833D78" w:rsidRPr="00BF4453" w:rsidRDefault="00833D78" w:rsidP="00BF4453">
            <w:pPr>
              <w:jc w:val="both"/>
              <w:rPr>
                <w:rFonts w:cs="Calibri"/>
                <w:sz w:val="22"/>
                <w:szCs w:val="22"/>
                <w:u w:val="single"/>
              </w:rPr>
            </w:pPr>
            <w:r w:rsidRPr="00BF4453">
              <w:rPr>
                <w:rFonts w:cs="Calibri"/>
                <w:sz w:val="22"/>
                <w:szCs w:val="22"/>
                <w:u w:val="single"/>
              </w:rPr>
              <w:t>Osnovna literatura/</w:t>
            </w:r>
            <w:proofErr w:type="spellStart"/>
            <w:r w:rsidRPr="00BF4453">
              <w:rPr>
                <w:rFonts w:cs="Calibri"/>
                <w:sz w:val="22"/>
                <w:szCs w:val="22"/>
                <w:u w:val="single"/>
              </w:rPr>
              <w:t>Basic</w:t>
            </w:r>
            <w:proofErr w:type="spellEnd"/>
            <w:r w:rsidRPr="00BF4453">
              <w:rPr>
                <w:rFonts w:cs="Calibri"/>
                <w:sz w:val="22"/>
                <w:szCs w:val="22"/>
                <w:u w:val="single"/>
              </w:rPr>
              <w:t xml:space="preserve"> </w:t>
            </w:r>
            <w:proofErr w:type="spellStart"/>
            <w:r w:rsidRPr="00BF4453">
              <w:rPr>
                <w:rFonts w:cs="Calibri"/>
                <w:sz w:val="22"/>
                <w:szCs w:val="22"/>
                <w:u w:val="single"/>
              </w:rPr>
              <w:t>readings</w:t>
            </w:r>
            <w:proofErr w:type="spellEnd"/>
            <w:r w:rsidRPr="00BF4453">
              <w:rPr>
                <w:rFonts w:cs="Calibri"/>
                <w:sz w:val="22"/>
                <w:szCs w:val="22"/>
                <w:u w:val="single"/>
              </w:rPr>
              <w:t>:</w:t>
            </w:r>
          </w:p>
          <w:p w14:paraId="61BB66F5" w14:textId="4F940682" w:rsidR="009408FA" w:rsidRPr="00BF4453" w:rsidRDefault="009408FA" w:rsidP="00BF4453">
            <w:pPr>
              <w:pStyle w:val="Odstavekseznama"/>
              <w:numPr>
                <w:ilvl w:val="0"/>
                <w:numId w:val="25"/>
              </w:numPr>
              <w:jc w:val="both"/>
              <w:rPr>
                <w:rFonts w:cs="Calibri"/>
                <w:sz w:val="22"/>
                <w:szCs w:val="22"/>
                <w:lang w:val="en-US"/>
              </w:rPr>
            </w:pPr>
            <w:r w:rsidRPr="00BF4453">
              <w:rPr>
                <w:rFonts w:cs="Calibri"/>
                <w:sz w:val="22"/>
                <w:szCs w:val="22"/>
                <w:lang w:val="en-US"/>
              </w:rPr>
              <w:t>Baron, James N. in Kreps</w:t>
            </w:r>
            <w:r w:rsidR="001864EB" w:rsidRPr="00BF4453">
              <w:rPr>
                <w:rFonts w:cs="Calibri"/>
                <w:sz w:val="22"/>
                <w:szCs w:val="22"/>
                <w:lang w:val="en-US"/>
              </w:rPr>
              <w:t>, D. M.</w:t>
            </w:r>
            <w:r w:rsidRPr="00BF4453">
              <w:rPr>
                <w:rFonts w:cs="Calibri"/>
                <w:sz w:val="22"/>
                <w:szCs w:val="22"/>
                <w:lang w:val="en-US"/>
              </w:rPr>
              <w:t xml:space="preserve"> (</w:t>
            </w:r>
            <w:r w:rsidR="00142A76" w:rsidRPr="00BF4453">
              <w:rPr>
                <w:rFonts w:cs="Calibri"/>
                <w:sz w:val="22"/>
                <w:szCs w:val="22"/>
                <w:lang w:val="en-US"/>
              </w:rPr>
              <w:t>1999</w:t>
            </w:r>
            <w:r w:rsidRPr="00BF4453">
              <w:rPr>
                <w:rFonts w:cs="Calibri"/>
                <w:sz w:val="22"/>
                <w:szCs w:val="22"/>
                <w:lang w:val="en-US"/>
              </w:rPr>
              <w:t>)</w:t>
            </w:r>
            <w:r w:rsidR="001864EB" w:rsidRPr="00BF4453">
              <w:rPr>
                <w:rFonts w:cs="Calibri"/>
                <w:sz w:val="22"/>
                <w:szCs w:val="22"/>
                <w:lang w:val="en-US"/>
              </w:rPr>
              <w:t>.</w:t>
            </w:r>
            <w:r w:rsidRPr="00BF4453">
              <w:rPr>
                <w:rFonts w:cs="Calibri"/>
                <w:sz w:val="22"/>
                <w:szCs w:val="22"/>
                <w:lang w:val="en-US"/>
              </w:rPr>
              <w:t xml:space="preserve"> </w:t>
            </w:r>
            <w:r w:rsidRPr="00BF4453">
              <w:rPr>
                <w:rFonts w:cs="Calibri"/>
                <w:i/>
                <w:iCs/>
                <w:sz w:val="22"/>
                <w:szCs w:val="22"/>
                <w:lang w:val="en-US"/>
              </w:rPr>
              <w:t>Strategic Human Resources: Frameworks for General Managers.</w:t>
            </w:r>
            <w:r w:rsidRPr="00BF4453">
              <w:rPr>
                <w:rFonts w:cs="Calibri"/>
                <w:sz w:val="22"/>
                <w:szCs w:val="22"/>
                <w:lang w:val="en-US"/>
              </w:rPr>
              <w:t xml:space="preserve"> New York</w:t>
            </w:r>
            <w:r w:rsidR="00833D78" w:rsidRPr="00BF4453">
              <w:rPr>
                <w:rFonts w:cs="Calibri"/>
                <w:sz w:val="22"/>
                <w:szCs w:val="22"/>
                <w:lang w:val="en-US"/>
              </w:rPr>
              <w:t>:</w:t>
            </w:r>
            <w:r w:rsidRPr="00BF4453">
              <w:rPr>
                <w:rFonts w:cs="Calibri"/>
                <w:sz w:val="22"/>
                <w:szCs w:val="22"/>
                <w:lang w:val="en-US"/>
              </w:rPr>
              <w:t xml:space="preserve">  John Wiley and Sons, Inc.</w:t>
            </w:r>
          </w:p>
          <w:p w14:paraId="6D69A97B" w14:textId="0FD84C8E" w:rsidR="009408FA" w:rsidRPr="00BF4453" w:rsidRDefault="009408FA" w:rsidP="00BF4453">
            <w:pPr>
              <w:pStyle w:val="Odstavekseznama"/>
              <w:numPr>
                <w:ilvl w:val="0"/>
                <w:numId w:val="25"/>
              </w:numPr>
              <w:jc w:val="both"/>
              <w:rPr>
                <w:rFonts w:cs="Calibri"/>
                <w:sz w:val="22"/>
                <w:szCs w:val="22"/>
                <w:lang w:val="en-US"/>
              </w:rPr>
            </w:pPr>
            <w:r w:rsidRPr="00BF4453">
              <w:rPr>
                <w:rFonts w:cs="Calibri"/>
                <w:sz w:val="22"/>
                <w:szCs w:val="22"/>
                <w:lang w:val="en-US"/>
              </w:rPr>
              <w:t xml:space="preserve">Zupan, </w:t>
            </w:r>
            <w:r w:rsidR="00AE5FB4" w:rsidRPr="00BF4453">
              <w:rPr>
                <w:rFonts w:cs="Calibri"/>
                <w:sz w:val="22"/>
                <w:szCs w:val="22"/>
                <w:lang w:val="en-US"/>
              </w:rPr>
              <w:t>N.</w:t>
            </w:r>
            <w:r w:rsidRPr="00BF4453">
              <w:rPr>
                <w:rFonts w:cs="Calibri"/>
                <w:sz w:val="22"/>
                <w:szCs w:val="22"/>
                <w:lang w:val="en-US"/>
              </w:rPr>
              <w:t xml:space="preserve">, </w:t>
            </w:r>
            <w:proofErr w:type="spellStart"/>
            <w:r w:rsidR="00AE5FB4" w:rsidRPr="00BF4453">
              <w:rPr>
                <w:rFonts w:cs="Calibri"/>
                <w:sz w:val="22"/>
                <w:szCs w:val="22"/>
                <w:lang w:val="en-US"/>
              </w:rPr>
              <w:t>Svetlik</w:t>
            </w:r>
            <w:proofErr w:type="spellEnd"/>
            <w:r w:rsidR="00AE5FB4" w:rsidRPr="00BF4453">
              <w:rPr>
                <w:rFonts w:cs="Calibri"/>
                <w:sz w:val="22"/>
                <w:szCs w:val="22"/>
                <w:lang w:val="en-US"/>
              </w:rPr>
              <w:t>, I.</w:t>
            </w:r>
            <w:proofErr w:type="gramStart"/>
            <w:r w:rsidR="00AE5FB4" w:rsidRPr="00BF4453">
              <w:rPr>
                <w:rFonts w:cs="Calibri"/>
                <w:sz w:val="22"/>
                <w:szCs w:val="22"/>
                <w:lang w:val="en-US"/>
              </w:rPr>
              <w:t xml:space="preserve">, </w:t>
            </w:r>
            <w:r w:rsidRPr="00BF4453">
              <w:rPr>
                <w:rFonts w:cs="Calibri"/>
                <w:sz w:val="22"/>
                <w:szCs w:val="22"/>
                <w:lang w:val="en-US"/>
              </w:rPr>
              <w:t>,</w:t>
            </w:r>
            <w:proofErr w:type="gramEnd"/>
            <w:r w:rsidRPr="00BF4453">
              <w:rPr>
                <w:rFonts w:cs="Calibri"/>
                <w:sz w:val="22"/>
                <w:szCs w:val="22"/>
                <w:lang w:val="en-US"/>
              </w:rPr>
              <w:t xml:space="preserve"> </w:t>
            </w:r>
            <w:proofErr w:type="spellStart"/>
            <w:r w:rsidRPr="00BF4453">
              <w:rPr>
                <w:rFonts w:cs="Calibri"/>
                <w:sz w:val="22"/>
                <w:szCs w:val="22"/>
                <w:lang w:val="en-US"/>
              </w:rPr>
              <w:t>Stanojević,</w:t>
            </w:r>
            <w:r w:rsidR="00AE5FB4" w:rsidRPr="00BF4453">
              <w:rPr>
                <w:rFonts w:cs="Calibri"/>
                <w:sz w:val="22"/>
                <w:szCs w:val="22"/>
                <w:lang w:val="en-US"/>
              </w:rPr>
              <w:t>M</w:t>
            </w:r>
            <w:proofErr w:type="spellEnd"/>
            <w:r w:rsidR="00AE5FB4" w:rsidRPr="00BF4453">
              <w:rPr>
                <w:rFonts w:cs="Calibri"/>
                <w:sz w:val="22"/>
                <w:szCs w:val="22"/>
                <w:lang w:val="en-US"/>
              </w:rPr>
              <w:t xml:space="preserve">. </w:t>
            </w:r>
            <w:r w:rsidRPr="00BF4453">
              <w:rPr>
                <w:rFonts w:cs="Calibri"/>
                <w:sz w:val="22"/>
                <w:szCs w:val="22"/>
                <w:lang w:val="en-US"/>
              </w:rPr>
              <w:t xml:space="preserve"> </w:t>
            </w:r>
            <w:proofErr w:type="spellStart"/>
            <w:proofErr w:type="gramStart"/>
            <w:r w:rsidRPr="00BF4453">
              <w:rPr>
                <w:rFonts w:cs="Calibri"/>
                <w:sz w:val="22"/>
                <w:szCs w:val="22"/>
                <w:lang w:val="en-US"/>
              </w:rPr>
              <w:t>Možina,</w:t>
            </w:r>
            <w:r w:rsidR="00AE5FB4" w:rsidRPr="00BF4453">
              <w:rPr>
                <w:rFonts w:cs="Calibri"/>
                <w:sz w:val="22"/>
                <w:szCs w:val="22"/>
                <w:lang w:val="en-US"/>
              </w:rPr>
              <w:t>M</w:t>
            </w:r>
            <w:proofErr w:type="spellEnd"/>
            <w:r w:rsidR="00AE5FB4" w:rsidRPr="00BF4453">
              <w:rPr>
                <w:rFonts w:cs="Calibri"/>
                <w:sz w:val="22"/>
                <w:szCs w:val="22"/>
                <w:lang w:val="en-US"/>
              </w:rPr>
              <w:t>.</w:t>
            </w:r>
            <w:proofErr w:type="gramEnd"/>
            <w:r w:rsidR="00AE5FB4" w:rsidRPr="00BF4453">
              <w:rPr>
                <w:rFonts w:cs="Calibri"/>
                <w:sz w:val="22"/>
                <w:szCs w:val="22"/>
                <w:lang w:val="en-US"/>
              </w:rPr>
              <w:t xml:space="preserve">, </w:t>
            </w:r>
            <w:r w:rsidRPr="00BF4453">
              <w:rPr>
                <w:rFonts w:cs="Calibri"/>
                <w:sz w:val="22"/>
                <w:szCs w:val="22"/>
                <w:lang w:val="en-US"/>
              </w:rPr>
              <w:t xml:space="preserve"> </w:t>
            </w:r>
            <w:proofErr w:type="spellStart"/>
            <w:r w:rsidR="00AE5FB4" w:rsidRPr="00BF4453">
              <w:rPr>
                <w:rFonts w:cs="Calibri"/>
                <w:sz w:val="22"/>
                <w:szCs w:val="22"/>
                <w:lang w:val="en-US"/>
              </w:rPr>
              <w:t>Kohont</w:t>
            </w:r>
            <w:proofErr w:type="spellEnd"/>
            <w:r w:rsidR="00AE5FB4" w:rsidRPr="00BF4453">
              <w:rPr>
                <w:rFonts w:cs="Calibri"/>
                <w:sz w:val="22"/>
                <w:szCs w:val="22"/>
                <w:lang w:val="en-US"/>
              </w:rPr>
              <w:t>, A.</w:t>
            </w:r>
            <w:r w:rsidRPr="00BF4453">
              <w:rPr>
                <w:rFonts w:cs="Calibri"/>
                <w:sz w:val="22"/>
                <w:szCs w:val="22"/>
                <w:lang w:val="en-US"/>
              </w:rPr>
              <w:t xml:space="preserve">, </w:t>
            </w:r>
            <w:proofErr w:type="spellStart"/>
            <w:r w:rsidRPr="00BF4453">
              <w:rPr>
                <w:rFonts w:cs="Calibri"/>
                <w:sz w:val="22"/>
                <w:szCs w:val="22"/>
                <w:lang w:val="en-US"/>
              </w:rPr>
              <w:t>Kaše</w:t>
            </w:r>
            <w:proofErr w:type="spellEnd"/>
            <w:r w:rsidR="00AE5FB4" w:rsidRPr="00BF4453">
              <w:rPr>
                <w:rFonts w:cs="Calibri"/>
                <w:sz w:val="22"/>
                <w:szCs w:val="22"/>
                <w:lang w:val="en-US"/>
              </w:rPr>
              <w:t>, R.</w:t>
            </w:r>
            <w:r w:rsidRPr="00BF4453">
              <w:rPr>
                <w:rFonts w:cs="Calibri"/>
                <w:sz w:val="22"/>
                <w:szCs w:val="22"/>
                <w:lang w:val="en-US"/>
              </w:rPr>
              <w:t xml:space="preserve"> (2009)</w:t>
            </w:r>
            <w:r w:rsidR="00AE5FB4" w:rsidRPr="00BF4453">
              <w:rPr>
                <w:rFonts w:cs="Calibri"/>
                <w:sz w:val="22"/>
                <w:szCs w:val="22"/>
                <w:lang w:val="en-US"/>
              </w:rPr>
              <w:t>.</w:t>
            </w:r>
            <w:r w:rsidRPr="00BF4453">
              <w:rPr>
                <w:rFonts w:cs="Calibri"/>
                <w:sz w:val="22"/>
                <w:szCs w:val="22"/>
                <w:lang w:val="en-US"/>
              </w:rPr>
              <w:t xml:space="preserve"> </w:t>
            </w:r>
            <w:proofErr w:type="spellStart"/>
            <w:r w:rsidRPr="00BF4453">
              <w:rPr>
                <w:rFonts w:cs="Calibri"/>
                <w:i/>
                <w:sz w:val="22"/>
                <w:szCs w:val="22"/>
                <w:lang w:val="en-US"/>
              </w:rPr>
              <w:t>Menedžment</w:t>
            </w:r>
            <w:proofErr w:type="spellEnd"/>
            <w:r w:rsidRPr="00BF4453">
              <w:rPr>
                <w:rFonts w:cs="Calibri"/>
                <w:i/>
                <w:sz w:val="22"/>
                <w:szCs w:val="22"/>
                <w:lang w:val="en-US"/>
              </w:rPr>
              <w:t xml:space="preserve"> </w:t>
            </w:r>
            <w:proofErr w:type="spellStart"/>
            <w:r w:rsidRPr="00BF4453">
              <w:rPr>
                <w:rFonts w:cs="Calibri"/>
                <w:i/>
                <w:sz w:val="22"/>
                <w:szCs w:val="22"/>
                <w:lang w:val="en-US"/>
              </w:rPr>
              <w:t>človeških</w:t>
            </w:r>
            <w:proofErr w:type="spellEnd"/>
            <w:r w:rsidRPr="00BF4453">
              <w:rPr>
                <w:rFonts w:cs="Calibri"/>
                <w:i/>
                <w:sz w:val="22"/>
                <w:szCs w:val="22"/>
                <w:lang w:val="en-US"/>
              </w:rPr>
              <w:t xml:space="preserve"> </w:t>
            </w:r>
            <w:proofErr w:type="spellStart"/>
            <w:r w:rsidRPr="00BF4453">
              <w:rPr>
                <w:rFonts w:cs="Calibri"/>
                <w:i/>
                <w:sz w:val="22"/>
                <w:szCs w:val="22"/>
                <w:lang w:val="en-US"/>
              </w:rPr>
              <w:t>virov</w:t>
            </w:r>
            <w:proofErr w:type="spellEnd"/>
            <w:r w:rsidRPr="00BF4453">
              <w:rPr>
                <w:rFonts w:cs="Calibri"/>
                <w:i/>
                <w:sz w:val="22"/>
                <w:szCs w:val="22"/>
                <w:lang w:val="en-US"/>
              </w:rPr>
              <w:t>.</w:t>
            </w:r>
            <w:r w:rsidRPr="00BF4453">
              <w:rPr>
                <w:rFonts w:cs="Calibri"/>
                <w:sz w:val="22"/>
                <w:szCs w:val="22"/>
                <w:lang w:val="en-US"/>
              </w:rPr>
              <w:t xml:space="preserve"> </w:t>
            </w:r>
            <w:proofErr w:type="spellStart"/>
            <w:proofErr w:type="gramStart"/>
            <w:r w:rsidR="00833D78" w:rsidRPr="00BF4453">
              <w:rPr>
                <w:rFonts w:cs="Calibri"/>
                <w:sz w:val="22"/>
                <w:szCs w:val="22"/>
                <w:lang w:val="en-US"/>
              </w:rPr>
              <w:t>Ljubljana:</w:t>
            </w:r>
            <w:r w:rsidRPr="00BF4453">
              <w:rPr>
                <w:rFonts w:cs="Calibri"/>
                <w:sz w:val="22"/>
                <w:szCs w:val="22"/>
                <w:lang w:val="en-US"/>
              </w:rPr>
              <w:t>Založba</w:t>
            </w:r>
            <w:proofErr w:type="spellEnd"/>
            <w:proofErr w:type="gramEnd"/>
            <w:r w:rsidRPr="00BF4453">
              <w:rPr>
                <w:rFonts w:cs="Calibri"/>
                <w:sz w:val="22"/>
                <w:szCs w:val="22"/>
                <w:lang w:val="en-US"/>
              </w:rPr>
              <w:t xml:space="preserve"> FDV</w:t>
            </w:r>
          </w:p>
          <w:p w14:paraId="26AF5B71" w14:textId="76562995" w:rsidR="00C86A54" w:rsidRPr="00BF4453" w:rsidRDefault="009408FA" w:rsidP="00BF4453">
            <w:pPr>
              <w:pStyle w:val="Odstavekseznama"/>
              <w:numPr>
                <w:ilvl w:val="0"/>
                <w:numId w:val="25"/>
              </w:numPr>
              <w:jc w:val="both"/>
              <w:rPr>
                <w:rFonts w:cs="Calibri"/>
                <w:sz w:val="22"/>
                <w:szCs w:val="22"/>
                <w:lang w:val="en-US"/>
              </w:rPr>
            </w:pPr>
            <w:proofErr w:type="spellStart"/>
            <w:r w:rsidRPr="00BF4453">
              <w:rPr>
                <w:rFonts w:cs="Calibri"/>
                <w:sz w:val="22"/>
                <w:szCs w:val="22"/>
                <w:lang w:val="en-US"/>
              </w:rPr>
              <w:t>Komac</w:t>
            </w:r>
            <w:proofErr w:type="spellEnd"/>
            <w:r w:rsidRPr="00BF4453">
              <w:rPr>
                <w:rFonts w:cs="Calibri"/>
                <w:sz w:val="22"/>
                <w:szCs w:val="22"/>
                <w:lang w:val="en-US"/>
              </w:rPr>
              <w:t xml:space="preserve">, </w:t>
            </w:r>
            <w:r w:rsidR="00AE5FB4" w:rsidRPr="00BF4453">
              <w:rPr>
                <w:rFonts w:cs="Calibri"/>
                <w:sz w:val="22"/>
                <w:szCs w:val="22"/>
                <w:lang w:val="en-US"/>
              </w:rPr>
              <w:t>M.</w:t>
            </w:r>
            <w:r w:rsidRPr="00BF4453">
              <w:rPr>
                <w:rFonts w:cs="Calibri"/>
                <w:sz w:val="22"/>
                <w:szCs w:val="22"/>
                <w:lang w:val="en-US"/>
              </w:rPr>
              <w:t xml:space="preserve"> </w:t>
            </w:r>
            <w:r w:rsidR="001864EB" w:rsidRPr="00BF4453">
              <w:rPr>
                <w:rFonts w:cs="Calibri"/>
                <w:sz w:val="22"/>
                <w:szCs w:val="22"/>
                <w:lang w:val="en-US"/>
              </w:rPr>
              <w:t>(</w:t>
            </w:r>
            <w:proofErr w:type="spellStart"/>
            <w:r w:rsidRPr="00BF4453">
              <w:rPr>
                <w:rFonts w:cs="Calibri"/>
                <w:sz w:val="22"/>
                <w:szCs w:val="22"/>
                <w:lang w:val="en-US"/>
              </w:rPr>
              <w:t>ur</w:t>
            </w:r>
            <w:proofErr w:type="spellEnd"/>
            <w:r w:rsidRPr="00BF4453">
              <w:rPr>
                <w:rFonts w:cs="Calibri"/>
                <w:sz w:val="22"/>
                <w:szCs w:val="22"/>
                <w:lang w:val="en-US"/>
              </w:rPr>
              <w:t>.</w:t>
            </w:r>
            <w:r w:rsidR="001864EB" w:rsidRPr="00BF4453">
              <w:rPr>
                <w:rFonts w:cs="Calibri"/>
                <w:sz w:val="22"/>
                <w:szCs w:val="22"/>
                <w:lang w:val="en-US"/>
              </w:rPr>
              <w:t>)</w:t>
            </w:r>
            <w:r w:rsidRPr="00BF4453">
              <w:rPr>
                <w:rFonts w:cs="Calibri"/>
                <w:sz w:val="22"/>
                <w:szCs w:val="22"/>
                <w:lang w:val="en-US"/>
              </w:rPr>
              <w:t xml:space="preserve"> (2007)</w:t>
            </w:r>
            <w:r w:rsidR="00AE5FB4" w:rsidRPr="00BF4453">
              <w:rPr>
                <w:rFonts w:cs="Calibri"/>
                <w:sz w:val="22"/>
                <w:szCs w:val="22"/>
                <w:lang w:val="en-US"/>
              </w:rPr>
              <w:t>.</w:t>
            </w:r>
            <w:r w:rsidRPr="00BF4453">
              <w:rPr>
                <w:rFonts w:cs="Calibri"/>
                <w:sz w:val="22"/>
                <w:szCs w:val="22"/>
                <w:lang w:val="en-US"/>
              </w:rPr>
              <w:t xml:space="preserve"> </w:t>
            </w:r>
            <w:proofErr w:type="spellStart"/>
            <w:r w:rsidRPr="00BF4453">
              <w:rPr>
                <w:rFonts w:cs="Calibri"/>
                <w:i/>
                <w:sz w:val="22"/>
                <w:szCs w:val="22"/>
                <w:lang w:val="en-US"/>
              </w:rPr>
              <w:t>Priseljenci</w:t>
            </w:r>
            <w:proofErr w:type="spellEnd"/>
            <w:r w:rsidRPr="00BF4453">
              <w:rPr>
                <w:rFonts w:cs="Calibri"/>
                <w:i/>
                <w:sz w:val="22"/>
                <w:szCs w:val="22"/>
                <w:lang w:val="en-US"/>
              </w:rPr>
              <w:t xml:space="preserve">: </w:t>
            </w:r>
            <w:proofErr w:type="spellStart"/>
            <w:r w:rsidRPr="00BF4453">
              <w:rPr>
                <w:rFonts w:cs="Calibri"/>
                <w:i/>
                <w:sz w:val="22"/>
                <w:szCs w:val="22"/>
                <w:lang w:val="en-US"/>
              </w:rPr>
              <w:t>študije</w:t>
            </w:r>
            <w:proofErr w:type="spellEnd"/>
            <w:r w:rsidRPr="00BF4453">
              <w:rPr>
                <w:rFonts w:cs="Calibri"/>
                <w:i/>
                <w:sz w:val="22"/>
                <w:szCs w:val="22"/>
                <w:lang w:val="en-US"/>
              </w:rPr>
              <w:t xml:space="preserve"> o </w:t>
            </w:r>
            <w:proofErr w:type="spellStart"/>
            <w:r w:rsidRPr="00BF4453">
              <w:rPr>
                <w:rFonts w:cs="Calibri"/>
                <w:i/>
                <w:sz w:val="22"/>
                <w:szCs w:val="22"/>
                <w:lang w:val="en-US"/>
              </w:rPr>
              <w:t>priseljevanju</w:t>
            </w:r>
            <w:proofErr w:type="spellEnd"/>
            <w:r w:rsidRPr="00BF4453">
              <w:rPr>
                <w:rFonts w:cs="Calibri"/>
                <w:i/>
                <w:sz w:val="22"/>
                <w:szCs w:val="22"/>
                <w:lang w:val="en-US"/>
              </w:rPr>
              <w:t xml:space="preserve"> in </w:t>
            </w:r>
            <w:proofErr w:type="spellStart"/>
            <w:r w:rsidRPr="00BF4453">
              <w:rPr>
                <w:rFonts w:cs="Calibri"/>
                <w:i/>
                <w:sz w:val="22"/>
                <w:szCs w:val="22"/>
                <w:lang w:val="en-US"/>
              </w:rPr>
              <w:t>vključevanju</w:t>
            </w:r>
            <w:proofErr w:type="spellEnd"/>
            <w:r w:rsidRPr="00BF4453">
              <w:rPr>
                <w:rFonts w:cs="Calibri"/>
                <w:i/>
                <w:sz w:val="22"/>
                <w:szCs w:val="22"/>
                <w:lang w:val="en-US"/>
              </w:rPr>
              <w:t xml:space="preserve"> v </w:t>
            </w:r>
            <w:proofErr w:type="spellStart"/>
            <w:r w:rsidRPr="00BF4453">
              <w:rPr>
                <w:rFonts w:cs="Calibri"/>
                <w:i/>
                <w:sz w:val="22"/>
                <w:szCs w:val="22"/>
                <w:lang w:val="en-US"/>
              </w:rPr>
              <w:t>slovensko</w:t>
            </w:r>
            <w:proofErr w:type="spellEnd"/>
            <w:r w:rsidRPr="00BF4453">
              <w:rPr>
                <w:rFonts w:cs="Calibri"/>
                <w:i/>
                <w:sz w:val="22"/>
                <w:szCs w:val="22"/>
                <w:lang w:val="en-US"/>
              </w:rPr>
              <w:t xml:space="preserve"> </w:t>
            </w:r>
            <w:proofErr w:type="spellStart"/>
            <w:r w:rsidRPr="00BF4453">
              <w:rPr>
                <w:rFonts w:cs="Calibri"/>
                <w:i/>
                <w:sz w:val="22"/>
                <w:szCs w:val="22"/>
                <w:lang w:val="en-US"/>
              </w:rPr>
              <w:t>družbo</w:t>
            </w:r>
            <w:proofErr w:type="spellEnd"/>
            <w:r w:rsidR="00833D78" w:rsidRPr="00BF4453">
              <w:rPr>
                <w:rFonts w:cs="Calibri"/>
                <w:i/>
                <w:sz w:val="22"/>
                <w:szCs w:val="22"/>
                <w:lang w:val="en-US"/>
              </w:rPr>
              <w:t xml:space="preserve">. </w:t>
            </w:r>
            <w:r w:rsidR="00833D78" w:rsidRPr="00BF4453">
              <w:rPr>
                <w:rFonts w:cs="Calibri"/>
                <w:sz w:val="22"/>
                <w:szCs w:val="22"/>
                <w:lang w:val="en-US"/>
              </w:rPr>
              <w:t>Ljubljana:</w:t>
            </w:r>
            <w:r w:rsidRPr="00BF4453">
              <w:rPr>
                <w:rFonts w:cs="Calibri"/>
                <w:sz w:val="22"/>
                <w:szCs w:val="22"/>
                <w:lang w:val="en-US"/>
              </w:rPr>
              <w:t xml:space="preserve"> </w:t>
            </w:r>
            <w:proofErr w:type="spellStart"/>
            <w:r w:rsidRPr="00BF4453">
              <w:rPr>
                <w:rFonts w:cs="Calibri"/>
                <w:sz w:val="22"/>
                <w:szCs w:val="22"/>
                <w:lang w:val="en-US"/>
              </w:rPr>
              <w:t>Inštitut</w:t>
            </w:r>
            <w:proofErr w:type="spellEnd"/>
            <w:r w:rsidRPr="00BF4453">
              <w:rPr>
                <w:rFonts w:cs="Calibri"/>
                <w:sz w:val="22"/>
                <w:szCs w:val="22"/>
                <w:lang w:val="en-US"/>
              </w:rPr>
              <w:t xml:space="preserve"> za </w:t>
            </w:r>
            <w:proofErr w:type="spellStart"/>
            <w:r w:rsidRPr="00BF4453">
              <w:rPr>
                <w:rFonts w:cs="Calibri"/>
                <w:sz w:val="22"/>
                <w:szCs w:val="22"/>
                <w:lang w:val="en-US"/>
              </w:rPr>
              <w:t>narodnostna</w:t>
            </w:r>
            <w:proofErr w:type="spellEnd"/>
            <w:r w:rsidRPr="00BF4453">
              <w:rPr>
                <w:rFonts w:cs="Calibri"/>
                <w:sz w:val="22"/>
                <w:szCs w:val="22"/>
                <w:lang w:val="en-US"/>
              </w:rPr>
              <w:t xml:space="preserve"> </w:t>
            </w:r>
            <w:proofErr w:type="spellStart"/>
            <w:r w:rsidRPr="00BF4453">
              <w:rPr>
                <w:rFonts w:cs="Calibri"/>
                <w:sz w:val="22"/>
                <w:szCs w:val="22"/>
                <w:lang w:val="en-US"/>
              </w:rPr>
              <w:t>vprašanja</w:t>
            </w:r>
            <w:proofErr w:type="spellEnd"/>
            <w:r w:rsidRPr="00BF4453">
              <w:rPr>
                <w:rFonts w:cs="Calibri"/>
                <w:sz w:val="22"/>
                <w:szCs w:val="22"/>
                <w:lang w:val="en-US"/>
              </w:rPr>
              <w:t>.</w:t>
            </w:r>
          </w:p>
          <w:p w14:paraId="3053BFB0" w14:textId="628624CD" w:rsidR="00B03425" w:rsidRPr="00BF4453" w:rsidRDefault="00AE5FB4" w:rsidP="00BF4453">
            <w:pPr>
              <w:pStyle w:val="Odstavekseznama"/>
              <w:numPr>
                <w:ilvl w:val="0"/>
                <w:numId w:val="25"/>
              </w:numPr>
              <w:jc w:val="both"/>
              <w:rPr>
                <w:rFonts w:cs="Calibri"/>
                <w:sz w:val="22"/>
                <w:szCs w:val="22"/>
                <w:lang w:val="en-US"/>
              </w:rPr>
            </w:pPr>
            <w:r w:rsidRPr="00BF4453">
              <w:rPr>
                <w:rFonts w:cs="Calibri"/>
                <w:sz w:val="22"/>
                <w:szCs w:val="22"/>
                <w:lang w:val="en-US"/>
              </w:rPr>
              <w:t>Cummings, T. G.</w:t>
            </w:r>
            <w:r w:rsidR="001864EB" w:rsidRPr="00BF4453">
              <w:rPr>
                <w:rFonts w:cs="Calibri"/>
                <w:sz w:val="22"/>
                <w:szCs w:val="22"/>
                <w:lang w:val="en-US"/>
              </w:rPr>
              <w:t xml:space="preserve"> in</w:t>
            </w:r>
            <w:r w:rsidRPr="00BF4453">
              <w:rPr>
                <w:rFonts w:cs="Calibri"/>
                <w:sz w:val="22"/>
                <w:szCs w:val="22"/>
                <w:lang w:val="en-US"/>
              </w:rPr>
              <w:t xml:space="preserve"> Worley, C. G. (2005). </w:t>
            </w:r>
            <w:r w:rsidR="00B03425" w:rsidRPr="00BF4453">
              <w:rPr>
                <w:rFonts w:cs="Calibri"/>
                <w:i/>
                <w:sz w:val="22"/>
                <w:szCs w:val="22"/>
                <w:lang w:val="en-US"/>
              </w:rPr>
              <w:t>Organization development and change</w:t>
            </w:r>
            <w:r w:rsidR="00C86A54" w:rsidRPr="00BF4453">
              <w:rPr>
                <w:rFonts w:cs="Calibri"/>
                <w:i/>
                <w:sz w:val="22"/>
                <w:szCs w:val="22"/>
                <w:lang w:val="en-US"/>
              </w:rPr>
              <w:t>.</w:t>
            </w:r>
            <w:r w:rsidR="00C86A54" w:rsidRPr="00BF4453">
              <w:rPr>
                <w:rFonts w:cs="Calibri"/>
                <w:sz w:val="22"/>
                <w:szCs w:val="22"/>
                <w:lang w:val="en-US"/>
              </w:rPr>
              <w:t xml:space="preserve"> </w:t>
            </w:r>
            <w:r w:rsidR="00B03425" w:rsidRPr="00BF4453">
              <w:rPr>
                <w:rFonts w:cs="Calibri"/>
                <w:sz w:val="22"/>
                <w:szCs w:val="22"/>
                <w:lang w:val="en-US"/>
              </w:rPr>
              <w:t>Cincinnati: Thomson</w:t>
            </w:r>
            <w:r w:rsidR="00C86A54" w:rsidRPr="00BF4453">
              <w:rPr>
                <w:rFonts w:cs="Calibri"/>
                <w:sz w:val="22"/>
                <w:szCs w:val="22"/>
                <w:lang w:val="en-US"/>
              </w:rPr>
              <w:t xml:space="preserve">. </w:t>
            </w:r>
          </w:p>
          <w:p w14:paraId="17EDA146" w14:textId="3D2C0074" w:rsidR="00B03425" w:rsidRPr="00BF4453" w:rsidRDefault="00C86A54" w:rsidP="00BF4453">
            <w:pPr>
              <w:pStyle w:val="Odstavekseznama"/>
              <w:numPr>
                <w:ilvl w:val="0"/>
                <w:numId w:val="25"/>
              </w:numPr>
              <w:jc w:val="both"/>
              <w:rPr>
                <w:rFonts w:cs="Calibri"/>
                <w:sz w:val="22"/>
                <w:szCs w:val="22"/>
                <w:lang w:val="en-US"/>
              </w:rPr>
            </w:pPr>
            <w:r w:rsidRPr="00BF4453">
              <w:rPr>
                <w:rFonts w:cs="Calibri"/>
                <w:sz w:val="22"/>
                <w:szCs w:val="22"/>
                <w:lang w:val="en-US"/>
              </w:rPr>
              <w:t xml:space="preserve">Robertson, I. T. (2010). </w:t>
            </w:r>
            <w:r w:rsidR="00B03425" w:rsidRPr="00BF4453">
              <w:rPr>
                <w:rFonts w:cs="Calibri"/>
                <w:i/>
                <w:sz w:val="22"/>
                <w:szCs w:val="22"/>
                <w:lang w:val="en-US"/>
              </w:rPr>
              <w:t>Personnel Psychology and Human Resources Management</w:t>
            </w:r>
            <w:r w:rsidRPr="00BF4453">
              <w:rPr>
                <w:rFonts w:cs="Calibri"/>
                <w:i/>
                <w:sz w:val="22"/>
                <w:szCs w:val="22"/>
                <w:lang w:val="en-US"/>
              </w:rPr>
              <w:t>.</w:t>
            </w:r>
            <w:r w:rsidRPr="00BF4453">
              <w:rPr>
                <w:rFonts w:cs="Calibri"/>
                <w:sz w:val="22"/>
                <w:szCs w:val="22"/>
                <w:lang w:val="en-US"/>
              </w:rPr>
              <w:t xml:space="preserve"> New York: </w:t>
            </w:r>
            <w:r w:rsidR="00B03425" w:rsidRPr="00BF4453">
              <w:rPr>
                <w:rFonts w:cs="Calibri"/>
                <w:sz w:val="22"/>
                <w:szCs w:val="22"/>
                <w:lang w:val="en-US"/>
              </w:rPr>
              <w:t>Wiley-Blackwell</w:t>
            </w:r>
            <w:r w:rsidRPr="00BF4453">
              <w:rPr>
                <w:rFonts w:cs="Calibri"/>
                <w:sz w:val="22"/>
                <w:szCs w:val="22"/>
                <w:lang w:val="en-US"/>
              </w:rPr>
              <w:t>.</w:t>
            </w:r>
          </w:p>
          <w:p w14:paraId="1250C835" w14:textId="77777777" w:rsidR="009408FA" w:rsidRPr="00BF4453" w:rsidRDefault="009408FA" w:rsidP="0086521B">
            <w:pPr>
              <w:rPr>
                <w:rFonts w:cs="Calibri"/>
                <w:sz w:val="22"/>
                <w:szCs w:val="22"/>
                <w:lang w:val="en-US"/>
              </w:rPr>
            </w:pPr>
          </w:p>
          <w:p w14:paraId="544A6A6B" w14:textId="4C9A2DC4" w:rsidR="00833D78" w:rsidRPr="00BF4453" w:rsidRDefault="00A8520A" w:rsidP="00BF4453">
            <w:pPr>
              <w:jc w:val="both"/>
              <w:rPr>
                <w:rFonts w:cs="Calibri"/>
                <w:sz w:val="22"/>
                <w:szCs w:val="22"/>
                <w:u w:val="single"/>
              </w:rPr>
            </w:pPr>
            <w:r>
              <w:rPr>
                <w:rFonts w:cs="Calibri"/>
                <w:sz w:val="22"/>
                <w:szCs w:val="22"/>
                <w:u w:val="single"/>
              </w:rPr>
              <w:t>Dodatna</w:t>
            </w:r>
            <w:r w:rsidR="00833D78" w:rsidRPr="00BF4453">
              <w:rPr>
                <w:rFonts w:cs="Calibri"/>
                <w:sz w:val="22"/>
                <w:szCs w:val="22"/>
                <w:u w:val="single"/>
              </w:rPr>
              <w:t xml:space="preserve"> literatura/</w:t>
            </w:r>
            <w:proofErr w:type="spellStart"/>
            <w:r w:rsidR="00833D78" w:rsidRPr="00BF4453">
              <w:rPr>
                <w:rFonts w:cs="Calibri"/>
                <w:sz w:val="22"/>
                <w:szCs w:val="22"/>
                <w:u w:val="single"/>
              </w:rPr>
              <w:t>Supplementary</w:t>
            </w:r>
            <w:proofErr w:type="spellEnd"/>
            <w:r w:rsidR="00833D78" w:rsidRPr="00BF4453">
              <w:rPr>
                <w:rFonts w:cs="Calibri"/>
                <w:sz w:val="22"/>
                <w:szCs w:val="22"/>
                <w:u w:val="single"/>
              </w:rPr>
              <w:t xml:space="preserve"> </w:t>
            </w:r>
            <w:proofErr w:type="spellStart"/>
            <w:r w:rsidR="00833D78" w:rsidRPr="00BF4453">
              <w:rPr>
                <w:rFonts w:cs="Calibri"/>
                <w:sz w:val="22"/>
                <w:szCs w:val="22"/>
                <w:u w:val="single"/>
              </w:rPr>
              <w:t>readings</w:t>
            </w:r>
            <w:proofErr w:type="spellEnd"/>
            <w:r w:rsidR="00833D78" w:rsidRPr="00BF4453">
              <w:rPr>
                <w:rFonts w:cs="Calibri"/>
                <w:sz w:val="22"/>
                <w:szCs w:val="22"/>
                <w:u w:val="single"/>
              </w:rPr>
              <w:t>:</w:t>
            </w:r>
          </w:p>
          <w:p w14:paraId="42348FA7" w14:textId="786189B8" w:rsidR="00C86A54" w:rsidRPr="00BF4453" w:rsidRDefault="00C86A54" w:rsidP="00BF4453">
            <w:pPr>
              <w:pStyle w:val="Odstavekseznama"/>
              <w:numPr>
                <w:ilvl w:val="0"/>
                <w:numId w:val="25"/>
              </w:numPr>
              <w:jc w:val="both"/>
              <w:rPr>
                <w:rFonts w:cs="Calibri"/>
                <w:sz w:val="22"/>
                <w:szCs w:val="22"/>
              </w:rPr>
            </w:pPr>
            <w:proofErr w:type="spellStart"/>
            <w:r w:rsidRPr="00BF4453">
              <w:rPr>
                <w:rFonts w:cs="Calibri"/>
                <w:sz w:val="22"/>
                <w:szCs w:val="22"/>
              </w:rPr>
              <w:t>Muchinsky</w:t>
            </w:r>
            <w:proofErr w:type="spellEnd"/>
            <w:r w:rsidRPr="00BF4453">
              <w:rPr>
                <w:rFonts w:cs="Calibri"/>
                <w:sz w:val="22"/>
                <w:szCs w:val="22"/>
              </w:rPr>
              <w:t xml:space="preserve">, P. M. (2008). </w:t>
            </w:r>
            <w:proofErr w:type="spellStart"/>
            <w:r w:rsidRPr="00BF4453">
              <w:rPr>
                <w:rFonts w:cs="Calibri"/>
                <w:i/>
                <w:sz w:val="22"/>
                <w:szCs w:val="22"/>
              </w:rPr>
              <w:t>Psychology</w:t>
            </w:r>
            <w:proofErr w:type="spellEnd"/>
            <w:r w:rsidRPr="00BF4453">
              <w:rPr>
                <w:rFonts w:cs="Calibri"/>
                <w:i/>
                <w:sz w:val="22"/>
                <w:szCs w:val="22"/>
              </w:rPr>
              <w:t xml:space="preserve"> </w:t>
            </w:r>
            <w:proofErr w:type="spellStart"/>
            <w:r w:rsidRPr="00BF4453">
              <w:rPr>
                <w:rFonts w:cs="Calibri"/>
                <w:i/>
                <w:sz w:val="22"/>
                <w:szCs w:val="22"/>
              </w:rPr>
              <w:t>Applied</w:t>
            </w:r>
            <w:proofErr w:type="spellEnd"/>
            <w:r w:rsidRPr="00BF4453">
              <w:rPr>
                <w:rFonts w:cs="Calibri"/>
                <w:i/>
                <w:sz w:val="22"/>
                <w:szCs w:val="22"/>
              </w:rPr>
              <w:t xml:space="preserve"> to </w:t>
            </w:r>
            <w:proofErr w:type="spellStart"/>
            <w:r w:rsidRPr="00BF4453">
              <w:rPr>
                <w:rFonts w:cs="Calibri"/>
                <w:i/>
                <w:sz w:val="22"/>
                <w:szCs w:val="22"/>
              </w:rPr>
              <w:t>Work</w:t>
            </w:r>
            <w:proofErr w:type="spellEnd"/>
            <w:r w:rsidRPr="00BF4453">
              <w:rPr>
                <w:rFonts w:cs="Calibri"/>
                <w:i/>
                <w:sz w:val="22"/>
                <w:szCs w:val="22"/>
              </w:rPr>
              <w:t xml:space="preserve">: An </w:t>
            </w:r>
            <w:proofErr w:type="spellStart"/>
            <w:r w:rsidRPr="00BF4453">
              <w:rPr>
                <w:rFonts w:cs="Calibri"/>
                <w:i/>
                <w:sz w:val="22"/>
                <w:szCs w:val="22"/>
              </w:rPr>
              <w:t>Introduction</w:t>
            </w:r>
            <w:proofErr w:type="spellEnd"/>
            <w:r w:rsidRPr="00BF4453">
              <w:rPr>
                <w:rFonts w:cs="Calibri"/>
                <w:i/>
                <w:sz w:val="22"/>
                <w:szCs w:val="22"/>
              </w:rPr>
              <w:t xml:space="preserve"> to </w:t>
            </w:r>
            <w:proofErr w:type="spellStart"/>
            <w:r w:rsidRPr="00BF4453">
              <w:rPr>
                <w:rFonts w:cs="Calibri"/>
                <w:i/>
                <w:sz w:val="22"/>
                <w:szCs w:val="22"/>
              </w:rPr>
              <w:t>Industrial</w:t>
            </w:r>
            <w:proofErr w:type="spellEnd"/>
            <w:r w:rsidRPr="00BF4453">
              <w:rPr>
                <w:rFonts w:cs="Calibri"/>
                <w:i/>
                <w:sz w:val="22"/>
                <w:szCs w:val="22"/>
              </w:rPr>
              <w:t xml:space="preserve"> </w:t>
            </w:r>
            <w:proofErr w:type="spellStart"/>
            <w:r w:rsidRPr="00BF4453">
              <w:rPr>
                <w:rFonts w:cs="Calibri"/>
                <w:i/>
                <w:sz w:val="22"/>
                <w:szCs w:val="22"/>
              </w:rPr>
              <w:t>and</w:t>
            </w:r>
            <w:proofErr w:type="spellEnd"/>
            <w:r w:rsidRPr="00BF4453">
              <w:rPr>
                <w:rFonts w:cs="Calibri"/>
                <w:i/>
                <w:sz w:val="22"/>
                <w:szCs w:val="22"/>
              </w:rPr>
              <w:t xml:space="preserve"> </w:t>
            </w:r>
            <w:proofErr w:type="spellStart"/>
            <w:r w:rsidRPr="00BF4453">
              <w:rPr>
                <w:rFonts w:cs="Calibri"/>
                <w:i/>
                <w:sz w:val="22"/>
                <w:szCs w:val="22"/>
              </w:rPr>
              <w:t>Organizational</w:t>
            </w:r>
            <w:proofErr w:type="spellEnd"/>
            <w:r w:rsidRPr="00BF4453">
              <w:rPr>
                <w:rFonts w:cs="Calibri"/>
                <w:i/>
                <w:sz w:val="22"/>
                <w:szCs w:val="22"/>
              </w:rPr>
              <w:t xml:space="preserve"> </w:t>
            </w:r>
            <w:proofErr w:type="spellStart"/>
            <w:r w:rsidRPr="00BF4453">
              <w:rPr>
                <w:rFonts w:cs="Calibri"/>
                <w:i/>
                <w:sz w:val="22"/>
                <w:szCs w:val="22"/>
              </w:rPr>
              <w:t>Psychology</w:t>
            </w:r>
            <w:proofErr w:type="spellEnd"/>
            <w:r w:rsidR="00A743FB" w:rsidRPr="00BF4453">
              <w:rPr>
                <w:rFonts w:cs="Calibri"/>
                <w:i/>
                <w:sz w:val="22"/>
                <w:szCs w:val="22"/>
              </w:rPr>
              <w:t>.</w:t>
            </w:r>
            <w:r w:rsidR="00833D78" w:rsidRPr="00BF4453">
              <w:rPr>
                <w:rFonts w:cs="Calibri"/>
                <w:i/>
                <w:sz w:val="22"/>
                <w:szCs w:val="22"/>
              </w:rPr>
              <w:t xml:space="preserve"> </w:t>
            </w:r>
            <w:proofErr w:type="spellStart"/>
            <w:r w:rsidR="00833D78" w:rsidRPr="00BF4453">
              <w:rPr>
                <w:rFonts w:cs="Calibri"/>
                <w:sz w:val="22"/>
                <w:szCs w:val="22"/>
              </w:rPr>
              <w:t>Ohio:</w:t>
            </w:r>
            <w:r w:rsidRPr="00BF4453">
              <w:rPr>
                <w:rFonts w:cs="Calibri"/>
                <w:sz w:val="22"/>
                <w:szCs w:val="22"/>
              </w:rPr>
              <w:t>Wadsworth</w:t>
            </w:r>
            <w:proofErr w:type="spellEnd"/>
            <w:r w:rsidRPr="00BF4453">
              <w:rPr>
                <w:rFonts w:cs="Calibri"/>
                <w:sz w:val="22"/>
                <w:szCs w:val="22"/>
              </w:rPr>
              <w:t xml:space="preserve"> </w:t>
            </w:r>
            <w:proofErr w:type="spellStart"/>
            <w:r w:rsidRPr="00BF4453">
              <w:rPr>
                <w:rFonts w:cs="Calibri"/>
                <w:sz w:val="22"/>
                <w:szCs w:val="22"/>
              </w:rPr>
              <w:t>Publishing</w:t>
            </w:r>
            <w:proofErr w:type="spellEnd"/>
            <w:r w:rsidRPr="00BF4453">
              <w:rPr>
                <w:rFonts w:cs="Calibri"/>
                <w:sz w:val="22"/>
                <w:szCs w:val="22"/>
              </w:rPr>
              <w:t>.</w:t>
            </w:r>
          </w:p>
          <w:p w14:paraId="11B1EBA0" w14:textId="64E4C6DB" w:rsidR="009408FA" w:rsidRPr="00BF4453" w:rsidRDefault="009408FA" w:rsidP="00BF4453">
            <w:pPr>
              <w:pStyle w:val="Odstavekseznama"/>
              <w:numPr>
                <w:ilvl w:val="0"/>
                <w:numId w:val="25"/>
              </w:numPr>
              <w:jc w:val="both"/>
              <w:rPr>
                <w:rFonts w:cs="Calibri"/>
                <w:sz w:val="22"/>
                <w:szCs w:val="22"/>
                <w:lang w:val="en-US"/>
              </w:rPr>
            </w:pPr>
            <w:r w:rsidRPr="00BF4453">
              <w:rPr>
                <w:rFonts w:cs="Calibri"/>
                <w:sz w:val="22"/>
                <w:szCs w:val="22"/>
                <w:lang w:val="en-US"/>
              </w:rPr>
              <w:t>York</w:t>
            </w:r>
            <w:r w:rsidR="00C86A54" w:rsidRPr="00BF4453">
              <w:rPr>
                <w:rFonts w:cs="Calibri"/>
                <w:sz w:val="22"/>
                <w:szCs w:val="22"/>
                <w:lang w:val="en-US"/>
              </w:rPr>
              <w:t>, K.M.</w:t>
            </w:r>
            <w:r w:rsidRPr="00BF4453">
              <w:rPr>
                <w:rFonts w:cs="Calibri"/>
                <w:sz w:val="22"/>
                <w:szCs w:val="22"/>
                <w:lang w:val="en-US"/>
              </w:rPr>
              <w:t xml:space="preserve"> (2009)</w:t>
            </w:r>
            <w:r w:rsidR="00C86A54" w:rsidRPr="00BF4453">
              <w:rPr>
                <w:rFonts w:cs="Calibri"/>
                <w:sz w:val="22"/>
                <w:szCs w:val="22"/>
                <w:lang w:val="en-US"/>
              </w:rPr>
              <w:t>.</w:t>
            </w:r>
            <w:r w:rsidRPr="00BF4453">
              <w:rPr>
                <w:rFonts w:cs="Calibri"/>
                <w:sz w:val="22"/>
                <w:szCs w:val="22"/>
                <w:lang w:val="en-US"/>
              </w:rPr>
              <w:t xml:space="preserve"> </w:t>
            </w:r>
            <w:r w:rsidRPr="00BF4453">
              <w:rPr>
                <w:rFonts w:cs="Calibri"/>
                <w:i/>
                <w:iCs/>
                <w:sz w:val="22"/>
                <w:szCs w:val="22"/>
                <w:lang w:val="en-US"/>
              </w:rPr>
              <w:t xml:space="preserve">Applied Human Resource Management: Strategic Issues and Experiential Exercises. </w:t>
            </w:r>
            <w:r w:rsidR="00C86A54" w:rsidRPr="00BF4453">
              <w:rPr>
                <w:rFonts w:cs="Calibri"/>
                <w:sz w:val="22"/>
                <w:szCs w:val="22"/>
                <w:lang w:val="en-US"/>
              </w:rPr>
              <w:t xml:space="preserve">California: </w:t>
            </w:r>
            <w:r w:rsidRPr="00BF4453">
              <w:rPr>
                <w:rFonts w:cs="Calibri"/>
                <w:sz w:val="22"/>
                <w:szCs w:val="22"/>
                <w:lang w:val="en-US"/>
              </w:rPr>
              <w:t xml:space="preserve">Sage Publications, Thousand </w:t>
            </w:r>
            <w:proofErr w:type="gramStart"/>
            <w:r w:rsidRPr="00BF4453">
              <w:rPr>
                <w:rFonts w:cs="Calibri"/>
                <w:sz w:val="22"/>
                <w:szCs w:val="22"/>
                <w:lang w:val="en-US"/>
              </w:rPr>
              <w:t>Oaks</w:t>
            </w:r>
            <w:r w:rsidR="00C86A54" w:rsidRPr="00BF4453">
              <w:rPr>
                <w:rFonts w:cs="Calibri"/>
                <w:sz w:val="22"/>
                <w:szCs w:val="22"/>
                <w:lang w:val="en-US"/>
              </w:rPr>
              <w:t>.</w:t>
            </w:r>
            <w:r w:rsidRPr="00BF4453">
              <w:rPr>
                <w:rFonts w:cs="Calibri"/>
                <w:sz w:val="22"/>
                <w:szCs w:val="22"/>
                <w:lang w:val="en-US"/>
              </w:rPr>
              <w:t>.</w:t>
            </w:r>
            <w:proofErr w:type="gramEnd"/>
          </w:p>
          <w:p w14:paraId="71A91118" w14:textId="4464E915" w:rsidR="009408FA" w:rsidRPr="00BF4453" w:rsidRDefault="009408FA" w:rsidP="00BF4453">
            <w:pPr>
              <w:pStyle w:val="Odstavekseznama"/>
              <w:numPr>
                <w:ilvl w:val="0"/>
                <w:numId w:val="25"/>
              </w:numPr>
              <w:jc w:val="both"/>
              <w:rPr>
                <w:rFonts w:cs="Calibri"/>
                <w:sz w:val="22"/>
                <w:szCs w:val="22"/>
                <w:lang w:val="en-US"/>
              </w:rPr>
            </w:pPr>
            <w:proofErr w:type="spellStart"/>
            <w:r w:rsidRPr="00BF4453">
              <w:rPr>
                <w:rFonts w:cs="Calibri"/>
                <w:sz w:val="22"/>
                <w:szCs w:val="22"/>
                <w:lang w:val="en-US"/>
              </w:rPr>
              <w:t>Flamholtz</w:t>
            </w:r>
            <w:proofErr w:type="spellEnd"/>
            <w:r w:rsidRPr="00BF4453">
              <w:rPr>
                <w:rFonts w:cs="Calibri"/>
                <w:sz w:val="22"/>
                <w:szCs w:val="22"/>
                <w:lang w:val="en-US"/>
              </w:rPr>
              <w:t xml:space="preserve">, </w:t>
            </w:r>
            <w:r w:rsidR="00C86A54" w:rsidRPr="00BF4453">
              <w:rPr>
                <w:rFonts w:cs="Calibri"/>
                <w:sz w:val="22"/>
                <w:szCs w:val="22"/>
                <w:lang w:val="en-US"/>
              </w:rPr>
              <w:t xml:space="preserve">E. </w:t>
            </w:r>
            <w:r w:rsidRPr="00BF4453">
              <w:rPr>
                <w:rFonts w:cs="Calibri"/>
                <w:sz w:val="22"/>
                <w:szCs w:val="22"/>
                <w:lang w:val="en-US"/>
              </w:rPr>
              <w:t>G.</w:t>
            </w:r>
            <w:r w:rsidR="00C86A54" w:rsidRPr="00BF4453">
              <w:rPr>
                <w:rFonts w:cs="Calibri"/>
                <w:sz w:val="22"/>
                <w:szCs w:val="22"/>
                <w:lang w:val="en-US"/>
              </w:rPr>
              <w:t>,</w:t>
            </w:r>
            <w:r w:rsidRPr="00BF4453">
              <w:rPr>
                <w:rFonts w:cs="Calibri"/>
                <w:sz w:val="22"/>
                <w:szCs w:val="22"/>
                <w:lang w:val="en-US"/>
              </w:rPr>
              <w:t xml:space="preserve"> </w:t>
            </w:r>
            <w:proofErr w:type="gramStart"/>
            <w:r w:rsidR="00A743FB" w:rsidRPr="00BF4453">
              <w:rPr>
                <w:rFonts w:cs="Calibri"/>
                <w:sz w:val="22"/>
                <w:szCs w:val="22"/>
                <w:lang w:val="en-US"/>
              </w:rPr>
              <w:t xml:space="preserve">in </w:t>
            </w:r>
            <w:r w:rsidRPr="00BF4453">
              <w:rPr>
                <w:rFonts w:cs="Calibri"/>
                <w:sz w:val="22"/>
                <w:szCs w:val="22"/>
                <w:lang w:val="en-US"/>
              </w:rPr>
              <w:t xml:space="preserve"> Randle</w:t>
            </w:r>
            <w:proofErr w:type="gramEnd"/>
            <w:r w:rsidR="00A743FB" w:rsidRPr="00BF4453">
              <w:rPr>
                <w:rFonts w:cs="Calibri"/>
                <w:sz w:val="22"/>
                <w:szCs w:val="22"/>
                <w:lang w:val="en-US"/>
              </w:rPr>
              <w:t>,</w:t>
            </w:r>
            <w:r w:rsidR="00C86A54" w:rsidRPr="00BF4453">
              <w:rPr>
                <w:rFonts w:cs="Calibri"/>
                <w:sz w:val="22"/>
                <w:szCs w:val="22"/>
                <w:lang w:val="en-US"/>
              </w:rPr>
              <w:t xml:space="preserve"> Y.</w:t>
            </w:r>
            <w:r w:rsidRPr="00BF4453">
              <w:rPr>
                <w:rFonts w:cs="Calibri"/>
                <w:sz w:val="22"/>
                <w:szCs w:val="22"/>
                <w:lang w:val="en-US"/>
              </w:rPr>
              <w:t xml:space="preserve"> (2000)</w:t>
            </w:r>
            <w:r w:rsidR="00C86A54" w:rsidRPr="00BF4453">
              <w:rPr>
                <w:rFonts w:cs="Calibri"/>
                <w:sz w:val="22"/>
                <w:szCs w:val="22"/>
                <w:lang w:val="en-US"/>
              </w:rPr>
              <w:t>.</w:t>
            </w:r>
            <w:r w:rsidRPr="00BF4453">
              <w:rPr>
                <w:rFonts w:cs="Calibri"/>
                <w:sz w:val="22"/>
                <w:szCs w:val="22"/>
                <w:lang w:val="en-US"/>
              </w:rPr>
              <w:t xml:space="preserve"> </w:t>
            </w:r>
            <w:r w:rsidRPr="00BF4453">
              <w:rPr>
                <w:rFonts w:cs="Calibri"/>
                <w:i/>
                <w:sz w:val="22"/>
                <w:szCs w:val="22"/>
                <w:lang w:val="en-US"/>
              </w:rPr>
              <w:t xml:space="preserve">Growing Pains: Transitioning from an </w:t>
            </w:r>
            <w:proofErr w:type="spellStart"/>
            <w:r w:rsidRPr="00BF4453">
              <w:rPr>
                <w:rFonts w:cs="Calibri"/>
                <w:i/>
                <w:sz w:val="22"/>
                <w:szCs w:val="22"/>
                <w:lang w:val="en-US"/>
              </w:rPr>
              <w:t>Enterpreneurship</w:t>
            </w:r>
            <w:proofErr w:type="spellEnd"/>
            <w:r w:rsidRPr="00BF4453">
              <w:rPr>
                <w:rFonts w:cs="Calibri"/>
                <w:i/>
                <w:sz w:val="22"/>
                <w:szCs w:val="22"/>
                <w:lang w:val="en-US"/>
              </w:rPr>
              <w:t xml:space="preserve"> to a Professionally Managed Firm.</w:t>
            </w:r>
            <w:r w:rsidRPr="00BF4453">
              <w:rPr>
                <w:rFonts w:cs="Calibri"/>
                <w:sz w:val="22"/>
                <w:szCs w:val="22"/>
                <w:lang w:val="en-US"/>
              </w:rPr>
              <w:t xml:space="preserve"> San Francisco</w:t>
            </w:r>
            <w:r w:rsidR="00C86A54" w:rsidRPr="00BF4453">
              <w:rPr>
                <w:rFonts w:cs="Calibri"/>
                <w:sz w:val="22"/>
                <w:szCs w:val="22"/>
                <w:lang w:val="en-US"/>
              </w:rPr>
              <w:t xml:space="preserve">: </w:t>
            </w:r>
            <w:r w:rsidRPr="00BF4453">
              <w:rPr>
                <w:rFonts w:cs="Calibri"/>
                <w:sz w:val="22"/>
                <w:szCs w:val="22"/>
                <w:lang w:val="en-US"/>
              </w:rPr>
              <w:t>Jossey-Bass.</w:t>
            </w:r>
          </w:p>
          <w:p w14:paraId="29EBBC38" w14:textId="1E70691D" w:rsidR="009408FA" w:rsidRPr="00A8520A" w:rsidRDefault="009408FA" w:rsidP="00BF4453">
            <w:pPr>
              <w:pStyle w:val="Odstavekseznama"/>
              <w:numPr>
                <w:ilvl w:val="0"/>
                <w:numId w:val="25"/>
              </w:numPr>
              <w:jc w:val="both"/>
              <w:rPr>
                <w:rFonts w:cs="Calibri"/>
                <w:sz w:val="22"/>
                <w:szCs w:val="22"/>
                <w:lang w:val="it-IT"/>
              </w:rPr>
            </w:pPr>
            <w:r w:rsidRPr="00A8520A">
              <w:rPr>
                <w:rFonts w:cs="Calibri"/>
                <w:sz w:val="22"/>
                <w:szCs w:val="22"/>
                <w:lang w:val="it-IT"/>
              </w:rPr>
              <w:lastRenderedPageBreak/>
              <w:t xml:space="preserve">Majcen, </w:t>
            </w:r>
            <w:r w:rsidR="00C86A54" w:rsidRPr="00A8520A">
              <w:rPr>
                <w:rFonts w:cs="Calibri"/>
                <w:sz w:val="22"/>
                <w:szCs w:val="22"/>
                <w:lang w:val="it-IT"/>
              </w:rPr>
              <w:t xml:space="preserve">M. </w:t>
            </w:r>
            <w:r w:rsidRPr="00A8520A">
              <w:rPr>
                <w:rFonts w:cs="Calibri"/>
                <w:sz w:val="22"/>
                <w:szCs w:val="22"/>
                <w:lang w:val="it-IT"/>
              </w:rPr>
              <w:t>(2001)</w:t>
            </w:r>
            <w:r w:rsidR="00C86A54" w:rsidRPr="00A8520A">
              <w:rPr>
                <w:rFonts w:cs="Calibri"/>
                <w:sz w:val="22"/>
                <w:szCs w:val="22"/>
                <w:lang w:val="it-IT"/>
              </w:rPr>
              <w:t>.</w:t>
            </w:r>
            <w:r w:rsidRPr="00A8520A">
              <w:rPr>
                <w:rFonts w:cs="Calibri"/>
                <w:sz w:val="22"/>
                <w:szCs w:val="22"/>
                <w:lang w:val="it-IT"/>
              </w:rPr>
              <w:t xml:space="preserve"> </w:t>
            </w:r>
            <w:proofErr w:type="spellStart"/>
            <w:r w:rsidRPr="00A8520A">
              <w:rPr>
                <w:rFonts w:cs="Calibri"/>
                <w:i/>
                <w:sz w:val="22"/>
                <w:szCs w:val="22"/>
                <w:lang w:val="it-IT"/>
              </w:rPr>
              <w:t>Redni</w:t>
            </w:r>
            <w:proofErr w:type="spellEnd"/>
            <w:r w:rsidRPr="00A8520A">
              <w:rPr>
                <w:rFonts w:cs="Calibri"/>
                <w:i/>
                <w:sz w:val="22"/>
                <w:szCs w:val="22"/>
                <w:lang w:val="it-IT"/>
              </w:rPr>
              <w:t xml:space="preserve"> </w:t>
            </w:r>
            <w:proofErr w:type="spellStart"/>
            <w:r w:rsidRPr="00A8520A">
              <w:rPr>
                <w:rFonts w:cs="Calibri"/>
                <w:i/>
                <w:sz w:val="22"/>
                <w:szCs w:val="22"/>
                <w:lang w:val="it-IT"/>
              </w:rPr>
              <w:t>letni</w:t>
            </w:r>
            <w:proofErr w:type="spellEnd"/>
            <w:r w:rsidRPr="00A8520A">
              <w:rPr>
                <w:rFonts w:cs="Calibri"/>
                <w:i/>
                <w:sz w:val="22"/>
                <w:szCs w:val="22"/>
                <w:lang w:val="it-IT"/>
              </w:rPr>
              <w:t xml:space="preserve"> </w:t>
            </w:r>
            <w:proofErr w:type="spellStart"/>
            <w:r w:rsidRPr="00A8520A">
              <w:rPr>
                <w:rFonts w:cs="Calibri"/>
                <w:i/>
                <w:sz w:val="22"/>
                <w:szCs w:val="22"/>
                <w:lang w:val="it-IT"/>
              </w:rPr>
              <w:t>razgovori</w:t>
            </w:r>
            <w:proofErr w:type="spellEnd"/>
            <w:r w:rsidRPr="00A8520A">
              <w:rPr>
                <w:rFonts w:cs="Calibri"/>
                <w:i/>
                <w:sz w:val="22"/>
                <w:szCs w:val="22"/>
                <w:lang w:val="it-IT"/>
              </w:rPr>
              <w:t xml:space="preserve"> </w:t>
            </w:r>
            <w:proofErr w:type="spellStart"/>
            <w:r w:rsidRPr="00A8520A">
              <w:rPr>
                <w:rFonts w:cs="Calibri"/>
                <w:i/>
                <w:sz w:val="22"/>
                <w:szCs w:val="22"/>
                <w:lang w:val="it-IT"/>
              </w:rPr>
              <w:t>med</w:t>
            </w:r>
            <w:proofErr w:type="spellEnd"/>
            <w:r w:rsidRPr="00A8520A">
              <w:rPr>
                <w:rFonts w:cs="Calibri"/>
                <w:i/>
                <w:sz w:val="22"/>
                <w:szCs w:val="22"/>
                <w:lang w:val="it-IT"/>
              </w:rPr>
              <w:t xml:space="preserve"> </w:t>
            </w:r>
            <w:proofErr w:type="spellStart"/>
            <w:r w:rsidRPr="00A8520A">
              <w:rPr>
                <w:rFonts w:cs="Calibri"/>
                <w:i/>
                <w:sz w:val="22"/>
                <w:szCs w:val="22"/>
                <w:lang w:val="it-IT"/>
              </w:rPr>
              <w:t>vodjo</w:t>
            </w:r>
            <w:proofErr w:type="spellEnd"/>
            <w:r w:rsidRPr="00A8520A">
              <w:rPr>
                <w:rFonts w:cs="Calibri"/>
                <w:i/>
                <w:sz w:val="22"/>
                <w:szCs w:val="22"/>
                <w:lang w:val="it-IT"/>
              </w:rPr>
              <w:t xml:space="preserve"> in </w:t>
            </w:r>
            <w:proofErr w:type="spellStart"/>
            <w:r w:rsidRPr="00A8520A">
              <w:rPr>
                <w:rFonts w:cs="Calibri"/>
                <w:i/>
                <w:sz w:val="22"/>
                <w:szCs w:val="22"/>
                <w:lang w:val="it-IT"/>
              </w:rPr>
              <w:t>sodelavci</w:t>
            </w:r>
            <w:proofErr w:type="spellEnd"/>
            <w:r w:rsidRPr="00A8520A">
              <w:rPr>
                <w:rFonts w:cs="Calibri"/>
                <w:i/>
                <w:sz w:val="22"/>
                <w:szCs w:val="22"/>
                <w:lang w:val="it-IT"/>
              </w:rPr>
              <w:t xml:space="preserve">. </w:t>
            </w:r>
            <w:proofErr w:type="spellStart"/>
            <w:r w:rsidRPr="00A8520A">
              <w:rPr>
                <w:rFonts w:cs="Calibri"/>
                <w:i/>
                <w:sz w:val="22"/>
                <w:szCs w:val="22"/>
                <w:lang w:val="it-IT"/>
              </w:rPr>
              <w:t>Priročnik</w:t>
            </w:r>
            <w:proofErr w:type="spellEnd"/>
            <w:r w:rsidRPr="00A8520A">
              <w:rPr>
                <w:rFonts w:cs="Calibri"/>
                <w:i/>
                <w:sz w:val="22"/>
                <w:szCs w:val="22"/>
                <w:lang w:val="it-IT"/>
              </w:rPr>
              <w:t xml:space="preserve"> za </w:t>
            </w:r>
            <w:proofErr w:type="spellStart"/>
            <w:r w:rsidRPr="00A8520A">
              <w:rPr>
                <w:rFonts w:cs="Calibri"/>
                <w:i/>
                <w:sz w:val="22"/>
                <w:szCs w:val="22"/>
                <w:lang w:val="it-IT"/>
              </w:rPr>
              <w:t>boljšo</w:t>
            </w:r>
            <w:proofErr w:type="spellEnd"/>
            <w:r w:rsidRPr="00A8520A">
              <w:rPr>
                <w:rFonts w:cs="Calibri"/>
                <w:i/>
                <w:sz w:val="22"/>
                <w:szCs w:val="22"/>
                <w:lang w:val="it-IT"/>
              </w:rPr>
              <w:t xml:space="preserve"> </w:t>
            </w:r>
            <w:proofErr w:type="spellStart"/>
            <w:r w:rsidRPr="00A8520A">
              <w:rPr>
                <w:rFonts w:cs="Calibri"/>
                <w:i/>
                <w:sz w:val="22"/>
                <w:szCs w:val="22"/>
                <w:lang w:val="it-IT"/>
              </w:rPr>
              <w:t>komunikacijo</w:t>
            </w:r>
            <w:proofErr w:type="spellEnd"/>
            <w:r w:rsidRPr="00A8520A">
              <w:rPr>
                <w:rFonts w:cs="Calibri"/>
                <w:i/>
                <w:sz w:val="22"/>
                <w:szCs w:val="22"/>
                <w:lang w:val="it-IT"/>
              </w:rPr>
              <w:t xml:space="preserve">, </w:t>
            </w:r>
            <w:proofErr w:type="spellStart"/>
            <w:r w:rsidRPr="00A8520A">
              <w:rPr>
                <w:rFonts w:cs="Calibri"/>
                <w:i/>
                <w:sz w:val="22"/>
                <w:szCs w:val="22"/>
                <w:lang w:val="it-IT"/>
              </w:rPr>
              <w:t>boljše</w:t>
            </w:r>
            <w:proofErr w:type="spellEnd"/>
            <w:r w:rsidRPr="00A8520A">
              <w:rPr>
                <w:rFonts w:cs="Calibri"/>
                <w:i/>
                <w:sz w:val="22"/>
                <w:szCs w:val="22"/>
                <w:lang w:val="it-IT"/>
              </w:rPr>
              <w:t xml:space="preserve"> </w:t>
            </w:r>
            <w:proofErr w:type="spellStart"/>
            <w:r w:rsidRPr="00A8520A">
              <w:rPr>
                <w:rFonts w:cs="Calibri"/>
                <w:i/>
                <w:sz w:val="22"/>
                <w:szCs w:val="22"/>
                <w:lang w:val="it-IT"/>
              </w:rPr>
              <w:t>odnose</w:t>
            </w:r>
            <w:proofErr w:type="spellEnd"/>
            <w:r w:rsidRPr="00A8520A">
              <w:rPr>
                <w:rFonts w:cs="Calibri"/>
                <w:i/>
                <w:sz w:val="22"/>
                <w:szCs w:val="22"/>
                <w:lang w:val="it-IT"/>
              </w:rPr>
              <w:t xml:space="preserve">, </w:t>
            </w:r>
            <w:proofErr w:type="spellStart"/>
            <w:r w:rsidRPr="00A8520A">
              <w:rPr>
                <w:rFonts w:cs="Calibri"/>
                <w:i/>
                <w:sz w:val="22"/>
                <w:szCs w:val="22"/>
                <w:lang w:val="it-IT"/>
              </w:rPr>
              <w:t>uspešnejše</w:t>
            </w:r>
            <w:proofErr w:type="spellEnd"/>
            <w:r w:rsidRPr="00A8520A">
              <w:rPr>
                <w:rFonts w:cs="Calibri"/>
                <w:i/>
                <w:sz w:val="22"/>
                <w:szCs w:val="22"/>
                <w:lang w:val="it-IT"/>
              </w:rPr>
              <w:t xml:space="preserve"> </w:t>
            </w:r>
            <w:proofErr w:type="spellStart"/>
            <w:r w:rsidRPr="00A8520A">
              <w:rPr>
                <w:rFonts w:cs="Calibri"/>
                <w:i/>
                <w:sz w:val="22"/>
                <w:szCs w:val="22"/>
                <w:lang w:val="it-IT"/>
              </w:rPr>
              <w:t>delo</w:t>
            </w:r>
            <w:proofErr w:type="spellEnd"/>
            <w:r w:rsidRPr="00A8520A">
              <w:rPr>
                <w:rFonts w:cs="Calibri"/>
                <w:i/>
                <w:sz w:val="22"/>
                <w:szCs w:val="22"/>
                <w:lang w:val="it-IT"/>
              </w:rPr>
              <w:t>.</w:t>
            </w:r>
            <w:r w:rsidRPr="00A8520A">
              <w:rPr>
                <w:rFonts w:cs="Calibri"/>
                <w:sz w:val="22"/>
                <w:szCs w:val="22"/>
                <w:lang w:val="it-IT"/>
              </w:rPr>
              <w:t xml:space="preserve"> </w:t>
            </w:r>
            <w:proofErr w:type="spellStart"/>
            <w:r w:rsidRPr="00A8520A">
              <w:rPr>
                <w:rFonts w:cs="Calibri"/>
                <w:sz w:val="22"/>
                <w:szCs w:val="22"/>
                <w:lang w:val="it-IT"/>
              </w:rPr>
              <w:t>Ljubljana</w:t>
            </w:r>
            <w:proofErr w:type="spellEnd"/>
            <w:r w:rsidR="00C86A54" w:rsidRPr="00A8520A">
              <w:rPr>
                <w:rFonts w:cs="Calibri"/>
                <w:sz w:val="22"/>
                <w:szCs w:val="22"/>
                <w:lang w:val="it-IT"/>
              </w:rPr>
              <w:t>:</w:t>
            </w:r>
            <w:r w:rsidRPr="00A8520A">
              <w:rPr>
                <w:rFonts w:cs="Calibri"/>
                <w:sz w:val="22"/>
                <w:szCs w:val="22"/>
                <w:lang w:val="it-IT"/>
              </w:rPr>
              <w:t xml:space="preserve"> GV </w:t>
            </w:r>
            <w:proofErr w:type="spellStart"/>
            <w:r w:rsidRPr="00A8520A">
              <w:rPr>
                <w:rFonts w:cs="Calibri"/>
                <w:sz w:val="22"/>
                <w:szCs w:val="22"/>
                <w:lang w:val="it-IT"/>
              </w:rPr>
              <w:t>Založba</w:t>
            </w:r>
            <w:proofErr w:type="spellEnd"/>
          </w:p>
          <w:p w14:paraId="53A07042" w14:textId="3318CE66" w:rsidR="009408FA" w:rsidRPr="00BF4453" w:rsidRDefault="009408FA" w:rsidP="00BF4453">
            <w:pPr>
              <w:pStyle w:val="Odstavekseznama"/>
              <w:numPr>
                <w:ilvl w:val="0"/>
                <w:numId w:val="25"/>
              </w:numPr>
              <w:jc w:val="both"/>
              <w:rPr>
                <w:rFonts w:cs="Calibri"/>
                <w:sz w:val="22"/>
                <w:szCs w:val="22"/>
                <w:lang w:val="en-US"/>
              </w:rPr>
            </w:pPr>
            <w:proofErr w:type="spellStart"/>
            <w:r w:rsidRPr="00BF4453">
              <w:rPr>
                <w:rFonts w:cs="Calibri"/>
                <w:sz w:val="22"/>
                <w:szCs w:val="22"/>
                <w:lang w:val="en-US"/>
              </w:rPr>
              <w:t>Scase</w:t>
            </w:r>
            <w:proofErr w:type="spellEnd"/>
            <w:r w:rsidRPr="00BF4453">
              <w:rPr>
                <w:rFonts w:cs="Calibri"/>
                <w:sz w:val="22"/>
                <w:szCs w:val="22"/>
                <w:lang w:val="en-US"/>
              </w:rPr>
              <w:t xml:space="preserve">, </w:t>
            </w:r>
            <w:r w:rsidR="00C86A54" w:rsidRPr="00BF4453">
              <w:rPr>
                <w:rFonts w:cs="Calibri"/>
                <w:sz w:val="22"/>
                <w:szCs w:val="22"/>
                <w:lang w:val="en-US"/>
              </w:rPr>
              <w:t xml:space="preserve">R. </w:t>
            </w:r>
            <w:r w:rsidRPr="00BF4453">
              <w:rPr>
                <w:rFonts w:cs="Calibri"/>
                <w:sz w:val="22"/>
                <w:szCs w:val="22"/>
                <w:lang w:val="en-US"/>
              </w:rPr>
              <w:t xml:space="preserve">(2007) </w:t>
            </w:r>
            <w:r w:rsidRPr="00BF4453">
              <w:rPr>
                <w:rFonts w:cs="Calibri"/>
                <w:i/>
                <w:sz w:val="22"/>
                <w:szCs w:val="22"/>
                <w:lang w:val="en-US"/>
              </w:rPr>
              <w:t>Global remix: The Fight for Competitive Advantage.</w:t>
            </w:r>
            <w:r w:rsidRPr="00BF4453">
              <w:rPr>
                <w:rFonts w:cs="Calibri"/>
                <w:sz w:val="22"/>
                <w:szCs w:val="22"/>
                <w:lang w:val="en-US"/>
              </w:rPr>
              <w:t xml:space="preserve"> London</w:t>
            </w:r>
            <w:r w:rsidR="00C86A54" w:rsidRPr="00BF4453">
              <w:rPr>
                <w:rFonts w:cs="Calibri"/>
                <w:sz w:val="22"/>
                <w:szCs w:val="22"/>
                <w:lang w:val="en-US"/>
              </w:rPr>
              <w:t>:</w:t>
            </w:r>
            <w:r w:rsidRPr="00BF4453">
              <w:rPr>
                <w:rFonts w:cs="Calibri"/>
                <w:sz w:val="22"/>
                <w:szCs w:val="22"/>
                <w:lang w:val="en-US"/>
              </w:rPr>
              <w:t xml:space="preserve"> Kogan Page Limited.</w:t>
            </w:r>
          </w:p>
          <w:p w14:paraId="7F84DCB7" w14:textId="13AD545A" w:rsidR="009408FA" w:rsidRPr="00BF4453" w:rsidRDefault="009408FA" w:rsidP="00A743FB">
            <w:pPr>
              <w:ind w:left="651" w:hanging="651"/>
              <w:jc w:val="both"/>
              <w:rPr>
                <w:rFonts w:cs="Calibri"/>
                <w:sz w:val="22"/>
                <w:szCs w:val="22"/>
              </w:rPr>
            </w:pPr>
          </w:p>
          <w:p w14:paraId="66FFD3CC" w14:textId="5A14A789" w:rsidR="009408FA" w:rsidRPr="00BF4453" w:rsidRDefault="00A8520A" w:rsidP="00BF4453">
            <w:pPr>
              <w:jc w:val="both"/>
              <w:rPr>
                <w:rFonts w:cs="Calibri"/>
                <w:sz w:val="22"/>
                <w:szCs w:val="22"/>
              </w:rPr>
            </w:pPr>
            <w:r>
              <w:rPr>
                <w:rFonts w:cs="Calibri"/>
                <w:sz w:val="22"/>
                <w:szCs w:val="22"/>
              </w:rPr>
              <w:t>Č</w:t>
            </w:r>
            <w:r w:rsidR="009408FA" w:rsidRPr="00BF4453">
              <w:rPr>
                <w:rFonts w:cs="Calibri"/>
                <w:sz w:val="22"/>
                <w:szCs w:val="22"/>
              </w:rPr>
              <w:t xml:space="preserve">lanki na temo upravljanja s človeškimi viri v revijah Harvard Business </w:t>
            </w:r>
            <w:proofErr w:type="spellStart"/>
            <w:r w:rsidR="009408FA" w:rsidRPr="00BF4453">
              <w:rPr>
                <w:rFonts w:cs="Calibri"/>
                <w:sz w:val="22"/>
                <w:szCs w:val="22"/>
              </w:rPr>
              <w:t>Review</w:t>
            </w:r>
            <w:proofErr w:type="spellEnd"/>
            <w:r w:rsidR="009408FA" w:rsidRPr="00BF4453">
              <w:rPr>
                <w:rFonts w:cs="Calibri"/>
                <w:sz w:val="22"/>
                <w:szCs w:val="22"/>
              </w:rPr>
              <w:t xml:space="preserve">, </w:t>
            </w:r>
            <w:proofErr w:type="spellStart"/>
            <w:r w:rsidR="009408FA" w:rsidRPr="00BF4453">
              <w:rPr>
                <w:rFonts w:cs="Calibri"/>
                <w:sz w:val="22"/>
                <w:szCs w:val="22"/>
              </w:rPr>
              <w:t>British</w:t>
            </w:r>
            <w:proofErr w:type="spellEnd"/>
            <w:r w:rsidR="009408FA" w:rsidRPr="00BF4453">
              <w:rPr>
                <w:rFonts w:cs="Calibri"/>
                <w:sz w:val="22"/>
                <w:szCs w:val="22"/>
              </w:rPr>
              <w:t xml:space="preserve"> </w:t>
            </w:r>
            <w:proofErr w:type="spellStart"/>
            <w:r w:rsidR="009408FA" w:rsidRPr="00BF4453">
              <w:rPr>
                <w:rFonts w:cs="Calibri"/>
                <w:sz w:val="22"/>
                <w:szCs w:val="22"/>
              </w:rPr>
              <w:t>Journal</w:t>
            </w:r>
            <w:proofErr w:type="spellEnd"/>
            <w:r w:rsidR="009408FA" w:rsidRPr="00BF4453">
              <w:rPr>
                <w:rFonts w:cs="Calibri"/>
                <w:sz w:val="22"/>
                <w:szCs w:val="22"/>
              </w:rPr>
              <w:t xml:space="preserve"> </w:t>
            </w:r>
            <w:proofErr w:type="spellStart"/>
            <w:r w:rsidR="009408FA" w:rsidRPr="00BF4453">
              <w:rPr>
                <w:rFonts w:cs="Calibri"/>
                <w:sz w:val="22"/>
                <w:szCs w:val="22"/>
              </w:rPr>
              <w:t>of</w:t>
            </w:r>
            <w:proofErr w:type="spellEnd"/>
            <w:r w:rsidR="009408FA" w:rsidRPr="00BF4453">
              <w:rPr>
                <w:rFonts w:cs="Calibri"/>
                <w:sz w:val="22"/>
                <w:szCs w:val="22"/>
              </w:rPr>
              <w:t xml:space="preserve"> </w:t>
            </w:r>
            <w:proofErr w:type="spellStart"/>
            <w:r w:rsidR="009408FA" w:rsidRPr="00BF4453">
              <w:rPr>
                <w:rFonts w:cs="Calibri"/>
                <w:sz w:val="22"/>
                <w:szCs w:val="22"/>
              </w:rPr>
              <w:t>Industrial</w:t>
            </w:r>
            <w:proofErr w:type="spellEnd"/>
            <w:r w:rsidR="009408FA" w:rsidRPr="00BF4453">
              <w:rPr>
                <w:rFonts w:cs="Calibri"/>
                <w:sz w:val="22"/>
                <w:szCs w:val="22"/>
              </w:rPr>
              <w:t xml:space="preserve"> </w:t>
            </w:r>
            <w:proofErr w:type="spellStart"/>
            <w:r w:rsidR="009408FA" w:rsidRPr="00BF4453">
              <w:rPr>
                <w:rFonts w:cs="Calibri"/>
                <w:sz w:val="22"/>
                <w:szCs w:val="22"/>
              </w:rPr>
              <w:t>Relations</w:t>
            </w:r>
            <w:proofErr w:type="spellEnd"/>
            <w:r w:rsidR="009408FA" w:rsidRPr="00BF4453">
              <w:rPr>
                <w:rFonts w:cs="Calibri"/>
                <w:sz w:val="22"/>
                <w:szCs w:val="22"/>
              </w:rPr>
              <w:t xml:space="preserve">, Human </w:t>
            </w:r>
            <w:proofErr w:type="spellStart"/>
            <w:r w:rsidR="009408FA" w:rsidRPr="00BF4453">
              <w:rPr>
                <w:rFonts w:cs="Calibri"/>
                <w:sz w:val="22"/>
                <w:szCs w:val="22"/>
              </w:rPr>
              <w:t>Resource</w:t>
            </w:r>
            <w:proofErr w:type="spellEnd"/>
            <w:r w:rsidR="009408FA" w:rsidRPr="00BF4453">
              <w:rPr>
                <w:rFonts w:cs="Calibri"/>
                <w:sz w:val="22"/>
                <w:szCs w:val="22"/>
              </w:rPr>
              <w:t xml:space="preserve"> Management </w:t>
            </w:r>
            <w:proofErr w:type="spellStart"/>
            <w:r w:rsidR="009408FA" w:rsidRPr="00BF4453">
              <w:rPr>
                <w:rFonts w:cs="Calibri"/>
                <w:sz w:val="22"/>
                <w:szCs w:val="22"/>
              </w:rPr>
              <w:t>Journal</w:t>
            </w:r>
            <w:proofErr w:type="spellEnd"/>
            <w:r w:rsidR="009408FA" w:rsidRPr="00BF4453">
              <w:rPr>
                <w:rFonts w:cs="Calibri"/>
                <w:sz w:val="22"/>
                <w:szCs w:val="22"/>
              </w:rPr>
              <w:t xml:space="preserve">, </w:t>
            </w:r>
            <w:proofErr w:type="spellStart"/>
            <w:r w:rsidR="009408FA" w:rsidRPr="00BF4453">
              <w:rPr>
                <w:rFonts w:cs="Calibri"/>
                <w:sz w:val="22"/>
                <w:szCs w:val="22"/>
              </w:rPr>
              <w:t>Industrial</w:t>
            </w:r>
            <w:proofErr w:type="spellEnd"/>
            <w:r w:rsidR="009408FA" w:rsidRPr="00BF4453">
              <w:rPr>
                <w:rFonts w:cs="Calibri"/>
                <w:sz w:val="22"/>
                <w:szCs w:val="22"/>
              </w:rPr>
              <w:t xml:space="preserve"> </w:t>
            </w:r>
            <w:proofErr w:type="spellStart"/>
            <w:r w:rsidR="009408FA" w:rsidRPr="00BF4453">
              <w:rPr>
                <w:rFonts w:cs="Calibri"/>
                <w:sz w:val="22"/>
                <w:szCs w:val="22"/>
              </w:rPr>
              <w:t>Relations</w:t>
            </w:r>
            <w:proofErr w:type="spellEnd"/>
            <w:r w:rsidR="009408FA" w:rsidRPr="00BF4453">
              <w:rPr>
                <w:rFonts w:cs="Calibri"/>
                <w:sz w:val="22"/>
                <w:szCs w:val="22"/>
              </w:rPr>
              <w:t xml:space="preserve"> </w:t>
            </w:r>
            <w:proofErr w:type="spellStart"/>
            <w:r w:rsidR="009408FA" w:rsidRPr="00BF4453">
              <w:rPr>
                <w:rFonts w:cs="Calibri"/>
                <w:sz w:val="22"/>
                <w:szCs w:val="22"/>
              </w:rPr>
              <w:t>Journal</w:t>
            </w:r>
            <w:proofErr w:type="spellEnd"/>
            <w:r w:rsidR="009408FA" w:rsidRPr="00BF4453">
              <w:rPr>
                <w:rFonts w:cs="Calibri"/>
                <w:sz w:val="22"/>
                <w:szCs w:val="22"/>
              </w:rPr>
              <w:t xml:space="preserve">, </w:t>
            </w:r>
            <w:proofErr w:type="spellStart"/>
            <w:r w:rsidR="009408FA" w:rsidRPr="00BF4453">
              <w:rPr>
                <w:rFonts w:cs="Calibri"/>
                <w:sz w:val="22"/>
                <w:szCs w:val="22"/>
              </w:rPr>
              <w:t>Employee</w:t>
            </w:r>
            <w:proofErr w:type="spellEnd"/>
            <w:r w:rsidR="009408FA" w:rsidRPr="00BF4453">
              <w:rPr>
                <w:rFonts w:cs="Calibri"/>
                <w:sz w:val="22"/>
                <w:szCs w:val="22"/>
              </w:rPr>
              <w:t xml:space="preserve"> </w:t>
            </w:r>
            <w:proofErr w:type="spellStart"/>
            <w:r w:rsidR="009408FA" w:rsidRPr="00BF4453">
              <w:rPr>
                <w:rFonts w:cs="Calibri"/>
                <w:sz w:val="22"/>
                <w:szCs w:val="22"/>
              </w:rPr>
              <w:t>Relations</w:t>
            </w:r>
            <w:proofErr w:type="spellEnd"/>
            <w:r w:rsidR="009408FA" w:rsidRPr="00BF4453">
              <w:rPr>
                <w:rFonts w:cs="Calibri"/>
                <w:sz w:val="22"/>
                <w:szCs w:val="22"/>
              </w:rPr>
              <w:t>.</w:t>
            </w:r>
            <w:r w:rsidR="00833D78" w:rsidRPr="00BF4453">
              <w:rPr>
                <w:rFonts w:cs="Calibri"/>
                <w:sz w:val="22"/>
                <w:szCs w:val="22"/>
              </w:rPr>
              <w:t xml:space="preserve"> / </w:t>
            </w:r>
            <w:proofErr w:type="spellStart"/>
            <w:r w:rsidR="00833D78" w:rsidRPr="00BF4453">
              <w:rPr>
                <w:rFonts w:cs="Calibri"/>
                <w:sz w:val="22"/>
                <w:szCs w:val="22"/>
              </w:rPr>
              <w:t>Articles</w:t>
            </w:r>
            <w:proofErr w:type="spellEnd"/>
            <w:r w:rsidR="00833D78" w:rsidRPr="00BF4453">
              <w:rPr>
                <w:rFonts w:cs="Calibri"/>
                <w:sz w:val="22"/>
                <w:szCs w:val="22"/>
              </w:rPr>
              <w:t xml:space="preserve"> on </w:t>
            </w:r>
            <w:proofErr w:type="spellStart"/>
            <w:r w:rsidR="00833D78" w:rsidRPr="00BF4453">
              <w:rPr>
                <w:rFonts w:cs="Calibri"/>
                <w:sz w:val="22"/>
                <w:szCs w:val="22"/>
              </w:rPr>
              <w:t>the</w:t>
            </w:r>
            <w:proofErr w:type="spellEnd"/>
            <w:r w:rsidR="00833D78" w:rsidRPr="00BF4453">
              <w:rPr>
                <w:rFonts w:cs="Calibri"/>
                <w:sz w:val="22"/>
                <w:szCs w:val="22"/>
              </w:rPr>
              <w:t xml:space="preserve"> </w:t>
            </w:r>
            <w:proofErr w:type="spellStart"/>
            <w:r w:rsidR="00833D78" w:rsidRPr="00BF4453">
              <w:rPr>
                <w:rFonts w:cs="Calibri"/>
                <w:sz w:val="22"/>
                <w:szCs w:val="22"/>
              </w:rPr>
              <w:t>topic</w:t>
            </w:r>
            <w:proofErr w:type="spellEnd"/>
            <w:r w:rsidR="00833D78" w:rsidRPr="00BF4453">
              <w:rPr>
                <w:rFonts w:cs="Calibri"/>
                <w:sz w:val="22"/>
                <w:szCs w:val="22"/>
              </w:rPr>
              <w:t xml:space="preserve"> </w:t>
            </w:r>
            <w:proofErr w:type="spellStart"/>
            <w:r w:rsidR="00833D78" w:rsidRPr="00BF4453">
              <w:rPr>
                <w:rFonts w:cs="Calibri"/>
                <w:sz w:val="22"/>
                <w:szCs w:val="22"/>
              </w:rPr>
              <w:t>of</w:t>
            </w:r>
            <w:proofErr w:type="spellEnd"/>
            <w:r w:rsidR="00833D78" w:rsidRPr="00BF4453">
              <w:rPr>
                <w:rFonts w:cs="Calibri"/>
                <w:sz w:val="22"/>
                <w:szCs w:val="22"/>
              </w:rPr>
              <w:t xml:space="preserve"> human </w:t>
            </w:r>
            <w:proofErr w:type="spellStart"/>
            <w:r w:rsidR="00833D78" w:rsidRPr="00BF4453">
              <w:rPr>
                <w:rFonts w:cs="Calibri"/>
                <w:sz w:val="22"/>
                <w:szCs w:val="22"/>
              </w:rPr>
              <w:t>resource</w:t>
            </w:r>
            <w:proofErr w:type="spellEnd"/>
            <w:r w:rsidR="00833D78" w:rsidRPr="00BF4453">
              <w:rPr>
                <w:rFonts w:cs="Calibri"/>
                <w:sz w:val="22"/>
                <w:szCs w:val="22"/>
              </w:rPr>
              <w:t xml:space="preserve"> management in Harvard Business </w:t>
            </w:r>
            <w:proofErr w:type="spellStart"/>
            <w:r w:rsidR="00833D78" w:rsidRPr="00BF4453">
              <w:rPr>
                <w:rFonts w:cs="Calibri"/>
                <w:sz w:val="22"/>
                <w:szCs w:val="22"/>
              </w:rPr>
              <w:t>Review</w:t>
            </w:r>
            <w:proofErr w:type="spellEnd"/>
            <w:r w:rsidR="00833D78" w:rsidRPr="00BF4453">
              <w:rPr>
                <w:rFonts w:cs="Calibri"/>
                <w:sz w:val="22"/>
                <w:szCs w:val="22"/>
              </w:rPr>
              <w:t xml:space="preserve">, </w:t>
            </w:r>
            <w:proofErr w:type="spellStart"/>
            <w:r w:rsidR="00833D78" w:rsidRPr="00BF4453">
              <w:rPr>
                <w:rFonts w:cs="Calibri"/>
                <w:sz w:val="22"/>
                <w:szCs w:val="22"/>
              </w:rPr>
              <w:t>British</w:t>
            </w:r>
            <w:proofErr w:type="spellEnd"/>
            <w:r w:rsidR="00833D78" w:rsidRPr="00BF4453">
              <w:rPr>
                <w:rFonts w:cs="Calibri"/>
                <w:sz w:val="22"/>
                <w:szCs w:val="22"/>
              </w:rPr>
              <w:t xml:space="preserve"> </w:t>
            </w:r>
            <w:proofErr w:type="spellStart"/>
            <w:r w:rsidR="00833D78" w:rsidRPr="00BF4453">
              <w:rPr>
                <w:rFonts w:cs="Calibri"/>
                <w:sz w:val="22"/>
                <w:szCs w:val="22"/>
              </w:rPr>
              <w:t>Journal</w:t>
            </w:r>
            <w:proofErr w:type="spellEnd"/>
            <w:r w:rsidR="00833D78" w:rsidRPr="00BF4453">
              <w:rPr>
                <w:rFonts w:cs="Calibri"/>
                <w:sz w:val="22"/>
                <w:szCs w:val="22"/>
              </w:rPr>
              <w:t xml:space="preserve"> </w:t>
            </w:r>
            <w:proofErr w:type="spellStart"/>
            <w:r w:rsidR="00833D78" w:rsidRPr="00BF4453">
              <w:rPr>
                <w:rFonts w:cs="Calibri"/>
                <w:sz w:val="22"/>
                <w:szCs w:val="22"/>
              </w:rPr>
              <w:t>of</w:t>
            </w:r>
            <w:proofErr w:type="spellEnd"/>
            <w:r w:rsidR="00833D78" w:rsidRPr="00BF4453">
              <w:rPr>
                <w:rFonts w:cs="Calibri"/>
                <w:sz w:val="22"/>
                <w:szCs w:val="22"/>
              </w:rPr>
              <w:t xml:space="preserve"> </w:t>
            </w:r>
            <w:proofErr w:type="spellStart"/>
            <w:r w:rsidR="00833D78" w:rsidRPr="00BF4453">
              <w:rPr>
                <w:rFonts w:cs="Calibri"/>
                <w:sz w:val="22"/>
                <w:szCs w:val="22"/>
              </w:rPr>
              <w:t>Industrial</w:t>
            </w:r>
            <w:proofErr w:type="spellEnd"/>
            <w:r w:rsidR="00833D78" w:rsidRPr="00BF4453">
              <w:rPr>
                <w:rFonts w:cs="Calibri"/>
                <w:sz w:val="22"/>
                <w:szCs w:val="22"/>
              </w:rPr>
              <w:t xml:space="preserve"> </w:t>
            </w:r>
            <w:proofErr w:type="spellStart"/>
            <w:r w:rsidR="00833D78" w:rsidRPr="00BF4453">
              <w:rPr>
                <w:rFonts w:cs="Calibri"/>
                <w:sz w:val="22"/>
                <w:szCs w:val="22"/>
              </w:rPr>
              <w:t>Relations</w:t>
            </w:r>
            <w:proofErr w:type="spellEnd"/>
            <w:r w:rsidR="00833D78" w:rsidRPr="00BF4453">
              <w:rPr>
                <w:rFonts w:cs="Calibri"/>
                <w:sz w:val="22"/>
                <w:szCs w:val="22"/>
              </w:rPr>
              <w:t xml:space="preserve">, Human </w:t>
            </w:r>
            <w:proofErr w:type="spellStart"/>
            <w:r w:rsidR="00833D78" w:rsidRPr="00BF4453">
              <w:rPr>
                <w:rFonts w:cs="Calibri"/>
                <w:sz w:val="22"/>
                <w:szCs w:val="22"/>
              </w:rPr>
              <w:t>Resource</w:t>
            </w:r>
            <w:proofErr w:type="spellEnd"/>
            <w:r w:rsidR="00833D78" w:rsidRPr="00BF4453">
              <w:rPr>
                <w:rFonts w:cs="Calibri"/>
                <w:sz w:val="22"/>
                <w:szCs w:val="22"/>
              </w:rPr>
              <w:t xml:space="preserve"> Management </w:t>
            </w:r>
            <w:proofErr w:type="spellStart"/>
            <w:r w:rsidR="00833D78" w:rsidRPr="00BF4453">
              <w:rPr>
                <w:rFonts w:cs="Calibri"/>
                <w:sz w:val="22"/>
                <w:szCs w:val="22"/>
              </w:rPr>
              <w:t>Journal</w:t>
            </w:r>
            <w:proofErr w:type="spellEnd"/>
            <w:r w:rsidR="00833D78" w:rsidRPr="00BF4453">
              <w:rPr>
                <w:rFonts w:cs="Calibri"/>
                <w:sz w:val="22"/>
                <w:szCs w:val="22"/>
              </w:rPr>
              <w:t xml:space="preserve">, </w:t>
            </w:r>
            <w:proofErr w:type="spellStart"/>
            <w:r w:rsidR="00833D78" w:rsidRPr="00BF4453">
              <w:rPr>
                <w:rFonts w:cs="Calibri"/>
                <w:sz w:val="22"/>
                <w:szCs w:val="22"/>
              </w:rPr>
              <w:t>Industrial</w:t>
            </w:r>
            <w:proofErr w:type="spellEnd"/>
            <w:r w:rsidR="00833D78" w:rsidRPr="00BF4453">
              <w:rPr>
                <w:rFonts w:cs="Calibri"/>
                <w:sz w:val="22"/>
                <w:szCs w:val="22"/>
              </w:rPr>
              <w:t xml:space="preserve"> </w:t>
            </w:r>
            <w:proofErr w:type="spellStart"/>
            <w:r w:rsidR="00833D78" w:rsidRPr="00BF4453">
              <w:rPr>
                <w:rFonts w:cs="Calibri"/>
                <w:sz w:val="22"/>
                <w:szCs w:val="22"/>
              </w:rPr>
              <w:t>Relations</w:t>
            </w:r>
            <w:proofErr w:type="spellEnd"/>
            <w:r w:rsidR="00833D78" w:rsidRPr="00BF4453">
              <w:rPr>
                <w:rFonts w:cs="Calibri"/>
                <w:sz w:val="22"/>
                <w:szCs w:val="22"/>
              </w:rPr>
              <w:t xml:space="preserve"> </w:t>
            </w:r>
            <w:proofErr w:type="spellStart"/>
            <w:r w:rsidR="00833D78" w:rsidRPr="00BF4453">
              <w:rPr>
                <w:rFonts w:cs="Calibri"/>
                <w:sz w:val="22"/>
                <w:szCs w:val="22"/>
              </w:rPr>
              <w:t>Journal</w:t>
            </w:r>
            <w:proofErr w:type="spellEnd"/>
            <w:r w:rsidR="00833D78" w:rsidRPr="00BF4453">
              <w:rPr>
                <w:rFonts w:cs="Calibri"/>
                <w:sz w:val="22"/>
                <w:szCs w:val="22"/>
              </w:rPr>
              <w:t xml:space="preserve">, </w:t>
            </w:r>
            <w:proofErr w:type="spellStart"/>
            <w:r w:rsidR="00833D78" w:rsidRPr="00BF4453">
              <w:rPr>
                <w:rFonts w:cs="Calibri"/>
                <w:sz w:val="22"/>
                <w:szCs w:val="22"/>
              </w:rPr>
              <w:t>Employee</w:t>
            </w:r>
            <w:proofErr w:type="spellEnd"/>
            <w:r w:rsidR="00833D78" w:rsidRPr="00BF4453">
              <w:rPr>
                <w:rFonts w:cs="Calibri"/>
                <w:sz w:val="22"/>
                <w:szCs w:val="22"/>
              </w:rPr>
              <w:t xml:space="preserve"> </w:t>
            </w:r>
            <w:proofErr w:type="spellStart"/>
            <w:r w:rsidR="00833D78" w:rsidRPr="00BF4453">
              <w:rPr>
                <w:rFonts w:cs="Calibri"/>
                <w:sz w:val="22"/>
                <w:szCs w:val="22"/>
              </w:rPr>
              <w:t>Relations</w:t>
            </w:r>
            <w:proofErr w:type="spellEnd"/>
            <w:r w:rsidR="00833D78" w:rsidRPr="00BF4453">
              <w:rPr>
                <w:rFonts w:cs="Calibri"/>
                <w:sz w:val="22"/>
                <w:szCs w:val="22"/>
              </w:rPr>
              <w:t>.</w:t>
            </w:r>
          </w:p>
        </w:tc>
      </w:tr>
      <w:tr w:rsidR="009408FA" w:rsidRPr="00BF4453" w14:paraId="020C16F6" w14:textId="77777777" w:rsidTr="0086521B">
        <w:trPr>
          <w:trHeight w:val="73"/>
        </w:trPr>
        <w:tc>
          <w:tcPr>
            <w:tcW w:w="4720" w:type="dxa"/>
            <w:gridSpan w:val="2"/>
            <w:tcBorders>
              <w:top w:val="nil"/>
              <w:left w:val="nil"/>
              <w:bottom w:val="single" w:sz="4" w:space="0" w:color="auto"/>
              <w:right w:val="nil"/>
            </w:tcBorders>
          </w:tcPr>
          <w:p w14:paraId="181AB354" w14:textId="77777777" w:rsidR="009408FA" w:rsidRPr="00BF4453" w:rsidRDefault="009408FA" w:rsidP="0086521B">
            <w:pPr>
              <w:rPr>
                <w:rFonts w:cs="Calibri"/>
                <w:b/>
                <w:bCs/>
                <w:sz w:val="22"/>
                <w:szCs w:val="22"/>
              </w:rPr>
            </w:pPr>
          </w:p>
          <w:p w14:paraId="535E6512" w14:textId="77777777" w:rsidR="009408FA" w:rsidRPr="00BF4453" w:rsidRDefault="009408FA" w:rsidP="0086521B">
            <w:pPr>
              <w:rPr>
                <w:rFonts w:cs="Calibri"/>
                <w:b/>
                <w:sz w:val="22"/>
                <w:szCs w:val="22"/>
              </w:rPr>
            </w:pPr>
            <w:r w:rsidRPr="00BF4453">
              <w:rPr>
                <w:rFonts w:cs="Calibri"/>
                <w:b/>
                <w:sz w:val="22"/>
                <w:szCs w:val="22"/>
              </w:rPr>
              <w:t>Cilji in kompetence:</w:t>
            </w:r>
          </w:p>
        </w:tc>
        <w:tc>
          <w:tcPr>
            <w:tcW w:w="152" w:type="dxa"/>
            <w:gridSpan w:val="2"/>
          </w:tcPr>
          <w:p w14:paraId="67584F49" w14:textId="77777777" w:rsidR="009408FA" w:rsidRPr="00BF4453" w:rsidRDefault="009408FA" w:rsidP="0086521B">
            <w:pPr>
              <w:rPr>
                <w:rFonts w:cs="Calibri"/>
                <w:b/>
                <w:sz w:val="22"/>
                <w:szCs w:val="22"/>
              </w:rPr>
            </w:pPr>
          </w:p>
        </w:tc>
        <w:tc>
          <w:tcPr>
            <w:tcW w:w="4823" w:type="dxa"/>
            <w:gridSpan w:val="2"/>
            <w:tcBorders>
              <w:top w:val="nil"/>
              <w:left w:val="nil"/>
              <w:bottom w:val="single" w:sz="4" w:space="0" w:color="auto"/>
              <w:right w:val="nil"/>
            </w:tcBorders>
          </w:tcPr>
          <w:p w14:paraId="41E68500" w14:textId="77777777" w:rsidR="009408FA" w:rsidRPr="00BF4453" w:rsidRDefault="009408FA" w:rsidP="0086521B">
            <w:pPr>
              <w:rPr>
                <w:rFonts w:cs="Calibri"/>
                <w:b/>
                <w:sz w:val="22"/>
                <w:szCs w:val="22"/>
              </w:rPr>
            </w:pPr>
          </w:p>
          <w:p w14:paraId="438936E7" w14:textId="77777777" w:rsidR="009408FA" w:rsidRPr="00BF4453" w:rsidRDefault="009408FA" w:rsidP="0086521B">
            <w:pPr>
              <w:rPr>
                <w:rFonts w:cs="Calibri"/>
                <w:b/>
                <w:sz w:val="22"/>
                <w:szCs w:val="22"/>
              </w:rPr>
            </w:pPr>
            <w:r w:rsidRPr="00BF4453">
              <w:rPr>
                <w:rFonts w:cs="Calibri"/>
                <w:b/>
                <w:sz w:val="22"/>
                <w:szCs w:val="22"/>
                <w:lang w:val="en-GB"/>
              </w:rPr>
              <w:t>Objectives and competences</w:t>
            </w:r>
            <w:r w:rsidRPr="00BF4453">
              <w:rPr>
                <w:rFonts w:cs="Calibri"/>
                <w:b/>
                <w:sz w:val="22"/>
                <w:szCs w:val="22"/>
              </w:rPr>
              <w:t>:</w:t>
            </w:r>
          </w:p>
        </w:tc>
      </w:tr>
      <w:tr w:rsidR="009408FA" w:rsidRPr="00BF4453" w14:paraId="02F31647" w14:textId="77777777" w:rsidTr="0086521B">
        <w:trPr>
          <w:trHeight w:val="1092"/>
        </w:trPr>
        <w:tc>
          <w:tcPr>
            <w:tcW w:w="4720" w:type="dxa"/>
            <w:gridSpan w:val="2"/>
            <w:tcBorders>
              <w:top w:val="single" w:sz="4" w:space="0" w:color="auto"/>
              <w:left w:val="single" w:sz="4" w:space="0" w:color="auto"/>
              <w:bottom w:val="single" w:sz="4" w:space="0" w:color="auto"/>
              <w:right w:val="single" w:sz="4" w:space="0" w:color="auto"/>
            </w:tcBorders>
          </w:tcPr>
          <w:p w14:paraId="24D98315" w14:textId="77777777" w:rsidR="009408FA" w:rsidRPr="00BF4453" w:rsidRDefault="009408FA" w:rsidP="00BF4453">
            <w:pPr>
              <w:jc w:val="both"/>
              <w:rPr>
                <w:rFonts w:cs="Calibri"/>
                <w:sz w:val="22"/>
                <w:szCs w:val="22"/>
                <w:u w:val="single"/>
              </w:rPr>
            </w:pPr>
            <w:r w:rsidRPr="00BF4453">
              <w:rPr>
                <w:rFonts w:cs="Calibri"/>
                <w:sz w:val="22"/>
                <w:szCs w:val="22"/>
                <w:u w:val="single"/>
              </w:rPr>
              <w:t>Cilji:</w:t>
            </w:r>
          </w:p>
          <w:p w14:paraId="47867A72" w14:textId="77777777" w:rsidR="009408FA" w:rsidRPr="00BF4453" w:rsidRDefault="009408FA" w:rsidP="00BF4453">
            <w:pPr>
              <w:numPr>
                <w:ilvl w:val="0"/>
                <w:numId w:val="26"/>
              </w:numPr>
              <w:tabs>
                <w:tab w:val="num" w:pos="651"/>
              </w:tabs>
              <w:jc w:val="both"/>
              <w:rPr>
                <w:rFonts w:cs="Calibri"/>
                <w:color w:val="000000"/>
                <w:sz w:val="22"/>
                <w:szCs w:val="22"/>
              </w:rPr>
            </w:pPr>
            <w:r w:rsidRPr="00BF4453">
              <w:rPr>
                <w:rFonts w:cs="Calibri"/>
                <w:color w:val="000000"/>
                <w:sz w:val="22"/>
                <w:szCs w:val="22"/>
              </w:rPr>
              <w:t>seznaniti se s teorijo, metodami in tehnikami za optimalen izkoristek človeškega potenciala v organizaciji,</w:t>
            </w:r>
          </w:p>
          <w:p w14:paraId="0D1452A4" w14:textId="77777777" w:rsidR="009408FA" w:rsidRPr="00BF4453" w:rsidRDefault="009408FA" w:rsidP="00BF4453">
            <w:pPr>
              <w:numPr>
                <w:ilvl w:val="0"/>
                <w:numId w:val="26"/>
              </w:numPr>
              <w:tabs>
                <w:tab w:val="num" w:pos="651"/>
              </w:tabs>
              <w:jc w:val="both"/>
              <w:rPr>
                <w:rFonts w:cs="Calibri"/>
                <w:color w:val="000000"/>
                <w:sz w:val="22"/>
                <w:szCs w:val="22"/>
              </w:rPr>
            </w:pPr>
            <w:r w:rsidRPr="00BF4453">
              <w:rPr>
                <w:rFonts w:cs="Calibri"/>
                <w:sz w:val="22"/>
                <w:szCs w:val="22"/>
              </w:rPr>
              <w:t>razvijanje sposobnosti identificiranja potreb specifičnih ciljnih skupin po izobraževanju in razvoju kariere,</w:t>
            </w:r>
          </w:p>
          <w:p w14:paraId="5FB30E48" w14:textId="77777777" w:rsidR="009408FA" w:rsidRPr="00BF4453" w:rsidRDefault="009408FA" w:rsidP="00BF4453">
            <w:pPr>
              <w:numPr>
                <w:ilvl w:val="0"/>
                <w:numId w:val="26"/>
              </w:numPr>
              <w:tabs>
                <w:tab w:val="num" w:pos="651"/>
              </w:tabs>
              <w:jc w:val="both"/>
              <w:rPr>
                <w:rFonts w:cs="Calibri"/>
                <w:color w:val="000000"/>
                <w:sz w:val="22"/>
                <w:szCs w:val="22"/>
              </w:rPr>
            </w:pPr>
            <w:r w:rsidRPr="00BF4453">
              <w:rPr>
                <w:rFonts w:cs="Calibri"/>
                <w:color w:val="000000"/>
                <w:sz w:val="22"/>
                <w:szCs w:val="22"/>
              </w:rPr>
              <w:t>spoznati vlogo in funkcije sodobne kadrovske službe v organizaciji,</w:t>
            </w:r>
          </w:p>
          <w:p w14:paraId="7337BC8A" w14:textId="77777777" w:rsidR="009408FA" w:rsidRPr="00BF4453" w:rsidRDefault="009408FA" w:rsidP="00BF4453">
            <w:pPr>
              <w:numPr>
                <w:ilvl w:val="0"/>
                <w:numId w:val="26"/>
              </w:numPr>
              <w:tabs>
                <w:tab w:val="num" w:pos="651"/>
              </w:tabs>
              <w:jc w:val="both"/>
              <w:rPr>
                <w:rFonts w:cs="Calibri"/>
                <w:color w:val="000000"/>
                <w:sz w:val="22"/>
                <w:szCs w:val="22"/>
              </w:rPr>
            </w:pPr>
            <w:r w:rsidRPr="00BF4453">
              <w:rPr>
                <w:rFonts w:cs="Calibri"/>
                <w:color w:val="000000"/>
                <w:sz w:val="22"/>
                <w:szCs w:val="22"/>
              </w:rPr>
              <w:t xml:space="preserve">spoznati ključne procese, pri katerih sodeluje kadrovska služba v organizaciji: kadrovanje, uvajanje, ocenjevanje storilnosti in nagrajevanje, razvoj in izobraževanje, odpuščanje, </w:t>
            </w:r>
          </w:p>
          <w:p w14:paraId="3C48F8E9" w14:textId="77777777" w:rsidR="009408FA" w:rsidRPr="00BF4453" w:rsidRDefault="009408FA" w:rsidP="00BF4453">
            <w:pPr>
              <w:numPr>
                <w:ilvl w:val="0"/>
                <w:numId w:val="26"/>
              </w:numPr>
              <w:tabs>
                <w:tab w:val="num" w:pos="651"/>
              </w:tabs>
              <w:jc w:val="both"/>
              <w:rPr>
                <w:rFonts w:cs="Calibri"/>
                <w:color w:val="000000"/>
                <w:sz w:val="22"/>
                <w:szCs w:val="22"/>
              </w:rPr>
            </w:pPr>
            <w:r w:rsidRPr="00BF4453">
              <w:rPr>
                <w:rFonts w:cs="Calibri"/>
                <w:color w:val="000000"/>
                <w:sz w:val="22"/>
                <w:szCs w:val="22"/>
              </w:rPr>
              <w:t>spoznati proces, s katerim organizacija spodbuja strokovni in osebnostni razvoj zaposlenih,</w:t>
            </w:r>
          </w:p>
          <w:p w14:paraId="5681E95F" w14:textId="77777777" w:rsidR="009408FA" w:rsidRPr="00BF4453" w:rsidRDefault="009408FA" w:rsidP="00BF4453">
            <w:pPr>
              <w:numPr>
                <w:ilvl w:val="0"/>
                <w:numId w:val="26"/>
              </w:numPr>
              <w:tabs>
                <w:tab w:val="num" w:pos="651"/>
              </w:tabs>
              <w:jc w:val="both"/>
              <w:rPr>
                <w:rFonts w:cs="Calibri"/>
                <w:sz w:val="22"/>
                <w:szCs w:val="22"/>
              </w:rPr>
            </w:pPr>
            <w:r w:rsidRPr="00BF4453">
              <w:rPr>
                <w:rFonts w:cs="Calibri"/>
                <w:sz w:val="22"/>
                <w:szCs w:val="22"/>
              </w:rPr>
              <w:t>seznaniti se s teorijo, pristopi, sodobnimi koncepti in metodami delovanja sodobne kadrovske službe,</w:t>
            </w:r>
          </w:p>
          <w:p w14:paraId="50E2BC79" w14:textId="77777777" w:rsidR="009408FA" w:rsidRPr="00BF4453" w:rsidRDefault="009408FA" w:rsidP="00BF4453">
            <w:pPr>
              <w:numPr>
                <w:ilvl w:val="0"/>
                <w:numId w:val="26"/>
              </w:numPr>
              <w:tabs>
                <w:tab w:val="num" w:pos="651"/>
              </w:tabs>
              <w:jc w:val="both"/>
              <w:rPr>
                <w:rFonts w:cs="Calibri"/>
                <w:sz w:val="22"/>
                <w:szCs w:val="22"/>
              </w:rPr>
            </w:pPr>
            <w:r w:rsidRPr="00BF4453">
              <w:rPr>
                <w:rFonts w:cs="Calibri"/>
                <w:sz w:val="22"/>
                <w:szCs w:val="22"/>
              </w:rPr>
              <w:t>spoznati različne kadrovske strategije in razumeti njihovo povezanost s strategijo organizacije in okoljem,</w:t>
            </w:r>
          </w:p>
          <w:p w14:paraId="25655B6E" w14:textId="77777777" w:rsidR="009408FA" w:rsidRPr="00BF4453" w:rsidRDefault="009408FA" w:rsidP="00BF4453">
            <w:pPr>
              <w:numPr>
                <w:ilvl w:val="0"/>
                <w:numId w:val="26"/>
              </w:numPr>
              <w:tabs>
                <w:tab w:val="num" w:pos="651"/>
              </w:tabs>
              <w:jc w:val="both"/>
              <w:rPr>
                <w:rFonts w:cs="Calibri"/>
                <w:sz w:val="22"/>
                <w:szCs w:val="22"/>
              </w:rPr>
            </w:pPr>
            <w:r w:rsidRPr="00BF4453">
              <w:rPr>
                <w:rFonts w:cs="Calibri"/>
                <w:sz w:val="22"/>
                <w:szCs w:val="22"/>
              </w:rPr>
              <w:t>spoznati vlogo, ki jo imata razvoj in izobraževanje kadrov v okviru različnih kadrovskih strategij.</w:t>
            </w:r>
          </w:p>
          <w:p w14:paraId="3C714CE6" w14:textId="77777777" w:rsidR="009408FA" w:rsidRPr="00BF4453" w:rsidRDefault="009408FA" w:rsidP="00A743FB">
            <w:pPr>
              <w:jc w:val="both"/>
              <w:rPr>
                <w:rFonts w:cs="Calibri"/>
                <w:color w:val="000000"/>
                <w:sz w:val="22"/>
                <w:szCs w:val="22"/>
              </w:rPr>
            </w:pPr>
          </w:p>
          <w:p w14:paraId="619FE766" w14:textId="77777777" w:rsidR="009408FA" w:rsidRPr="00BF4453" w:rsidRDefault="009408FA" w:rsidP="00BF4453">
            <w:pPr>
              <w:jc w:val="both"/>
              <w:rPr>
                <w:rFonts w:cs="Calibri"/>
                <w:color w:val="000000"/>
                <w:sz w:val="22"/>
                <w:szCs w:val="22"/>
                <w:u w:val="single"/>
              </w:rPr>
            </w:pPr>
            <w:r w:rsidRPr="00BF4453">
              <w:rPr>
                <w:rFonts w:cs="Calibri"/>
                <w:color w:val="000000"/>
                <w:sz w:val="22"/>
                <w:szCs w:val="22"/>
                <w:u w:val="single"/>
              </w:rPr>
              <w:t>Splošne kompetence:</w:t>
            </w:r>
          </w:p>
          <w:p w14:paraId="4E7D17B5" w14:textId="77777777" w:rsidR="009408FA" w:rsidRPr="00BF4453" w:rsidRDefault="009408FA" w:rsidP="00BF4453">
            <w:pPr>
              <w:numPr>
                <w:ilvl w:val="0"/>
                <w:numId w:val="26"/>
              </w:numPr>
              <w:jc w:val="both"/>
              <w:rPr>
                <w:rFonts w:cs="Calibri"/>
                <w:sz w:val="22"/>
                <w:szCs w:val="22"/>
              </w:rPr>
            </w:pPr>
            <w:r w:rsidRPr="00BF4453">
              <w:rPr>
                <w:rFonts w:cs="Calibri"/>
                <w:sz w:val="22"/>
                <w:szCs w:val="22"/>
              </w:rPr>
              <w:t xml:space="preserve">poznavanje vloge in kompetenc sodobne kadrovske službe v organizaciji, </w:t>
            </w:r>
          </w:p>
          <w:p w14:paraId="30036AEC" w14:textId="77777777" w:rsidR="009408FA" w:rsidRPr="00BF4453" w:rsidRDefault="009408FA" w:rsidP="00BF4453">
            <w:pPr>
              <w:numPr>
                <w:ilvl w:val="0"/>
                <w:numId w:val="26"/>
              </w:numPr>
              <w:jc w:val="both"/>
              <w:rPr>
                <w:rFonts w:cs="Calibri"/>
                <w:sz w:val="22"/>
                <w:szCs w:val="22"/>
              </w:rPr>
            </w:pPr>
            <w:r w:rsidRPr="00BF4453">
              <w:rPr>
                <w:rFonts w:cs="Calibri"/>
                <w:sz w:val="22"/>
                <w:szCs w:val="22"/>
              </w:rPr>
              <w:t>odprtost za nenehni poklicni razvoj,</w:t>
            </w:r>
          </w:p>
          <w:p w14:paraId="0E29B65B" w14:textId="77777777" w:rsidR="009408FA" w:rsidRPr="00BF4453" w:rsidRDefault="009408FA" w:rsidP="00BF4453">
            <w:pPr>
              <w:numPr>
                <w:ilvl w:val="0"/>
                <w:numId w:val="26"/>
              </w:numPr>
              <w:jc w:val="both"/>
              <w:rPr>
                <w:rFonts w:cs="Calibri"/>
                <w:sz w:val="22"/>
                <w:szCs w:val="22"/>
              </w:rPr>
            </w:pPr>
            <w:r w:rsidRPr="00BF4453">
              <w:rPr>
                <w:rFonts w:cs="Calibri"/>
                <w:sz w:val="22"/>
                <w:szCs w:val="22"/>
              </w:rPr>
              <w:t>spoštovanje etičnih načel in zavezanost profesionalni etiki.</w:t>
            </w:r>
          </w:p>
          <w:p w14:paraId="714573A2" w14:textId="77777777" w:rsidR="009408FA" w:rsidRPr="00BF4453" w:rsidRDefault="009408FA" w:rsidP="00A743FB">
            <w:pPr>
              <w:jc w:val="both"/>
              <w:rPr>
                <w:rFonts w:cs="Calibri"/>
                <w:color w:val="000000"/>
                <w:sz w:val="22"/>
                <w:szCs w:val="22"/>
              </w:rPr>
            </w:pPr>
          </w:p>
          <w:p w14:paraId="1071FEFF" w14:textId="77777777" w:rsidR="009408FA" w:rsidRPr="00BF4453" w:rsidRDefault="009408FA" w:rsidP="00BF4453">
            <w:pPr>
              <w:jc w:val="both"/>
              <w:rPr>
                <w:rFonts w:cs="Calibri"/>
                <w:color w:val="000000"/>
                <w:sz w:val="22"/>
                <w:szCs w:val="22"/>
                <w:u w:val="single"/>
              </w:rPr>
            </w:pPr>
            <w:r w:rsidRPr="00BF4453">
              <w:rPr>
                <w:rFonts w:cs="Calibri"/>
                <w:color w:val="000000"/>
                <w:sz w:val="22"/>
                <w:szCs w:val="22"/>
                <w:u w:val="single"/>
              </w:rPr>
              <w:t>Predmetno specifične kompetence:</w:t>
            </w:r>
          </w:p>
          <w:p w14:paraId="00503AE8" w14:textId="77777777" w:rsidR="009408FA" w:rsidRPr="00BF4453" w:rsidRDefault="009408FA" w:rsidP="00BF4453">
            <w:pPr>
              <w:numPr>
                <w:ilvl w:val="0"/>
                <w:numId w:val="26"/>
              </w:numPr>
              <w:autoSpaceDE w:val="0"/>
              <w:autoSpaceDN w:val="0"/>
              <w:adjustRightInd w:val="0"/>
              <w:jc w:val="both"/>
              <w:rPr>
                <w:rFonts w:eastAsia="Times New Roman" w:cs="Calibri"/>
                <w:color w:val="000000"/>
                <w:sz w:val="22"/>
                <w:szCs w:val="22"/>
              </w:rPr>
            </w:pPr>
            <w:r w:rsidRPr="00BF4453">
              <w:rPr>
                <w:rFonts w:eastAsia="Times New Roman" w:cs="Calibri"/>
                <w:color w:val="000000"/>
                <w:sz w:val="22"/>
                <w:szCs w:val="22"/>
              </w:rPr>
              <w:t xml:space="preserve">usposobljenost za zaznavanje in reševanje problemov sodobnih organizacij na področju upravljanja s človeškimi viri, </w:t>
            </w:r>
          </w:p>
          <w:p w14:paraId="20F08796" w14:textId="77777777" w:rsidR="009408FA" w:rsidRPr="00BF4453" w:rsidRDefault="009408FA" w:rsidP="00BF4453">
            <w:pPr>
              <w:numPr>
                <w:ilvl w:val="0"/>
                <w:numId w:val="26"/>
              </w:numPr>
              <w:jc w:val="both"/>
              <w:rPr>
                <w:rFonts w:cs="Calibri"/>
                <w:color w:val="000000"/>
                <w:sz w:val="22"/>
                <w:szCs w:val="22"/>
              </w:rPr>
            </w:pPr>
            <w:r w:rsidRPr="00BF4453">
              <w:rPr>
                <w:rFonts w:cs="Calibri"/>
                <w:color w:val="000000"/>
                <w:sz w:val="22"/>
                <w:szCs w:val="22"/>
              </w:rPr>
              <w:t>usposobljenost za znanstveno-raziskovalno delo na področju teorije in prakse izobraževanja odraslih,</w:t>
            </w:r>
          </w:p>
          <w:p w14:paraId="468E4CE6" w14:textId="77777777" w:rsidR="009408FA" w:rsidRPr="00BF4453" w:rsidRDefault="009408FA" w:rsidP="00BF4453">
            <w:pPr>
              <w:numPr>
                <w:ilvl w:val="0"/>
                <w:numId w:val="26"/>
              </w:numPr>
              <w:jc w:val="both"/>
              <w:rPr>
                <w:rFonts w:cs="Calibri"/>
                <w:sz w:val="22"/>
                <w:szCs w:val="22"/>
              </w:rPr>
            </w:pPr>
            <w:r w:rsidRPr="00BF4453">
              <w:rPr>
                <w:rFonts w:cs="Calibri"/>
                <w:color w:val="000000"/>
                <w:sz w:val="22"/>
                <w:szCs w:val="22"/>
              </w:rPr>
              <w:lastRenderedPageBreak/>
              <w:t xml:space="preserve">usposobljenost za izvajanje svetovanja na kadrovskem področju, </w:t>
            </w:r>
          </w:p>
          <w:p w14:paraId="5C28FFC0" w14:textId="77777777" w:rsidR="009408FA" w:rsidRPr="00BF4453" w:rsidRDefault="009408FA" w:rsidP="00BF4453">
            <w:pPr>
              <w:numPr>
                <w:ilvl w:val="0"/>
                <w:numId w:val="26"/>
              </w:numPr>
              <w:jc w:val="both"/>
              <w:rPr>
                <w:rFonts w:cs="Calibri"/>
                <w:sz w:val="22"/>
                <w:szCs w:val="22"/>
              </w:rPr>
            </w:pPr>
            <w:r w:rsidRPr="00BF4453">
              <w:rPr>
                <w:rFonts w:cs="Calibri"/>
                <w:sz w:val="22"/>
                <w:szCs w:val="22"/>
              </w:rPr>
              <w:t>razvijanje identitete izobraževalca odraslih in svetovalca za razvoj kariere,</w:t>
            </w:r>
          </w:p>
          <w:p w14:paraId="2BE84DAE" w14:textId="77777777" w:rsidR="009408FA" w:rsidRPr="00BF4453" w:rsidRDefault="009408FA" w:rsidP="00BF4453">
            <w:pPr>
              <w:numPr>
                <w:ilvl w:val="0"/>
                <w:numId w:val="26"/>
              </w:numPr>
              <w:jc w:val="both"/>
              <w:rPr>
                <w:rFonts w:cs="Calibri"/>
                <w:sz w:val="22"/>
                <w:szCs w:val="22"/>
              </w:rPr>
            </w:pPr>
            <w:r w:rsidRPr="00BF4453">
              <w:rPr>
                <w:rFonts w:cs="Calibri"/>
                <w:sz w:val="22"/>
                <w:szCs w:val="22"/>
              </w:rPr>
              <w:t>sposobnost uporabe pristopov, metod in tehnik delovanja sodobne kadrovske službe v različnih delovnih okoljih,</w:t>
            </w:r>
          </w:p>
          <w:p w14:paraId="09F8D964" w14:textId="77777777" w:rsidR="009408FA" w:rsidRPr="00BF4453" w:rsidRDefault="009408FA" w:rsidP="00BF4453">
            <w:pPr>
              <w:numPr>
                <w:ilvl w:val="0"/>
                <w:numId w:val="26"/>
              </w:numPr>
              <w:jc w:val="both"/>
              <w:rPr>
                <w:rFonts w:cs="Calibri"/>
                <w:sz w:val="22"/>
                <w:szCs w:val="22"/>
              </w:rPr>
            </w:pPr>
            <w:r w:rsidRPr="00BF4453">
              <w:rPr>
                <w:rFonts w:cs="Calibri"/>
                <w:sz w:val="22"/>
                <w:szCs w:val="22"/>
              </w:rPr>
              <w:t>sposobnost razumevanja vloge razvoja in izobraževanja kadrov v okviru različnih realnostih posameznih organizacij,</w:t>
            </w:r>
          </w:p>
          <w:p w14:paraId="2AB88841" w14:textId="77777777" w:rsidR="009408FA" w:rsidRPr="00BF4453" w:rsidRDefault="009408FA" w:rsidP="00BF4453">
            <w:pPr>
              <w:numPr>
                <w:ilvl w:val="0"/>
                <w:numId w:val="26"/>
              </w:numPr>
              <w:jc w:val="both"/>
              <w:rPr>
                <w:rFonts w:cs="Calibri"/>
                <w:sz w:val="22"/>
                <w:szCs w:val="22"/>
              </w:rPr>
            </w:pPr>
            <w:r w:rsidRPr="00BF4453">
              <w:rPr>
                <w:rFonts w:cs="Calibri"/>
                <w:sz w:val="22"/>
                <w:szCs w:val="22"/>
              </w:rPr>
              <w:t>usposobljenost za znanstveno-raziskovalno delo na področju teorije in prakse kadrovske funkcije v organizaciji.</w:t>
            </w:r>
          </w:p>
        </w:tc>
        <w:tc>
          <w:tcPr>
            <w:tcW w:w="152" w:type="dxa"/>
            <w:gridSpan w:val="2"/>
            <w:tcBorders>
              <w:top w:val="nil"/>
              <w:left w:val="single" w:sz="4" w:space="0" w:color="auto"/>
              <w:bottom w:val="nil"/>
              <w:right w:val="single" w:sz="4" w:space="0" w:color="auto"/>
            </w:tcBorders>
          </w:tcPr>
          <w:p w14:paraId="044FDE90" w14:textId="77777777" w:rsidR="009408FA" w:rsidRPr="00BF4453" w:rsidRDefault="009408FA" w:rsidP="00BF4453">
            <w:pPr>
              <w:pStyle w:val="Odstavekseznama"/>
              <w:numPr>
                <w:ilvl w:val="0"/>
                <w:numId w:val="26"/>
              </w:numPr>
              <w:rPr>
                <w:rFonts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864BB88" w14:textId="77777777" w:rsidR="00BF4453" w:rsidRDefault="00142A76" w:rsidP="00BF4453">
            <w:pPr>
              <w:ind w:left="360"/>
              <w:jc w:val="both"/>
              <w:rPr>
                <w:rFonts w:cs="Calibri"/>
                <w:sz w:val="22"/>
                <w:szCs w:val="22"/>
              </w:rPr>
            </w:pPr>
            <w:proofErr w:type="spellStart"/>
            <w:r w:rsidRPr="00BF4453">
              <w:rPr>
                <w:rFonts w:cs="Calibri"/>
                <w:sz w:val="22"/>
                <w:szCs w:val="22"/>
              </w:rPr>
              <w:t>Objectives</w:t>
            </w:r>
            <w:proofErr w:type="spellEnd"/>
            <w:r w:rsidRPr="00BF4453">
              <w:rPr>
                <w:rFonts w:cs="Calibri"/>
                <w:sz w:val="22"/>
                <w:szCs w:val="22"/>
              </w:rPr>
              <w:t>:</w:t>
            </w:r>
          </w:p>
          <w:p w14:paraId="400E4FDA" w14:textId="77905DA0" w:rsidR="00142A76" w:rsidRPr="00BF4453" w:rsidRDefault="00142A76" w:rsidP="00BF4453">
            <w:pPr>
              <w:pStyle w:val="Odstavekseznama"/>
              <w:numPr>
                <w:ilvl w:val="0"/>
                <w:numId w:val="27"/>
              </w:numPr>
              <w:ind w:left="742" w:hanging="425"/>
              <w:jc w:val="both"/>
              <w:rPr>
                <w:rFonts w:cs="Calibri"/>
                <w:sz w:val="22"/>
                <w:szCs w:val="22"/>
              </w:rPr>
            </w:pPr>
            <w:proofErr w:type="spellStart"/>
            <w:r w:rsidRPr="00BF4453">
              <w:rPr>
                <w:rFonts w:cs="Calibri"/>
                <w:sz w:val="22"/>
                <w:szCs w:val="22"/>
              </w:rPr>
              <w:t>Familiarize</w:t>
            </w:r>
            <w:proofErr w:type="spellEnd"/>
            <w:r w:rsidRPr="00BF4453">
              <w:rPr>
                <w:rFonts w:cs="Calibri"/>
                <w:sz w:val="22"/>
                <w:szCs w:val="22"/>
              </w:rPr>
              <w:t xml:space="preserve"> </w:t>
            </w:r>
            <w:proofErr w:type="spellStart"/>
            <w:r w:rsidRPr="00BF4453">
              <w:rPr>
                <w:rFonts w:cs="Calibri"/>
                <w:sz w:val="22"/>
                <w:szCs w:val="22"/>
              </w:rPr>
              <w:t>oneself</w:t>
            </w:r>
            <w:proofErr w:type="spellEnd"/>
            <w:r w:rsidRPr="00BF4453">
              <w:rPr>
                <w:rFonts w:cs="Calibri"/>
                <w:sz w:val="22"/>
                <w:szCs w:val="22"/>
              </w:rPr>
              <w:t xml:space="preserve"> </w:t>
            </w:r>
            <w:proofErr w:type="spellStart"/>
            <w:r w:rsidRPr="00BF4453">
              <w:rPr>
                <w:rFonts w:cs="Calibri"/>
                <w:sz w:val="22"/>
                <w:szCs w:val="22"/>
              </w:rPr>
              <w:t>with</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theory</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techniques</w:t>
            </w:r>
            <w:proofErr w:type="spellEnd"/>
            <w:r w:rsidRPr="00BF4453">
              <w:rPr>
                <w:rFonts w:cs="Calibri"/>
                <w:sz w:val="22"/>
                <w:szCs w:val="22"/>
              </w:rPr>
              <w:t xml:space="preserve"> </w:t>
            </w:r>
            <w:proofErr w:type="spellStart"/>
            <w:r w:rsidRPr="00BF4453">
              <w:rPr>
                <w:rFonts w:cs="Calibri"/>
                <w:sz w:val="22"/>
                <w:szCs w:val="22"/>
              </w:rPr>
              <w:t>for</w:t>
            </w:r>
            <w:proofErr w:type="spellEnd"/>
            <w:r w:rsidRPr="00BF4453">
              <w:rPr>
                <w:rFonts w:cs="Calibri"/>
                <w:sz w:val="22"/>
                <w:szCs w:val="22"/>
              </w:rPr>
              <w:t xml:space="preserve"> </w:t>
            </w:r>
            <w:proofErr w:type="spellStart"/>
            <w:r w:rsidRPr="00BF4453">
              <w:rPr>
                <w:rFonts w:cs="Calibri"/>
                <w:sz w:val="22"/>
                <w:szCs w:val="22"/>
              </w:rPr>
              <w:t>optimizing</w:t>
            </w:r>
            <w:proofErr w:type="spellEnd"/>
            <w:r w:rsidRPr="00BF4453">
              <w:rPr>
                <w:rFonts w:cs="Calibri"/>
                <w:sz w:val="22"/>
                <w:szCs w:val="22"/>
              </w:rPr>
              <w:t xml:space="preserve"> human </w:t>
            </w:r>
            <w:proofErr w:type="spellStart"/>
            <w:r w:rsidRPr="00BF4453">
              <w:rPr>
                <w:rFonts w:cs="Calibri"/>
                <w:sz w:val="22"/>
                <w:szCs w:val="22"/>
              </w:rPr>
              <w:t>potential</w:t>
            </w:r>
            <w:proofErr w:type="spellEnd"/>
            <w:r w:rsidRPr="00BF4453">
              <w:rPr>
                <w:rFonts w:cs="Calibri"/>
                <w:sz w:val="22"/>
                <w:szCs w:val="22"/>
              </w:rPr>
              <w:t xml:space="preserve"> </w:t>
            </w:r>
            <w:proofErr w:type="spellStart"/>
            <w:r w:rsidRPr="00BF4453">
              <w:rPr>
                <w:rFonts w:cs="Calibri"/>
                <w:sz w:val="22"/>
                <w:szCs w:val="22"/>
              </w:rPr>
              <w:t>within</w:t>
            </w:r>
            <w:proofErr w:type="spellEnd"/>
            <w:r w:rsidRPr="00BF4453">
              <w:rPr>
                <w:rFonts w:cs="Calibri"/>
                <w:sz w:val="22"/>
                <w:szCs w:val="22"/>
              </w:rPr>
              <w:t xml:space="preserve"> </w:t>
            </w:r>
            <w:proofErr w:type="spellStart"/>
            <w:r w:rsidRPr="00BF4453">
              <w:rPr>
                <w:rFonts w:cs="Calibri"/>
                <w:sz w:val="22"/>
                <w:szCs w:val="22"/>
              </w:rPr>
              <w:t>an</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w:t>
            </w:r>
          </w:p>
          <w:p w14:paraId="001A356B"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Develop</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ability</w:t>
            </w:r>
            <w:proofErr w:type="spellEnd"/>
            <w:r w:rsidRPr="00BF4453">
              <w:rPr>
                <w:rFonts w:cs="Calibri"/>
                <w:sz w:val="22"/>
                <w:szCs w:val="22"/>
              </w:rPr>
              <w:t xml:space="preserve"> to </w:t>
            </w:r>
            <w:proofErr w:type="spellStart"/>
            <w:r w:rsidRPr="00BF4453">
              <w:rPr>
                <w:rFonts w:cs="Calibri"/>
                <w:sz w:val="22"/>
                <w:szCs w:val="22"/>
              </w:rPr>
              <w:t>identify</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educational</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career</w:t>
            </w:r>
            <w:proofErr w:type="spellEnd"/>
            <w:r w:rsidRPr="00BF4453">
              <w:rPr>
                <w:rFonts w:cs="Calibri"/>
                <w:sz w:val="22"/>
                <w:szCs w:val="22"/>
              </w:rPr>
              <w:t xml:space="preserve"> </w:t>
            </w:r>
            <w:proofErr w:type="spellStart"/>
            <w:r w:rsidRPr="00BF4453">
              <w:rPr>
                <w:rFonts w:cs="Calibri"/>
                <w:sz w:val="22"/>
                <w:szCs w:val="22"/>
              </w:rPr>
              <w:t>development</w:t>
            </w:r>
            <w:proofErr w:type="spellEnd"/>
            <w:r w:rsidRPr="00BF4453">
              <w:rPr>
                <w:rFonts w:cs="Calibri"/>
                <w:sz w:val="22"/>
                <w:szCs w:val="22"/>
              </w:rPr>
              <w:t xml:space="preserve"> </w:t>
            </w:r>
            <w:proofErr w:type="spellStart"/>
            <w:r w:rsidRPr="00BF4453">
              <w:rPr>
                <w:rFonts w:cs="Calibri"/>
                <w:sz w:val="22"/>
                <w:szCs w:val="22"/>
              </w:rPr>
              <w:t>needs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specific</w:t>
            </w:r>
            <w:proofErr w:type="spellEnd"/>
            <w:r w:rsidRPr="00BF4453">
              <w:rPr>
                <w:rFonts w:cs="Calibri"/>
                <w:sz w:val="22"/>
                <w:szCs w:val="22"/>
              </w:rPr>
              <w:t xml:space="preserve"> </w:t>
            </w:r>
            <w:proofErr w:type="spellStart"/>
            <w:r w:rsidRPr="00BF4453">
              <w:rPr>
                <w:rFonts w:cs="Calibri"/>
                <w:sz w:val="22"/>
                <w:szCs w:val="22"/>
              </w:rPr>
              <w:t>target</w:t>
            </w:r>
            <w:proofErr w:type="spellEnd"/>
            <w:r w:rsidRPr="00BF4453">
              <w:rPr>
                <w:rFonts w:cs="Calibri"/>
                <w:sz w:val="22"/>
                <w:szCs w:val="22"/>
              </w:rPr>
              <w:t xml:space="preserve"> </w:t>
            </w:r>
            <w:proofErr w:type="spellStart"/>
            <w:r w:rsidRPr="00BF4453">
              <w:rPr>
                <w:rFonts w:cs="Calibri"/>
                <w:sz w:val="22"/>
                <w:szCs w:val="22"/>
              </w:rPr>
              <w:t>groups</w:t>
            </w:r>
            <w:proofErr w:type="spellEnd"/>
            <w:r w:rsidRPr="00BF4453">
              <w:rPr>
                <w:rFonts w:cs="Calibri"/>
                <w:sz w:val="22"/>
                <w:szCs w:val="22"/>
              </w:rPr>
              <w:t>.</w:t>
            </w:r>
          </w:p>
          <w:p w14:paraId="087FE779"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Understand</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role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functions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a modern HR </w:t>
            </w:r>
            <w:proofErr w:type="spellStart"/>
            <w:r w:rsidRPr="00BF4453">
              <w:rPr>
                <w:rFonts w:cs="Calibri"/>
                <w:sz w:val="22"/>
                <w:szCs w:val="22"/>
              </w:rPr>
              <w:t>department</w:t>
            </w:r>
            <w:proofErr w:type="spellEnd"/>
            <w:r w:rsidRPr="00BF4453">
              <w:rPr>
                <w:rFonts w:cs="Calibri"/>
                <w:sz w:val="22"/>
                <w:szCs w:val="22"/>
              </w:rPr>
              <w:t xml:space="preserve"> </w:t>
            </w:r>
            <w:proofErr w:type="spellStart"/>
            <w:r w:rsidRPr="00BF4453">
              <w:rPr>
                <w:rFonts w:cs="Calibri"/>
                <w:sz w:val="22"/>
                <w:szCs w:val="22"/>
              </w:rPr>
              <w:t>within</w:t>
            </w:r>
            <w:proofErr w:type="spellEnd"/>
            <w:r w:rsidRPr="00BF4453">
              <w:rPr>
                <w:rFonts w:cs="Calibri"/>
                <w:sz w:val="22"/>
                <w:szCs w:val="22"/>
              </w:rPr>
              <w:t xml:space="preserve"> </w:t>
            </w:r>
            <w:proofErr w:type="spellStart"/>
            <w:r w:rsidRPr="00BF4453">
              <w:rPr>
                <w:rFonts w:cs="Calibri"/>
                <w:sz w:val="22"/>
                <w:szCs w:val="22"/>
              </w:rPr>
              <w:t>an</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w:t>
            </w:r>
          </w:p>
          <w:p w14:paraId="2DDFB6C5"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Gain</w:t>
            </w:r>
            <w:proofErr w:type="spellEnd"/>
            <w:r w:rsidRPr="00BF4453">
              <w:rPr>
                <w:rFonts w:cs="Calibri"/>
                <w:sz w:val="22"/>
                <w:szCs w:val="22"/>
              </w:rPr>
              <w:t xml:space="preserve"> </w:t>
            </w:r>
            <w:proofErr w:type="spellStart"/>
            <w:r w:rsidRPr="00BF4453">
              <w:rPr>
                <w:rFonts w:cs="Calibri"/>
                <w:sz w:val="22"/>
                <w:szCs w:val="22"/>
              </w:rPr>
              <w:t>insight</w:t>
            </w:r>
            <w:proofErr w:type="spellEnd"/>
            <w:r w:rsidRPr="00BF4453">
              <w:rPr>
                <w:rFonts w:cs="Calibri"/>
                <w:sz w:val="22"/>
                <w:szCs w:val="22"/>
              </w:rPr>
              <w:t xml:space="preserve"> </w:t>
            </w:r>
            <w:proofErr w:type="spellStart"/>
            <w:r w:rsidRPr="00BF4453">
              <w:rPr>
                <w:rFonts w:cs="Calibri"/>
                <w:sz w:val="22"/>
                <w:szCs w:val="22"/>
              </w:rPr>
              <w:t>into</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key</w:t>
            </w:r>
            <w:proofErr w:type="spellEnd"/>
            <w:r w:rsidRPr="00BF4453">
              <w:rPr>
                <w:rFonts w:cs="Calibri"/>
                <w:sz w:val="22"/>
                <w:szCs w:val="22"/>
              </w:rPr>
              <w:t xml:space="preserve"> </w:t>
            </w:r>
            <w:proofErr w:type="spellStart"/>
            <w:r w:rsidRPr="00BF4453">
              <w:rPr>
                <w:rFonts w:cs="Calibri"/>
                <w:sz w:val="22"/>
                <w:szCs w:val="22"/>
              </w:rPr>
              <w:t>processes</w:t>
            </w:r>
            <w:proofErr w:type="spellEnd"/>
            <w:r w:rsidRPr="00BF4453">
              <w:rPr>
                <w:rFonts w:cs="Calibri"/>
                <w:sz w:val="22"/>
                <w:szCs w:val="22"/>
              </w:rPr>
              <w:t xml:space="preserve"> in </w:t>
            </w:r>
            <w:proofErr w:type="spellStart"/>
            <w:r w:rsidRPr="00BF4453">
              <w:rPr>
                <w:rFonts w:cs="Calibri"/>
                <w:sz w:val="22"/>
                <w:szCs w:val="22"/>
              </w:rPr>
              <w:t>which</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 xml:space="preserve"> </w:t>
            </w:r>
            <w:proofErr w:type="spellStart"/>
            <w:r w:rsidRPr="00BF4453">
              <w:rPr>
                <w:rFonts w:cs="Calibri"/>
                <w:sz w:val="22"/>
                <w:szCs w:val="22"/>
              </w:rPr>
              <w:t>participates</w:t>
            </w:r>
            <w:proofErr w:type="spellEnd"/>
            <w:r w:rsidRPr="00BF4453">
              <w:rPr>
                <w:rFonts w:cs="Calibri"/>
                <w:sz w:val="22"/>
                <w:szCs w:val="22"/>
              </w:rPr>
              <w:t xml:space="preserve">: </w:t>
            </w:r>
            <w:proofErr w:type="spellStart"/>
            <w:r w:rsidRPr="00BF4453">
              <w:rPr>
                <w:rFonts w:cs="Calibri"/>
                <w:sz w:val="22"/>
                <w:szCs w:val="22"/>
              </w:rPr>
              <w:t>staffing</w:t>
            </w:r>
            <w:proofErr w:type="spellEnd"/>
            <w:r w:rsidRPr="00BF4453">
              <w:rPr>
                <w:rFonts w:cs="Calibri"/>
                <w:sz w:val="22"/>
                <w:szCs w:val="22"/>
              </w:rPr>
              <w:t xml:space="preserve">, </w:t>
            </w:r>
            <w:proofErr w:type="spellStart"/>
            <w:r w:rsidRPr="00BF4453">
              <w:rPr>
                <w:rFonts w:cs="Calibri"/>
                <w:sz w:val="22"/>
                <w:szCs w:val="22"/>
              </w:rPr>
              <w:t>onboarding</w:t>
            </w:r>
            <w:proofErr w:type="spellEnd"/>
            <w:r w:rsidRPr="00BF4453">
              <w:rPr>
                <w:rFonts w:cs="Calibri"/>
                <w:sz w:val="22"/>
                <w:szCs w:val="22"/>
              </w:rPr>
              <w:t xml:space="preserve">, </w:t>
            </w:r>
            <w:proofErr w:type="spellStart"/>
            <w:r w:rsidRPr="00BF4453">
              <w:rPr>
                <w:rFonts w:cs="Calibri"/>
                <w:sz w:val="22"/>
                <w:szCs w:val="22"/>
              </w:rPr>
              <w:t>performance</w:t>
            </w:r>
            <w:proofErr w:type="spellEnd"/>
            <w:r w:rsidRPr="00BF4453">
              <w:rPr>
                <w:rFonts w:cs="Calibri"/>
                <w:sz w:val="22"/>
                <w:szCs w:val="22"/>
              </w:rPr>
              <w:t xml:space="preserve"> </w:t>
            </w:r>
            <w:proofErr w:type="spellStart"/>
            <w:r w:rsidRPr="00BF4453">
              <w:rPr>
                <w:rFonts w:cs="Calibri"/>
                <w:sz w:val="22"/>
                <w:szCs w:val="22"/>
              </w:rPr>
              <w:t>assessment</w:t>
            </w:r>
            <w:proofErr w:type="spellEnd"/>
            <w:r w:rsidRPr="00BF4453">
              <w:rPr>
                <w:rFonts w:cs="Calibri"/>
                <w:sz w:val="22"/>
                <w:szCs w:val="22"/>
              </w:rPr>
              <w:t xml:space="preserve">, </w:t>
            </w:r>
            <w:proofErr w:type="spellStart"/>
            <w:r w:rsidRPr="00BF4453">
              <w:rPr>
                <w:rFonts w:cs="Calibri"/>
                <w:sz w:val="22"/>
                <w:szCs w:val="22"/>
              </w:rPr>
              <w:t>reward</w:t>
            </w:r>
            <w:proofErr w:type="spellEnd"/>
            <w:r w:rsidRPr="00BF4453">
              <w:rPr>
                <w:rFonts w:cs="Calibri"/>
                <w:sz w:val="22"/>
                <w:szCs w:val="22"/>
              </w:rPr>
              <w:t xml:space="preserve"> </w:t>
            </w:r>
            <w:proofErr w:type="spellStart"/>
            <w:r w:rsidRPr="00BF4453">
              <w:rPr>
                <w:rFonts w:cs="Calibri"/>
                <w:sz w:val="22"/>
                <w:szCs w:val="22"/>
              </w:rPr>
              <w:t>systems</w:t>
            </w:r>
            <w:proofErr w:type="spellEnd"/>
            <w:r w:rsidRPr="00BF4453">
              <w:rPr>
                <w:rFonts w:cs="Calibri"/>
                <w:sz w:val="22"/>
                <w:szCs w:val="22"/>
              </w:rPr>
              <w:t xml:space="preserve">, </w:t>
            </w:r>
            <w:proofErr w:type="spellStart"/>
            <w:r w:rsidRPr="00BF4453">
              <w:rPr>
                <w:rFonts w:cs="Calibri"/>
                <w:sz w:val="22"/>
                <w:szCs w:val="22"/>
              </w:rPr>
              <w:t>development</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education</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terminations</w:t>
            </w:r>
            <w:proofErr w:type="spellEnd"/>
            <w:r w:rsidRPr="00BF4453">
              <w:rPr>
                <w:rFonts w:cs="Calibri"/>
                <w:sz w:val="22"/>
                <w:szCs w:val="22"/>
              </w:rPr>
              <w:t>.</w:t>
            </w:r>
          </w:p>
          <w:p w14:paraId="7A73730D"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Understand</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processes</w:t>
            </w:r>
            <w:proofErr w:type="spellEnd"/>
            <w:r w:rsidRPr="00BF4453">
              <w:rPr>
                <w:rFonts w:cs="Calibri"/>
                <w:sz w:val="22"/>
                <w:szCs w:val="22"/>
              </w:rPr>
              <w:t xml:space="preserve"> </w:t>
            </w:r>
            <w:proofErr w:type="spellStart"/>
            <w:r w:rsidRPr="00BF4453">
              <w:rPr>
                <w:rFonts w:cs="Calibri"/>
                <w:sz w:val="22"/>
                <w:szCs w:val="22"/>
              </w:rPr>
              <w:t>through</w:t>
            </w:r>
            <w:proofErr w:type="spellEnd"/>
            <w:r w:rsidRPr="00BF4453">
              <w:rPr>
                <w:rFonts w:cs="Calibri"/>
                <w:sz w:val="22"/>
                <w:szCs w:val="22"/>
              </w:rPr>
              <w:t xml:space="preserve"> </w:t>
            </w:r>
            <w:proofErr w:type="spellStart"/>
            <w:r w:rsidRPr="00BF4453">
              <w:rPr>
                <w:rFonts w:cs="Calibri"/>
                <w:sz w:val="22"/>
                <w:szCs w:val="22"/>
              </w:rPr>
              <w:t>which</w:t>
            </w:r>
            <w:proofErr w:type="spellEnd"/>
            <w:r w:rsidRPr="00BF4453">
              <w:rPr>
                <w:rFonts w:cs="Calibri"/>
                <w:sz w:val="22"/>
                <w:szCs w:val="22"/>
              </w:rPr>
              <w:t xml:space="preserve"> </w:t>
            </w:r>
            <w:proofErr w:type="spellStart"/>
            <w:r w:rsidRPr="00BF4453">
              <w:rPr>
                <w:rFonts w:cs="Calibri"/>
                <w:sz w:val="22"/>
                <w:szCs w:val="22"/>
              </w:rPr>
              <w:t>an</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promotes</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professional</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personal </w:t>
            </w:r>
            <w:proofErr w:type="spellStart"/>
            <w:r w:rsidRPr="00BF4453">
              <w:rPr>
                <w:rFonts w:cs="Calibri"/>
                <w:sz w:val="22"/>
                <w:szCs w:val="22"/>
              </w:rPr>
              <w:t>development</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its</w:t>
            </w:r>
            <w:proofErr w:type="spellEnd"/>
            <w:r w:rsidRPr="00BF4453">
              <w:rPr>
                <w:rFonts w:cs="Calibri"/>
                <w:sz w:val="22"/>
                <w:szCs w:val="22"/>
              </w:rPr>
              <w:t xml:space="preserve"> </w:t>
            </w:r>
            <w:proofErr w:type="spellStart"/>
            <w:r w:rsidRPr="00BF4453">
              <w:rPr>
                <w:rFonts w:cs="Calibri"/>
                <w:sz w:val="22"/>
                <w:szCs w:val="22"/>
              </w:rPr>
              <w:t>employees</w:t>
            </w:r>
            <w:proofErr w:type="spellEnd"/>
            <w:r w:rsidRPr="00BF4453">
              <w:rPr>
                <w:rFonts w:cs="Calibri"/>
                <w:sz w:val="22"/>
                <w:szCs w:val="22"/>
              </w:rPr>
              <w:t>.</w:t>
            </w:r>
          </w:p>
          <w:p w14:paraId="3A11C654"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Familiarize</w:t>
            </w:r>
            <w:proofErr w:type="spellEnd"/>
            <w:r w:rsidRPr="00BF4453">
              <w:rPr>
                <w:rFonts w:cs="Calibri"/>
                <w:sz w:val="22"/>
                <w:szCs w:val="22"/>
              </w:rPr>
              <w:t xml:space="preserve"> </w:t>
            </w:r>
            <w:proofErr w:type="spellStart"/>
            <w:r w:rsidRPr="00BF4453">
              <w:rPr>
                <w:rFonts w:cs="Calibri"/>
                <w:sz w:val="22"/>
                <w:szCs w:val="22"/>
              </w:rPr>
              <w:t>oneself</w:t>
            </w:r>
            <w:proofErr w:type="spellEnd"/>
            <w:r w:rsidRPr="00BF4453">
              <w:rPr>
                <w:rFonts w:cs="Calibri"/>
                <w:sz w:val="22"/>
                <w:szCs w:val="22"/>
              </w:rPr>
              <w:t xml:space="preserve"> </w:t>
            </w:r>
            <w:proofErr w:type="spellStart"/>
            <w:r w:rsidRPr="00BF4453">
              <w:rPr>
                <w:rFonts w:cs="Calibri"/>
                <w:sz w:val="22"/>
                <w:szCs w:val="22"/>
              </w:rPr>
              <w:t>with</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theory</w:t>
            </w:r>
            <w:proofErr w:type="spellEnd"/>
            <w:r w:rsidRPr="00BF4453">
              <w:rPr>
                <w:rFonts w:cs="Calibri"/>
                <w:sz w:val="22"/>
                <w:szCs w:val="22"/>
              </w:rPr>
              <w:t xml:space="preserve">, </w:t>
            </w:r>
            <w:proofErr w:type="spellStart"/>
            <w:r w:rsidRPr="00BF4453">
              <w:rPr>
                <w:rFonts w:cs="Calibri"/>
                <w:sz w:val="22"/>
                <w:szCs w:val="22"/>
              </w:rPr>
              <w:t>approaches</w:t>
            </w:r>
            <w:proofErr w:type="spellEnd"/>
            <w:r w:rsidRPr="00BF4453">
              <w:rPr>
                <w:rFonts w:cs="Calibri"/>
                <w:sz w:val="22"/>
                <w:szCs w:val="22"/>
              </w:rPr>
              <w:t xml:space="preserve">, modern </w:t>
            </w:r>
            <w:proofErr w:type="spellStart"/>
            <w:r w:rsidRPr="00BF4453">
              <w:rPr>
                <w:rFonts w:cs="Calibri"/>
                <w:sz w:val="22"/>
                <w:szCs w:val="22"/>
              </w:rPr>
              <w:t>concepts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operation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a </w:t>
            </w:r>
            <w:proofErr w:type="spellStart"/>
            <w:r w:rsidRPr="00BF4453">
              <w:rPr>
                <w:rFonts w:cs="Calibri"/>
                <w:sz w:val="22"/>
                <w:szCs w:val="22"/>
              </w:rPr>
              <w:t>contemporary</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w:t>
            </w:r>
          </w:p>
          <w:p w14:paraId="56F2457A"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Understand</w:t>
            </w:r>
            <w:proofErr w:type="spellEnd"/>
            <w:r w:rsidRPr="00BF4453">
              <w:rPr>
                <w:rFonts w:cs="Calibri"/>
                <w:sz w:val="22"/>
                <w:szCs w:val="22"/>
              </w:rPr>
              <w:t xml:space="preserve"> </w:t>
            </w:r>
            <w:proofErr w:type="spellStart"/>
            <w:r w:rsidRPr="00BF4453">
              <w:rPr>
                <w:rFonts w:cs="Calibri"/>
                <w:sz w:val="22"/>
                <w:szCs w:val="22"/>
              </w:rPr>
              <w:t>different</w:t>
            </w:r>
            <w:proofErr w:type="spellEnd"/>
            <w:r w:rsidRPr="00BF4453">
              <w:rPr>
                <w:rFonts w:cs="Calibri"/>
                <w:sz w:val="22"/>
                <w:szCs w:val="22"/>
              </w:rPr>
              <w:t xml:space="preserve"> HR </w:t>
            </w:r>
            <w:proofErr w:type="spellStart"/>
            <w:r w:rsidRPr="00BF4453">
              <w:rPr>
                <w:rFonts w:cs="Calibri"/>
                <w:sz w:val="22"/>
                <w:szCs w:val="22"/>
              </w:rPr>
              <w:t>strategies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their</w:t>
            </w:r>
            <w:proofErr w:type="spellEnd"/>
            <w:r w:rsidRPr="00BF4453">
              <w:rPr>
                <w:rFonts w:cs="Calibri"/>
                <w:sz w:val="22"/>
                <w:szCs w:val="22"/>
              </w:rPr>
              <w:t xml:space="preserve"> </w:t>
            </w:r>
            <w:proofErr w:type="spellStart"/>
            <w:r w:rsidRPr="00BF4453">
              <w:rPr>
                <w:rFonts w:cs="Calibri"/>
                <w:sz w:val="22"/>
                <w:szCs w:val="22"/>
              </w:rPr>
              <w:t>connection</w:t>
            </w:r>
            <w:proofErr w:type="spellEnd"/>
            <w:r w:rsidRPr="00BF4453">
              <w:rPr>
                <w:rFonts w:cs="Calibri"/>
                <w:sz w:val="22"/>
                <w:szCs w:val="22"/>
              </w:rPr>
              <w:t xml:space="preserve"> to </w:t>
            </w:r>
            <w:proofErr w:type="spellStart"/>
            <w:r w:rsidRPr="00BF4453">
              <w:rPr>
                <w:rFonts w:cs="Calibri"/>
                <w:sz w:val="22"/>
                <w:szCs w:val="22"/>
              </w:rPr>
              <w:t>organizational</w:t>
            </w:r>
            <w:proofErr w:type="spellEnd"/>
            <w:r w:rsidRPr="00BF4453">
              <w:rPr>
                <w:rFonts w:cs="Calibri"/>
                <w:sz w:val="22"/>
                <w:szCs w:val="22"/>
              </w:rPr>
              <w:t xml:space="preserve"> </w:t>
            </w:r>
            <w:proofErr w:type="spellStart"/>
            <w:r w:rsidRPr="00BF4453">
              <w:rPr>
                <w:rFonts w:cs="Calibri"/>
                <w:sz w:val="22"/>
                <w:szCs w:val="22"/>
              </w:rPr>
              <w:t>strategy</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environment</w:t>
            </w:r>
            <w:proofErr w:type="spellEnd"/>
            <w:r w:rsidRPr="00BF4453">
              <w:rPr>
                <w:rFonts w:cs="Calibri"/>
                <w:sz w:val="22"/>
                <w:szCs w:val="22"/>
              </w:rPr>
              <w:t>.</w:t>
            </w:r>
          </w:p>
          <w:p w14:paraId="276045AB"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Recognize</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role </w:t>
            </w:r>
            <w:proofErr w:type="spellStart"/>
            <w:r w:rsidRPr="00BF4453">
              <w:rPr>
                <w:rFonts w:cs="Calibri"/>
                <w:sz w:val="22"/>
                <w:szCs w:val="22"/>
              </w:rPr>
              <w:t>that</w:t>
            </w:r>
            <w:proofErr w:type="spellEnd"/>
            <w:r w:rsidRPr="00BF4453">
              <w:rPr>
                <w:rFonts w:cs="Calibri"/>
                <w:sz w:val="22"/>
                <w:szCs w:val="22"/>
              </w:rPr>
              <w:t xml:space="preserve"> </w:t>
            </w:r>
            <w:proofErr w:type="spellStart"/>
            <w:r w:rsidRPr="00BF4453">
              <w:rPr>
                <w:rFonts w:cs="Calibri"/>
                <w:sz w:val="22"/>
                <w:szCs w:val="22"/>
              </w:rPr>
              <w:t>personnel</w:t>
            </w:r>
            <w:proofErr w:type="spellEnd"/>
            <w:r w:rsidRPr="00BF4453">
              <w:rPr>
                <w:rFonts w:cs="Calibri"/>
                <w:sz w:val="22"/>
                <w:szCs w:val="22"/>
              </w:rPr>
              <w:t xml:space="preserve"> </w:t>
            </w:r>
            <w:proofErr w:type="spellStart"/>
            <w:r w:rsidRPr="00BF4453">
              <w:rPr>
                <w:rFonts w:cs="Calibri"/>
                <w:sz w:val="22"/>
                <w:szCs w:val="22"/>
              </w:rPr>
              <w:t>development</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education</w:t>
            </w:r>
            <w:proofErr w:type="spellEnd"/>
            <w:r w:rsidRPr="00BF4453">
              <w:rPr>
                <w:rFonts w:cs="Calibri"/>
                <w:sz w:val="22"/>
                <w:szCs w:val="22"/>
              </w:rPr>
              <w:t xml:space="preserve"> </w:t>
            </w:r>
            <w:proofErr w:type="spellStart"/>
            <w:r w:rsidRPr="00BF4453">
              <w:rPr>
                <w:rFonts w:cs="Calibri"/>
                <w:sz w:val="22"/>
                <w:szCs w:val="22"/>
              </w:rPr>
              <w:t>play</w:t>
            </w:r>
            <w:proofErr w:type="spellEnd"/>
            <w:r w:rsidRPr="00BF4453">
              <w:rPr>
                <w:rFonts w:cs="Calibri"/>
                <w:sz w:val="22"/>
                <w:szCs w:val="22"/>
              </w:rPr>
              <w:t xml:space="preserve"> </w:t>
            </w:r>
            <w:proofErr w:type="spellStart"/>
            <w:r w:rsidRPr="00BF4453">
              <w:rPr>
                <w:rFonts w:cs="Calibri"/>
                <w:sz w:val="22"/>
                <w:szCs w:val="22"/>
              </w:rPr>
              <w:t>within</w:t>
            </w:r>
            <w:proofErr w:type="spellEnd"/>
            <w:r w:rsidRPr="00BF4453">
              <w:rPr>
                <w:rFonts w:cs="Calibri"/>
                <w:sz w:val="22"/>
                <w:szCs w:val="22"/>
              </w:rPr>
              <w:t xml:space="preserve"> </w:t>
            </w:r>
            <w:proofErr w:type="spellStart"/>
            <w:r w:rsidRPr="00BF4453">
              <w:rPr>
                <w:rFonts w:cs="Calibri"/>
                <w:sz w:val="22"/>
                <w:szCs w:val="22"/>
              </w:rPr>
              <w:t>various</w:t>
            </w:r>
            <w:proofErr w:type="spellEnd"/>
            <w:r w:rsidRPr="00BF4453">
              <w:rPr>
                <w:rFonts w:cs="Calibri"/>
                <w:sz w:val="22"/>
                <w:szCs w:val="22"/>
              </w:rPr>
              <w:t xml:space="preserve"> HR </w:t>
            </w:r>
            <w:proofErr w:type="spellStart"/>
            <w:r w:rsidRPr="00BF4453">
              <w:rPr>
                <w:rFonts w:cs="Calibri"/>
                <w:sz w:val="22"/>
                <w:szCs w:val="22"/>
              </w:rPr>
              <w:t>strategies</w:t>
            </w:r>
            <w:proofErr w:type="spellEnd"/>
            <w:r w:rsidRPr="00BF4453">
              <w:rPr>
                <w:rFonts w:cs="Calibri"/>
                <w:sz w:val="22"/>
                <w:szCs w:val="22"/>
              </w:rPr>
              <w:t>.</w:t>
            </w:r>
          </w:p>
          <w:p w14:paraId="335D7DA0" w14:textId="77777777" w:rsidR="00214636" w:rsidRPr="00BF4453" w:rsidRDefault="00214636" w:rsidP="00131792">
            <w:pPr>
              <w:jc w:val="both"/>
              <w:rPr>
                <w:rFonts w:cs="Calibri"/>
                <w:sz w:val="22"/>
                <w:szCs w:val="22"/>
              </w:rPr>
            </w:pPr>
          </w:p>
          <w:p w14:paraId="0872A57D" w14:textId="5F633902" w:rsidR="00142A76" w:rsidRPr="00BF4453" w:rsidRDefault="00142A76" w:rsidP="00BF4453">
            <w:pPr>
              <w:jc w:val="both"/>
              <w:rPr>
                <w:rFonts w:cs="Calibri"/>
                <w:sz w:val="22"/>
                <w:szCs w:val="22"/>
              </w:rPr>
            </w:pPr>
            <w:r w:rsidRPr="00BF4453">
              <w:rPr>
                <w:rFonts w:cs="Calibri"/>
                <w:sz w:val="22"/>
                <w:szCs w:val="22"/>
              </w:rPr>
              <w:t xml:space="preserve">General </w:t>
            </w:r>
            <w:proofErr w:type="spellStart"/>
            <w:r w:rsidRPr="00BF4453">
              <w:rPr>
                <w:rFonts w:cs="Calibri"/>
                <w:sz w:val="22"/>
                <w:szCs w:val="22"/>
              </w:rPr>
              <w:t>Competencies</w:t>
            </w:r>
            <w:proofErr w:type="spellEnd"/>
            <w:r w:rsidRPr="00BF4453">
              <w:rPr>
                <w:rFonts w:cs="Calibri"/>
                <w:sz w:val="22"/>
                <w:szCs w:val="22"/>
              </w:rPr>
              <w:t>:</w:t>
            </w:r>
          </w:p>
          <w:p w14:paraId="31435E50"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Understand</w:t>
            </w:r>
            <w:r w:rsidR="00214636" w:rsidRPr="00BF4453">
              <w:rPr>
                <w:rFonts w:cs="Calibri"/>
                <w:sz w:val="22"/>
                <w:szCs w:val="22"/>
              </w:rPr>
              <w:t>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role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competencies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a modern HR </w:t>
            </w:r>
            <w:proofErr w:type="spellStart"/>
            <w:r w:rsidRPr="00BF4453">
              <w:rPr>
                <w:rFonts w:cs="Calibri"/>
                <w:sz w:val="22"/>
                <w:szCs w:val="22"/>
              </w:rPr>
              <w:t>department</w:t>
            </w:r>
            <w:proofErr w:type="spellEnd"/>
            <w:r w:rsidRPr="00BF4453">
              <w:rPr>
                <w:rFonts w:cs="Calibri"/>
                <w:sz w:val="22"/>
                <w:szCs w:val="22"/>
              </w:rPr>
              <w:t>.</w:t>
            </w:r>
          </w:p>
          <w:p w14:paraId="0085FBDB"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Openness</w:t>
            </w:r>
            <w:proofErr w:type="spellEnd"/>
            <w:r w:rsidRPr="00BF4453">
              <w:rPr>
                <w:rFonts w:cs="Calibri"/>
                <w:sz w:val="22"/>
                <w:szCs w:val="22"/>
              </w:rPr>
              <w:t xml:space="preserve"> to </w:t>
            </w:r>
            <w:proofErr w:type="spellStart"/>
            <w:r w:rsidRPr="00BF4453">
              <w:rPr>
                <w:rFonts w:cs="Calibri"/>
                <w:sz w:val="22"/>
                <w:szCs w:val="22"/>
              </w:rPr>
              <w:t>continuous</w:t>
            </w:r>
            <w:proofErr w:type="spellEnd"/>
            <w:r w:rsidRPr="00BF4453">
              <w:rPr>
                <w:rFonts w:cs="Calibri"/>
                <w:sz w:val="22"/>
                <w:szCs w:val="22"/>
              </w:rPr>
              <w:t xml:space="preserve"> </w:t>
            </w:r>
            <w:proofErr w:type="spellStart"/>
            <w:r w:rsidRPr="00BF4453">
              <w:rPr>
                <w:rFonts w:cs="Calibri"/>
                <w:sz w:val="22"/>
                <w:szCs w:val="22"/>
              </w:rPr>
              <w:t>professional</w:t>
            </w:r>
            <w:proofErr w:type="spellEnd"/>
            <w:r w:rsidRPr="00BF4453">
              <w:rPr>
                <w:rFonts w:cs="Calibri"/>
                <w:sz w:val="22"/>
                <w:szCs w:val="22"/>
              </w:rPr>
              <w:t xml:space="preserve"> </w:t>
            </w:r>
            <w:proofErr w:type="spellStart"/>
            <w:r w:rsidRPr="00BF4453">
              <w:rPr>
                <w:rFonts w:cs="Calibri"/>
                <w:sz w:val="22"/>
                <w:szCs w:val="22"/>
              </w:rPr>
              <w:t>development</w:t>
            </w:r>
            <w:proofErr w:type="spellEnd"/>
            <w:r w:rsidRPr="00BF4453">
              <w:rPr>
                <w:rFonts w:cs="Calibri"/>
                <w:sz w:val="22"/>
                <w:szCs w:val="22"/>
              </w:rPr>
              <w:t>.</w:t>
            </w:r>
          </w:p>
          <w:p w14:paraId="2F1BBD67" w14:textId="77777777" w:rsidR="00142A76" w:rsidRPr="00BF4453" w:rsidRDefault="00142A76" w:rsidP="00BF4453">
            <w:pPr>
              <w:pStyle w:val="Odstavekseznama"/>
              <w:numPr>
                <w:ilvl w:val="0"/>
                <w:numId w:val="26"/>
              </w:numPr>
              <w:jc w:val="both"/>
              <w:rPr>
                <w:rFonts w:cs="Calibri"/>
                <w:sz w:val="22"/>
                <w:szCs w:val="22"/>
              </w:rPr>
            </w:pPr>
            <w:r w:rsidRPr="00BF4453">
              <w:rPr>
                <w:rFonts w:cs="Calibri"/>
                <w:sz w:val="22"/>
                <w:szCs w:val="22"/>
              </w:rPr>
              <w:t xml:space="preserve">Adherence to </w:t>
            </w:r>
            <w:proofErr w:type="spellStart"/>
            <w:r w:rsidRPr="00BF4453">
              <w:rPr>
                <w:rFonts w:cs="Calibri"/>
                <w:sz w:val="22"/>
                <w:szCs w:val="22"/>
              </w:rPr>
              <w:t>ethical</w:t>
            </w:r>
            <w:proofErr w:type="spellEnd"/>
            <w:r w:rsidRPr="00BF4453">
              <w:rPr>
                <w:rFonts w:cs="Calibri"/>
                <w:sz w:val="22"/>
                <w:szCs w:val="22"/>
              </w:rPr>
              <w:t xml:space="preserve"> </w:t>
            </w:r>
            <w:proofErr w:type="spellStart"/>
            <w:r w:rsidRPr="00BF4453">
              <w:rPr>
                <w:rFonts w:cs="Calibri"/>
                <w:sz w:val="22"/>
                <w:szCs w:val="22"/>
              </w:rPr>
              <w:t>principles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commitment</w:t>
            </w:r>
            <w:proofErr w:type="spellEnd"/>
            <w:r w:rsidRPr="00BF4453">
              <w:rPr>
                <w:rFonts w:cs="Calibri"/>
                <w:sz w:val="22"/>
                <w:szCs w:val="22"/>
              </w:rPr>
              <w:t xml:space="preserve"> to </w:t>
            </w:r>
            <w:proofErr w:type="spellStart"/>
            <w:r w:rsidRPr="00BF4453">
              <w:rPr>
                <w:rFonts w:cs="Calibri"/>
                <w:sz w:val="22"/>
                <w:szCs w:val="22"/>
              </w:rPr>
              <w:t>professional</w:t>
            </w:r>
            <w:proofErr w:type="spellEnd"/>
            <w:r w:rsidRPr="00BF4453">
              <w:rPr>
                <w:rFonts w:cs="Calibri"/>
                <w:sz w:val="22"/>
                <w:szCs w:val="22"/>
              </w:rPr>
              <w:t xml:space="preserve"> </w:t>
            </w:r>
            <w:proofErr w:type="spellStart"/>
            <w:r w:rsidRPr="00BF4453">
              <w:rPr>
                <w:rFonts w:cs="Calibri"/>
                <w:sz w:val="22"/>
                <w:szCs w:val="22"/>
              </w:rPr>
              <w:t>ethics</w:t>
            </w:r>
            <w:proofErr w:type="spellEnd"/>
            <w:r w:rsidRPr="00BF4453">
              <w:rPr>
                <w:rFonts w:cs="Calibri"/>
                <w:sz w:val="22"/>
                <w:szCs w:val="22"/>
              </w:rPr>
              <w:t>.</w:t>
            </w:r>
          </w:p>
          <w:p w14:paraId="563DDEC7" w14:textId="77777777" w:rsidR="00214636" w:rsidRDefault="00214636" w:rsidP="00131792">
            <w:pPr>
              <w:jc w:val="both"/>
              <w:rPr>
                <w:rFonts w:cs="Calibri"/>
                <w:sz w:val="22"/>
                <w:szCs w:val="22"/>
              </w:rPr>
            </w:pPr>
          </w:p>
          <w:p w14:paraId="7F1A252C" w14:textId="77777777" w:rsidR="00BF4453" w:rsidRDefault="00BF4453" w:rsidP="00131792">
            <w:pPr>
              <w:jc w:val="both"/>
              <w:rPr>
                <w:rFonts w:cs="Calibri"/>
                <w:sz w:val="22"/>
                <w:szCs w:val="22"/>
              </w:rPr>
            </w:pPr>
          </w:p>
          <w:p w14:paraId="0DA007EE" w14:textId="77777777" w:rsidR="00BF4453" w:rsidRPr="00BF4453" w:rsidRDefault="00BF4453" w:rsidP="00131792">
            <w:pPr>
              <w:jc w:val="both"/>
              <w:rPr>
                <w:rFonts w:cs="Calibri"/>
                <w:sz w:val="22"/>
                <w:szCs w:val="22"/>
              </w:rPr>
            </w:pPr>
          </w:p>
          <w:p w14:paraId="1E984CC7" w14:textId="77777777" w:rsidR="00142A76" w:rsidRPr="00BF4453" w:rsidRDefault="00142A76" w:rsidP="00BF4453">
            <w:pPr>
              <w:jc w:val="both"/>
              <w:rPr>
                <w:rFonts w:cs="Calibri"/>
                <w:sz w:val="22"/>
                <w:szCs w:val="22"/>
              </w:rPr>
            </w:pPr>
            <w:proofErr w:type="spellStart"/>
            <w:r w:rsidRPr="00BF4453">
              <w:rPr>
                <w:rFonts w:cs="Calibri"/>
                <w:sz w:val="22"/>
                <w:szCs w:val="22"/>
              </w:rPr>
              <w:t>Subject-Specific</w:t>
            </w:r>
            <w:proofErr w:type="spellEnd"/>
            <w:r w:rsidRPr="00BF4453">
              <w:rPr>
                <w:rFonts w:cs="Calibri"/>
                <w:sz w:val="22"/>
                <w:szCs w:val="22"/>
              </w:rPr>
              <w:t xml:space="preserve"> </w:t>
            </w:r>
            <w:proofErr w:type="spellStart"/>
            <w:r w:rsidRPr="00BF4453">
              <w:rPr>
                <w:rFonts w:cs="Calibri"/>
                <w:sz w:val="22"/>
                <w:szCs w:val="22"/>
              </w:rPr>
              <w:t>Competencies</w:t>
            </w:r>
            <w:proofErr w:type="spellEnd"/>
            <w:r w:rsidRPr="00BF4453">
              <w:rPr>
                <w:rFonts w:cs="Calibri"/>
                <w:sz w:val="22"/>
                <w:szCs w:val="22"/>
              </w:rPr>
              <w:t>:</w:t>
            </w:r>
          </w:p>
          <w:p w14:paraId="74C22073"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lastRenderedPageBreak/>
              <w:t>Ability</w:t>
            </w:r>
            <w:proofErr w:type="spellEnd"/>
            <w:r w:rsidRPr="00BF4453">
              <w:rPr>
                <w:rFonts w:cs="Calibri"/>
                <w:sz w:val="22"/>
                <w:szCs w:val="22"/>
              </w:rPr>
              <w:t xml:space="preserve"> to </w:t>
            </w:r>
            <w:proofErr w:type="spellStart"/>
            <w:r w:rsidRPr="00BF4453">
              <w:rPr>
                <w:rFonts w:cs="Calibri"/>
                <w:sz w:val="22"/>
                <w:szCs w:val="22"/>
              </w:rPr>
              <w:t>perceive</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address</w:t>
            </w:r>
            <w:proofErr w:type="spellEnd"/>
            <w:r w:rsidRPr="00BF4453">
              <w:rPr>
                <w:rFonts w:cs="Calibri"/>
                <w:sz w:val="22"/>
                <w:szCs w:val="22"/>
              </w:rPr>
              <w:t xml:space="preserve"> </w:t>
            </w:r>
            <w:proofErr w:type="spellStart"/>
            <w:r w:rsidRPr="00BF4453">
              <w:rPr>
                <w:rFonts w:cs="Calibri"/>
                <w:sz w:val="22"/>
                <w:szCs w:val="22"/>
              </w:rPr>
              <w:t>issues</w:t>
            </w:r>
            <w:proofErr w:type="spellEnd"/>
            <w:r w:rsidRPr="00BF4453">
              <w:rPr>
                <w:rFonts w:cs="Calibri"/>
                <w:sz w:val="22"/>
                <w:szCs w:val="22"/>
              </w:rPr>
              <w:t xml:space="preserve"> in </w:t>
            </w:r>
            <w:proofErr w:type="spellStart"/>
            <w:r w:rsidRPr="00BF4453">
              <w:rPr>
                <w:rFonts w:cs="Calibri"/>
                <w:sz w:val="22"/>
                <w:szCs w:val="22"/>
              </w:rPr>
              <w:t>contemporary</w:t>
            </w:r>
            <w:proofErr w:type="spellEnd"/>
            <w:r w:rsidRPr="00BF4453">
              <w:rPr>
                <w:rFonts w:cs="Calibri"/>
                <w:sz w:val="22"/>
                <w:szCs w:val="22"/>
              </w:rPr>
              <w:t xml:space="preserve"> </w:t>
            </w:r>
            <w:proofErr w:type="spellStart"/>
            <w:r w:rsidRPr="00BF4453">
              <w:rPr>
                <w:rFonts w:cs="Calibri"/>
                <w:sz w:val="22"/>
                <w:szCs w:val="22"/>
              </w:rPr>
              <w:t>organizations</w:t>
            </w:r>
            <w:proofErr w:type="spellEnd"/>
            <w:r w:rsidRPr="00BF4453">
              <w:rPr>
                <w:rFonts w:cs="Calibri"/>
                <w:sz w:val="22"/>
                <w:szCs w:val="22"/>
              </w:rPr>
              <w:t xml:space="preserve"> </w:t>
            </w:r>
            <w:proofErr w:type="spellStart"/>
            <w:r w:rsidRPr="00BF4453">
              <w:rPr>
                <w:rFonts w:cs="Calibri"/>
                <w:sz w:val="22"/>
                <w:szCs w:val="22"/>
              </w:rPr>
              <w:t>within</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field</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human </w:t>
            </w:r>
            <w:proofErr w:type="spellStart"/>
            <w:r w:rsidRPr="00BF4453">
              <w:rPr>
                <w:rFonts w:cs="Calibri"/>
                <w:sz w:val="22"/>
                <w:szCs w:val="22"/>
              </w:rPr>
              <w:t>resource</w:t>
            </w:r>
            <w:proofErr w:type="spellEnd"/>
            <w:r w:rsidRPr="00BF4453">
              <w:rPr>
                <w:rFonts w:cs="Calibri"/>
                <w:sz w:val="22"/>
                <w:szCs w:val="22"/>
              </w:rPr>
              <w:t xml:space="preserve"> management.</w:t>
            </w:r>
          </w:p>
          <w:p w14:paraId="5663CAD2"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Competence</w:t>
            </w:r>
            <w:proofErr w:type="spellEnd"/>
            <w:r w:rsidRPr="00BF4453">
              <w:rPr>
                <w:rFonts w:cs="Calibri"/>
                <w:sz w:val="22"/>
                <w:szCs w:val="22"/>
              </w:rPr>
              <w:t xml:space="preserve"> in </w:t>
            </w:r>
            <w:proofErr w:type="spellStart"/>
            <w:r w:rsidR="00214636" w:rsidRPr="00BF4453">
              <w:rPr>
                <w:rFonts w:cs="Calibri"/>
                <w:sz w:val="22"/>
                <w:szCs w:val="22"/>
              </w:rPr>
              <w:t>scholarly</w:t>
            </w:r>
            <w:proofErr w:type="spellEnd"/>
            <w:r w:rsidRPr="00BF4453">
              <w:rPr>
                <w:rFonts w:cs="Calibri"/>
                <w:sz w:val="22"/>
                <w:szCs w:val="22"/>
              </w:rPr>
              <w:t xml:space="preserve"> </w:t>
            </w:r>
            <w:proofErr w:type="spellStart"/>
            <w:r w:rsidRPr="00BF4453">
              <w:rPr>
                <w:rFonts w:cs="Calibri"/>
                <w:sz w:val="22"/>
                <w:szCs w:val="22"/>
              </w:rPr>
              <w:t>research</w:t>
            </w:r>
            <w:proofErr w:type="spellEnd"/>
            <w:r w:rsidRPr="00BF4453">
              <w:rPr>
                <w:rFonts w:cs="Calibri"/>
                <w:sz w:val="22"/>
                <w:szCs w:val="22"/>
              </w:rPr>
              <w:t xml:space="preserve"> </w:t>
            </w:r>
            <w:proofErr w:type="spellStart"/>
            <w:r w:rsidR="00214636" w:rsidRPr="00BF4453">
              <w:rPr>
                <w:rFonts w:cs="Calibri"/>
                <w:sz w:val="22"/>
                <w:szCs w:val="22"/>
              </w:rPr>
              <w:t>regarding</w:t>
            </w:r>
            <w:proofErr w:type="spellEnd"/>
            <w:r w:rsidR="00214636" w:rsidRPr="00BF4453">
              <w:rPr>
                <w:rFonts w:cs="Calibri"/>
                <w:sz w:val="22"/>
                <w:szCs w:val="22"/>
              </w:rPr>
              <w:t xml:space="preserve"> </w:t>
            </w:r>
            <w:proofErr w:type="spellStart"/>
            <w:r w:rsidRPr="00BF4453">
              <w:rPr>
                <w:rFonts w:cs="Calibri"/>
                <w:sz w:val="22"/>
                <w:szCs w:val="22"/>
              </w:rPr>
              <w:t>theory</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practice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adult</w:t>
            </w:r>
            <w:proofErr w:type="spellEnd"/>
            <w:r w:rsidRPr="00BF4453">
              <w:rPr>
                <w:rFonts w:cs="Calibri"/>
                <w:sz w:val="22"/>
                <w:szCs w:val="22"/>
              </w:rPr>
              <w:t xml:space="preserve"> </w:t>
            </w:r>
            <w:proofErr w:type="spellStart"/>
            <w:r w:rsidRPr="00BF4453">
              <w:rPr>
                <w:rFonts w:cs="Calibri"/>
                <w:sz w:val="22"/>
                <w:szCs w:val="22"/>
              </w:rPr>
              <w:t>education</w:t>
            </w:r>
            <w:proofErr w:type="spellEnd"/>
            <w:r w:rsidRPr="00BF4453">
              <w:rPr>
                <w:rFonts w:cs="Calibri"/>
                <w:sz w:val="22"/>
                <w:szCs w:val="22"/>
              </w:rPr>
              <w:t>.</w:t>
            </w:r>
          </w:p>
          <w:p w14:paraId="4D68BB9F"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Capability</w:t>
            </w:r>
            <w:proofErr w:type="spellEnd"/>
            <w:r w:rsidRPr="00BF4453">
              <w:rPr>
                <w:rFonts w:cs="Calibri"/>
                <w:sz w:val="22"/>
                <w:szCs w:val="22"/>
              </w:rPr>
              <w:t xml:space="preserve"> to </w:t>
            </w:r>
            <w:proofErr w:type="spellStart"/>
            <w:r w:rsidR="00214636" w:rsidRPr="00BF4453">
              <w:rPr>
                <w:rFonts w:cs="Calibri"/>
                <w:sz w:val="22"/>
                <w:szCs w:val="22"/>
              </w:rPr>
              <w:t>consult</w:t>
            </w:r>
            <w:proofErr w:type="spellEnd"/>
            <w:r w:rsidR="00214636" w:rsidRPr="00BF4453">
              <w:rPr>
                <w:rFonts w:cs="Calibri"/>
                <w:sz w:val="22"/>
                <w:szCs w:val="22"/>
              </w:rPr>
              <w:t xml:space="preserve"> </w:t>
            </w:r>
            <w:proofErr w:type="spellStart"/>
            <w:r w:rsidR="00214636" w:rsidRPr="00BF4453">
              <w:rPr>
                <w:rFonts w:cs="Calibri"/>
                <w:sz w:val="22"/>
                <w:szCs w:val="22"/>
              </w:rPr>
              <w:t>and</w:t>
            </w:r>
            <w:proofErr w:type="spellEnd"/>
            <w:r w:rsidR="00214636" w:rsidRPr="00BF4453">
              <w:rPr>
                <w:rFonts w:cs="Calibri"/>
                <w:sz w:val="22"/>
                <w:szCs w:val="22"/>
              </w:rPr>
              <w:t xml:space="preserve"> </w:t>
            </w:r>
            <w:proofErr w:type="spellStart"/>
            <w:r w:rsidR="00214636" w:rsidRPr="00BF4453">
              <w:rPr>
                <w:rFonts w:cs="Calibri"/>
                <w:sz w:val="22"/>
                <w:szCs w:val="22"/>
              </w:rPr>
              <w:t>advise</w:t>
            </w:r>
            <w:proofErr w:type="spellEnd"/>
            <w:r w:rsidR="00214636" w:rsidRPr="00BF4453">
              <w:rPr>
                <w:rFonts w:cs="Calibri"/>
                <w:sz w:val="22"/>
                <w:szCs w:val="22"/>
              </w:rPr>
              <w:t xml:space="preserve"> on</w:t>
            </w:r>
            <w:r w:rsidRPr="00BF4453">
              <w:rPr>
                <w:rFonts w:cs="Calibri"/>
                <w:sz w:val="22"/>
                <w:szCs w:val="22"/>
              </w:rPr>
              <w:t xml:space="preserve"> HR </w:t>
            </w:r>
            <w:proofErr w:type="spellStart"/>
            <w:r w:rsidR="00214636" w:rsidRPr="00BF4453">
              <w:rPr>
                <w:rFonts w:cs="Calibri"/>
                <w:sz w:val="22"/>
                <w:szCs w:val="22"/>
              </w:rPr>
              <w:t>topics</w:t>
            </w:r>
            <w:proofErr w:type="spellEnd"/>
          </w:p>
          <w:p w14:paraId="45F29ABA"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Development</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00214636" w:rsidRPr="00BF4453">
              <w:rPr>
                <w:rFonts w:cs="Calibri"/>
                <w:sz w:val="22"/>
                <w:szCs w:val="22"/>
              </w:rPr>
              <w:t>competencies</w:t>
            </w:r>
            <w:proofErr w:type="spellEnd"/>
            <w:r w:rsidR="00214636" w:rsidRPr="00BF4453">
              <w:rPr>
                <w:rFonts w:cs="Calibri"/>
                <w:sz w:val="22"/>
                <w:szCs w:val="22"/>
              </w:rPr>
              <w:t xml:space="preserve"> </w:t>
            </w:r>
            <w:proofErr w:type="spellStart"/>
            <w:r w:rsidR="00214636" w:rsidRPr="00BF4453">
              <w:rPr>
                <w:rFonts w:cs="Calibri"/>
                <w:sz w:val="22"/>
                <w:szCs w:val="22"/>
              </w:rPr>
              <w:t>required</w:t>
            </w:r>
            <w:proofErr w:type="spellEnd"/>
            <w:r w:rsidR="00214636" w:rsidRPr="00BF4453">
              <w:rPr>
                <w:rFonts w:cs="Calibri"/>
                <w:sz w:val="22"/>
                <w:szCs w:val="22"/>
              </w:rPr>
              <w:t xml:space="preserve"> </w:t>
            </w:r>
            <w:proofErr w:type="spellStart"/>
            <w:r w:rsidR="00214636" w:rsidRPr="00BF4453">
              <w:rPr>
                <w:rFonts w:cs="Calibri"/>
                <w:sz w:val="22"/>
                <w:szCs w:val="22"/>
              </w:rPr>
              <w:t>for</w:t>
            </w:r>
            <w:proofErr w:type="spellEnd"/>
            <w:r w:rsidR="00214636" w:rsidRPr="00BF4453">
              <w:rPr>
                <w:rFonts w:cs="Calibri"/>
                <w:sz w:val="22"/>
                <w:szCs w:val="22"/>
              </w:rPr>
              <w:t xml:space="preserve"> a person </w:t>
            </w:r>
            <w:proofErr w:type="spellStart"/>
            <w:r w:rsidR="00214636" w:rsidRPr="00BF4453">
              <w:rPr>
                <w:rFonts w:cs="Calibri"/>
                <w:sz w:val="22"/>
                <w:szCs w:val="22"/>
              </w:rPr>
              <w:t>engaged</w:t>
            </w:r>
            <w:proofErr w:type="spellEnd"/>
            <w:r w:rsidR="00214636" w:rsidRPr="00BF4453">
              <w:rPr>
                <w:rFonts w:cs="Calibri"/>
                <w:sz w:val="22"/>
                <w:szCs w:val="22"/>
              </w:rPr>
              <w:t xml:space="preserve"> in </w:t>
            </w:r>
            <w:proofErr w:type="spellStart"/>
            <w:r w:rsidR="00214636" w:rsidRPr="00BF4453">
              <w:rPr>
                <w:rFonts w:cs="Calibri"/>
                <w:sz w:val="22"/>
                <w:szCs w:val="22"/>
              </w:rPr>
              <w:t>providing</w:t>
            </w:r>
            <w:proofErr w:type="spellEnd"/>
            <w:r w:rsidR="00214636" w:rsidRPr="00BF4453">
              <w:rPr>
                <w:rFonts w:cs="Calibri"/>
                <w:sz w:val="22"/>
                <w:szCs w:val="22"/>
              </w:rPr>
              <w:t xml:space="preserve"> </w:t>
            </w:r>
            <w:proofErr w:type="spellStart"/>
            <w:r w:rsidR="00214636" w:rsidRPr="00BF4453">
              <w:rPr>
                <w:rFonts w:cs="Calibri"/>
                <w:sz w:val="22"/>
                <w:szCs w:val="22"/>
              </w:rPr>
              <w:t>adult</w:t>
            </w:r>
            <w:proofErr w:type="spellEnd"/>
            <w:r w:rsidR="00214636" w:rsidRPr="00BF4453">
              <w:rPr>
                <w:rFonts w:cs="Calibri"/>
                <w:sz w:val="22"/>
                <w:szCs w:val="22"/>
              </w:rPr>
              <w:t xml:space="preserve"> </w:t>
            </w:r>
            <w:proofErr w:type="spellStart"/>
            <w:r w:rsidR="00214636" w:rsidRPr="00BF4453">
              <w:rPr>
                <w:rFonts w:cs="Calibri"/>
                <w:sz w:val="22"/>
                <w:szCs w:val="22"/>
              </w:rPr>
              <w:t>education</w:t>
            </w:r>
            <w:proofErr w:type="spellEnd"/>
            <w:r w:rsidR="00214636" w:rsidRPr="00BF4453">
              <w:rPr>
                <w:rFonts w:cs="Calibri"/>
                <w:sz w:val="22"/>
                <w:szCs w:val="22"/>
              </w:rPr>
              <w:t xml:space="preserve"> </w:t>
            </w:r>
            <w:r w:rsidRPr="00BF4453">
              <w:rPr>
                <w:rFonts w:cs="Calibri"/>
                <w:sz w:val="22"/>
                <w:szCs w:val="22"/>
              </w:rPr>
              <w:t xml:space="preserve"> </w:t>
            </w:r>
            <w:proofErr w:type="spellStart"/>
            <w:r w:rsidR="00214636" w:rsidRPr="00BF4453">
              <w:rPr>
                <w:rFonts w:cs="Calibri"/>
                <w:sz w:val="22"/>
                <w:szCs w:val="22"/>
              </w:rPr>
              <w:t>consulting</w:t>
            </w:r>
            <w:proofErr w:type="spellEnd"/>
            <w:r w:rsidR="00214636" w:rsidRPr="00BF4453">
              <w:rPr>
                <w:rFonts w:cs="Calibri"/>
                <w:sz w:val="22"/>
                <w:szCs w:val="22"/>
              </w:rPr>
              <w:t xml:space="preserve"> on </w:t>
            </w:r>
            <w:proofErr w:type="spellStart"/>
            <w:r w:rsidRPr="00BF4453">
              <w:rPr>
                <w:rFonts w:cs="Calibri"/>
                <w:sz w:val="22"/>
                <w:szCs w:val="22"/>
              </w:rPr>
              <w:t>career</w:t>
            </w:r>
            <w:proofErr w:type="spellEnd"/>
            <w:r w:rsidRPr="00BF4453">
              <w:rPr>
                <w:rFonts w:cs="Calibri"/>
                <w:sz w:val="22"/>
                <w:szCs w:val="22"/>
              </w:rPr>
              <w:t xml:space="preserve"> </w:t>
            </w:r>
            <w:proofErr w:type="spellStart"/>
            <w:r w:rsidRPr="00BF4453">
              <w:rPr>
                <w:rFonts w:cs="Calibri"/>
                <w:sz w:val="22"/>
                <w:szCs w:val="22"/>
              </w:rPr>
              <w:t>development</w:t>
            </w:r>
            <w:proofErr w:type="spellEnd"/>
            <w:r w:rsidRPr="00BF4453">
              <w:rPr>
                <w:rFonts w:cs="Calibri"/>
                <w:sz w:val="22"/>
                <w:szCs w:val="22"/>
              </w:rPr>
              <w:t>.</w:t>
            </w:r>
          </w:p>
          <w:p w14:paraId="0726B4DB"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Ability</w:t>
            </w:r>
            <w:proofErr w:type="spellEnd"/>
            <w:r w:rsidRPr="00BF4453">
              <w:rPr>
                <w:rFonts w:cs="Calibri"/>
                <w:sz w:val="22"/>
                <w:szCs w:val="22"/>
              </w:rPr>
              <w:t xml:space="preserve"> to </w:t>
            </w:r>
            <w:proofErr w:type="spellStart"/>
            <w:r w:rsidRPr="00BF4453">
              <w:rPr>
                <w:rFonts w:cs="Calibri"/>
                <w:sz w:val="22"/>
                <w:szCs w:val="22"/>
              </w:rPr>
              <w:t>apply</w:t>
            </w:r>
            <w:proofErr w:type="spellEnd"/>
            <w:r w:rsidRPr="00BF4453">
              <w:rPr>
                <w:rFonts w:cs="Calibri"/>
                <w:sz w:val="22"/>
                <w:szCs w:val="22"/>
              </w:rPr>
              <w:t xml:space="preserve"> </w:t>
            </w:r>
            <w:proofErr w:type="spellStart"/>
            <w:r w:rsidRPr="00BF4453">
              <w:rPr>
                <w:rFonts w:cs="Calibri"/>
                <w:sz w:val="22"/>
                <w:szCs w:val="22"/>
              </w:rPr>
              <w:t>approaches</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techniques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a modern HR </w:t>
            </w:r>
            <w:proofErr w:type="spellStart"/>
            <w:r w:rsidRPr="00BF4453">
              <w:rPr>
                <w:rFonts w:cs="Calibri"/>
                <w:sz w:val="22"/>
                <w:szCs w:val="22"/>
              </w:rPr>
              <w:t>department</w:t>
            </w:r>
            <w:proofErr w:type="spellEnd"/>
            <w:r w:rsidRPr="00BF4453">
              <w:rPr>
                <w:rFonts w:cs="Calibri"/>
                <w:sz w:val="22"/>
                <w:szCs w:val="22"/>
              </w:rPr>
              <w:t xml:space="preserve"> in </w:t>
            </w:r>
            <w:proofErr w:type="spellStart"/>
            <w:r w:rsidRPr="00BF4453">
              <w:rPr>
                <w:rFonts w:cs="Calibri"/>
                <w:sz w:val="22"/>
                <w:szCs w:val="22"/>
              </w:rPr>
              <w:t>various</w:t>
            </w:r>
            <w:proofErr w:type="spellEnd"/>
            <w:r w:rsidRPr="00BF4453">
              <w:rPr>
                <w:rFonts w:cs="Calibri"/>
                <w:sz w:val="22"/>
                <w:szCs w:val="22"/>
              </w:rPr>
              <w:t xml:space="preserve"> </w:t>
            </w:r>
            <w:proofErr w:type="spellStart"/>
            <w:r w:rsidRPr="00BF4453">
              <w:rPr>
                <w:rFonts w:cs="Calibri"/>
                <w:sz w:val="22"/>
                <w:szCs w:val="22"/>
              </w:rPr>
              <w:t>work</w:t>
            </w:r>
            <w:proofErr w:type="spellEnd"/>
            <w:r w:rsidRPr="00BF4453">
              <w:rPr>
                <w:rFonts w:cs="Calibri"/>
                <w:sz w:val="22"/>
                <w:szCs w:val="22"/>
              </w:rPr>
              <w:t xml:space="preserve"> </w:t>
            </w:r>
            <w:proofErr w:type="spellStart"/>
            <w:r w:rsidRPr="00BF4453">
              <w:rPr>
                <w:rFonts w:cs="Calibri"/>
                <w:sz w:val="22"/>
                <w:szCs w:val="22"/>
              </w:rPr>
              <w:t>environments</w:t>
            </w:r>
            <w:proofErr w:type="spellEnd"/>
            <w:r w:rsidRPr="00BF4453">
              <w:rPr>
                <w:rFonts w:cs="Calibri"/>
                <w:sz w:val="22"/>
                <w:szCs w:val="22"/>
              </w:rPr>
              <w:t>.</w:t>
            </w:r>
          </w:p>
          <w:p w14:paraId="72F4DC85" w14:textId="77777777" w:rsidR="00142A76"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Understanding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role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personnel</w:t>
            </w:r>
            <w:proofErr w:type="spellEnd"/>
            <w:r w:rsidRPr="00BF4453">
              <w:rPr>
                <w:rFonts w:cs="Calibri"/>
                <w:sz w:val="22"/>
                <w:szCs w:val="22"/>
              </w:rPr>
              <w:t xml:space="preserve"> </w:t>
            </w:r>
            <w:proofErr w:type="spellStart"/>
            <w:r w:rsidRPr="00BF4453">
              <w:rPr>
                <w:rFonts w:cs="Calibri"/>
                <w:sz w:val="22"/>
                <w:szCs w:val="22"/>
              </w:rPr>
              <w:t>development</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education</w:t>
            </w:r>
            <w:proofErr w:type="spellEnd"/>
            <w:r w:rsidRPr="00BF4453">
              <w:rPr>
                <w:rFonts w:cs="Calibri"/>
                <w:sz w:val="22"/>
                <w:szCs w:val="22"/>
              </w:rPr>
              <w:t xml:space="preserve"> </w:t>
            </w:r>
            <w:proofErr w:type="spellStart"/>
            <w:r w:rsidRPr="00BF4453">
              <w:rPr>
                <w:rFonts w:cs="Calibri"/>
                <w:sz w:val="22"/>
                <w:szCs w:val="22"/>
              </w:rPr>
              <w:t>within</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realities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different</w:t>
            </w:r>
            <w:proofErr w:type="spellEnd"/>
            <w:r w:rsidRPr="00BF4453">
              <w:rPr>
                <w:rFonts w:cs="Calibri"/>
                <w:sz w:val="22"/>
                <w:szCs w:val="22"/>
              </w:rPr>
              <w:t xml:space="preserve"> </w:t>
            </w:r>
            <w:proofErr w:type="spellStart"/>
            <w:r w:rsidRPr="00BF4453">
              <w:rPr>
                <w:rFonts w:cs="Calibri"/>
                <w:sz w:val="22"/>
                <w:szCs w:val="22"/>
              </w:rPr>
              <w:t>organizations</w:t>
            </w:r>
            <w:proofErr w:type="spellEnd"/>
            <w:r w:rsidRPr="00BF4453">
              <w:rPr>
                <w:rFonts w:cs="Calibri"/>
                <w:sz w:val="22"/>
                <w:szCs w:val="22"/>
              </w:rPr>
              <w:t>.</w:t>
            </w:r>
          </w:p>
          <w:p w14:paraId="36BCC58A" w14:textId="77777777" w:rsidR="009408FA" w:rsidRPr="00BF4453" w:rsidRDefault="00142A76" w:rsidP="00BF4453">
            <w:pPr>
              <w:pStyle w:val="Odstavekseznama"/>
              <w:numPr>
                <w:ilvl w:val="0"/>
                <w:numId w:val="26"/>
              </w:numPr>
              <w:jc w:val="both"/>
              <w:rPr>
                <w:rFonts w:cs="Calibri"/>
                <w:sz w:val="22"/>
                <w:szCs w:val="22"/>
              </w:rPr>
            </w:pPr>
            <w:proofErr w:type="spellStart"/>
            <w:r w:rsidRPr="00BF4453">
              <w:rPr>
                <w:rFonts w:cs="Calibri"/>
                <w:sz w:val="22"/>
                <w:szCs w:val="22"/>
              </w:rPr>
              <w:t>Competence</w:t>
            </w:r>
            <w:proofErr w:type="spellEnd"/>
            <w:r w:rsidRPr="00BF4453">
              <w:rPr>
                <w:rFonts w:cs="Calibri"/>
                <w:sz w:val="22"/>
                <w:szCs w:val="22"/>
              </w:rPr>
              <w:t xml:space="preserve"> in </w:t>
            </w:r>
            <w:proofErr w:type="spellStart"/>
            <w:r w:rsidR="00214636" w:rsidRPr="00BF4453">
              <w:rPr>
                <w:rFonts w:cs="Calibri"/>
                <w:sz w:val="22"/>
                <w:szCs w:val="22"/>
              </w:rPr>
              <w:t>scholarly</w:t>
            </w:r>
            <w:proofErr w:type="spellEnd"/>
            <w:r w:rsidR="00214636" w:rsidRPr="00BF4453">
              <w:rPr>
                <w:rFonts w:cs="Calibri"/>
                <w:sz w:val="22"/>
                <w:szCs w:val="22"/>
              </w:rPr>
              <w:t xml:space="preserve"> </w:t>
            </w:r>
            <w:proofErr w:type="spellStart"/>
            <w:r w:rsidRPr="00BF4453">
              <w:rPr>
                <w:rFonts w:cs="Calibri"/>
                <w:sz w:val="22"/>
                <w:szCs w:val="22"/>
              </w:rPr>
              <w:t>research</w:t>
            </w:r>
            <w:proofErr w:type="spellEnd"/>
            <w:r w:rsidRPr="00BF4453">
              <w:rPr>
                <w:rFonts w:cs="Calibri"/>
                <w:sz w:val="22"/>
                <w:szCs w:val="22"/>
              </w:rPr>
              <w:t xml:space="preserve"> </w:t>
            </w:r>
            <w:proofErr w:type="spellStart"/>
            <w:r w:rsidR="00214636" w:rsidRPr="00BF4453">
              <w:rPr>
                <w:rFonts w:cs="Calibri"/>
                <w:sz w:val="22"/>
                <w:szCs w:val="22"/>
              </w:rPr>
              <w:t>regarding</w:t>
            </w:r>
            <w:proofErr w:type="spellEnd"/>
            <w:r w:rsidRPr="00BF4453">
              <w:rPr>
                <w:rFonts w:cs="Calibri"/>
                <w:sz w:val="22"/>
                <w:szCs w:val="22"/>
              </w:rPr>
              <w:t xml:space="preserve"> </w:t>
            </w:r>
            <w:proofErr w:type="spellStart"/>
            <w:r w:rsidRPr="00BF4453">
              <w:rPr>
                <w:rFonts w:cs="Calibri"/>
                <w:sz w:val="22"/>
                <w:szCs w:val="22"/>
              </w:rPr>
              <w:t>theory</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practice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function</w:t>
            </w:r>
            <w:proofErr w:type="spellEnd"/>
            <w:r w:rsidRPr="00BF4453">
              <w:rPr>
                <w:rFonts w:cs="Calibri"/>
                <w:sz w:val="22"/>
                <w:szCs w:val="22"/>
              </w:rPr>
              <w:t xml:space="preserve"> </w:t>
            </w:r>
            <w:proofErr w:type="spellStart"/>
            <w:r w:rsidRPr="00BF4453">
              <w:rPr>
                <w:rFonts w:cs="Calibri"/>
                <w:sz w:val="22"/>
                <w:szCs w:val="22"/>
              </w:rPr>
              <w:t>within</w:t>
            </w:r>
            <w:proofErr w:type="spellEnd"/>
            <w:r w:rsidRPr="00BF4453">
              <w:rPr>
                <w:rFonts w:cs="Calibri"/>
                <w:sz w:val="22"/>
                <w:szCs w:val="22"/>
              </w:rPr>
              <w:t xml:space="preserve"> </w:t>
            </w:r>
            <w:proofErr w:type="spellStart"/>
            <w:r w:rsidRPr="00BF4453">
              <w:rPr>
                <w:rFonts w:cs="Calibri"/>
                <w:sz w:val="22"/>
                <w:szCs w:val="22"/>
              </w:rPr>
              <w:t>an</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w:t>
            </w:r>
          </w:p>
        </w:tc>
      </w:tr>
      <w:tr w:rsidR="009408FA" w:rsidRPr="00BF4453" w14:paraId="5EC405E1" w14:textId="77777777" w:rsidTr="0086521B">
        <w:trPr>
          <w:trHeight w:val="117"/>
        </w:trPr>
        <w:tc>
          <w:tcPr>
            <w:tcW w:w="4730" w:type="dxa"/>
            <w:gridSpan w:val="3"/>
            <w:tcBorders>
              <w:top w:val="nil"/>
              <w:left w:val="nil"/>
              <w:bottom w:val="single" w:sz="4" w:space="0" w:color="auto"/>
              <w:right w:val="nil"/>
            </w:tcBorders>
          </w:tcPr>
          <w:p w14:paraId="42AA5EC9" w14:textId="77777777" w:rsidR="009408FA" w:rsidRPr="00BF4453" w:rsidRDefault="009408FA" w:rsidP="0086521B">
            <w:pPr>
              <w:rPr>
                <w:rFonts w:cs="Calibri"/>
                <w:b/>
                <w:sz w:val="22"/>
                <w:szCs w:val="22"/>
              </w:rPr>
            </w:pPr>
          </w:p>
          <w:p w14:paraId="1D031952" w14:textId="77777777" w:rsidR="009408FA" w:rsidRPr="00BF4453" w:rsidRDefault="009408FA" w:rsidP="0086521B">
            <w:pPr>
              <w:rPr>
                <w:rFonts w:cs="Calibri"/>
                <w:b/>
                <w:sz w:val="22"/>
                <w:szCs w:val="22"/>
              </w:rPr>
            </w:pPr>
            <w:r w:rsidRPr="00BF4453">
              <w:rPr>
                <w:rFonts w:cs="Calibri"/>
                <w:b/>
                <w:sz w:val="22"/>
                <w:szCs w:val="22"/>
              </w:rPr>
              <w:t>Predvideni študijski rezultati:</w:t>
            </w:r>
          </w:p>
        </w:tc>
        <w:tc>
          <w:tcPr>
            <w:tcW w:w="142" w:type="dxa"/>
          </w:tcPr>
          <w:p w14:paraId="1AEF102B" w14:textId="77777777" w:rsidR="009408FA" w:rsidRPr="00BF4453" w:rsidRDefault="009408FA" w:rsidP="0086521B">
            <w:pPr>
              <w:rPr>
                <w:rFonts w:cs="Calibri"/>
                <w:b/>
                <w:sz w:val="22"/>
                <w:szCs w:val="22"/>
              </w:rPr>
            </w:pPr>
          </w:p>
          <w:p w14:paraId="604C0FFF" w14:textId="77777777" w:rsidR="009408FA" w:rsidRPr="00BF4453" w:rsidRDefault="009408FA" w:rsidP="0086521B">
            <w:pPr>
              <w:rPr>
                <w:rFonts w:cs="Calibri"/>
                <w:b/>
                <w:sz w:val="22"/>
                <w:szCs w:val="22"/>
              </w:rPr>
            </w:pPr>
          </w:p>
        </w:tc>
        <w:tc>
          <w:tcPr>
            <w:tcW w:w="4823" w:type="dxa"/>
            <w:gridSpan w:val="2"/>
            <w:tcBorders>
              <w:top w:val="nil"/>
              <w:left w:val="nil"/>
              <w:bottom w:val="single" w:sz="4" w:space="0" w:color="auto"/>
              <w:right w:val="nil"/>
            </w:tcBorders>
          </w:tcPr>
          <w:p w14:paraId="610E8353" w14:textId="77777777" w:rsidR="009408FA" w:rsidRPr="00BF4453" w:rsidRDefault="009408FA" w:rsidP="0086521B">
            <w:pPr>
              <w:rPr>
                <w:rFonts w:cs="Calibri"/>
                <w:b/>
                <w:sz w:val="22"/>
                <w:szCs w:val="22"/>
              </w:rPr>
            </w:pPr>
          </w:p>
          <w:p w14:paraId="04D0F141" w14:textId="77777777" w:rsidR="009408FA" w:rsidRPr="00BF4453" w:rsidRDefault="009408FA" w:rsidP="0086521B">
            <w:pPr>
              <w:rPr>
                <w:rFonts w:cs="Calibri"/>
                <w:b/>
                <w:sz w:val="22"/>
                <w:szCs w:val="22"/>
              </w:rPr>
            </w:pPr>
            <w:proofErr w:type="spellStart"/>
            <w:r w:rsidRPr="00BF4453">
              <w:rPr>
                <w:rFonts w:cs="Calibri"/>
                <w:b/>
                <w:sz w:val="22"/>
                <w:szCs w:val="22"/>
              </w:rPr>
              <w:t>Intended</w:t>
            </w:r>
            <w:proofErr w:type="spellEnd"/>
            <w:r w:rsidRPr="00BF4453">
              <w:rPr>
                <w:rFonts w:cs="Calibri"/>
                <w:b/>
                <w:sz w:val="22"/>
                <w:szCs w:val="22"/>
              </w:rPr>
              <w:t xml:space="preserve"> </w:t>
            </w:r>
            <w:proofErr w:type="spellStart"/>
            <w:r w:rsidRPr="00BF4453">
              <w:rPr>
                <w:rFonts w:cs="Calibri"/>
                <w:b/>
                <w:sz w:val="22"/>
                <w:szCs w:val="22"/>
              </w:rPr>
              <w:t>learning</w:t>
            </w:r>
            <w:proofErr w:type="spellEnd"/>
            <w:r w:rsidRPr="00BF4453">
              <w:rPr>
                <w:rFonts w:cs="Calibri"/>
                <w:b/>
                <w:sz w:val="22"/>
                <w:szCs w:val="22"/>
              </w:rPr>
              <w:t xml:space="preserve"> </w:t>
            </w:r>
            <w:proofErr w:type="spellStart"/>
            <w:r w:rsidRPr="00BF4453">
              <w:rPr>
                <w:rFonts w:cs="Calibri"/>
                <w:b/>
                <w:sz w:val="22"/>
                <w:szCs w:val="22"/>
              </w:rPr>
              <w:t>outcomes</w:t>
            </w:r>
            <w:proofErr w:type="spellEnd"/>
            <w:r w:rsidRPr="00BF4453">
              <w:rPr>
                <w:rFonts w:cs="Calibri"/>
                <w:b/>
                <w:sz w:val="22"/>
                <w:szCs w:val="22"/>
              </w:rPr>
              <w:t>:</w:t>
            </w:r>
          </w:p>
        </w:tc>
      </w:tr>
      <w:tr w:rsidR="009408FA" w:rsidRPr="00BF4453" w14:paraId="42AF6D55" w14:textId="77777777" w:rsidTr="0086521B">
        <w:trPr>
          <w:trHeight w:val="1387"/>
        </w:trPr>
        <w:tc>
          <w:tcPr>
            <w:tcW w:w="4730" w:type="dxa"/>
            <w:gridSpan w:val="3"/>
            <w:tcBorders>
              <w:top w:val="single" w:sz="4" w:space="0" w:color="auto"/>
              <w:left w:val="single" w:sz="4" w:space="0" w:color="auto"/>
              <w:bottom w:val="nil"/>
              <w:right w:val="single" w:sz="4" w:space="0" w:color="auto"/>
            </w:tcBorders>
          </w:tcPr>
          <w:p w14:paraId="21227C94" w14:textId="77777777" w:rsidR="009408FA" w:rsidRPr="00BF4453" w:rsidRDefault="009408FA" w:rsidP="00BF4453">
            <w:pPr>
              <w:rPr>
                <w:rFonts w:cs="Calibri"/>
                <w:sz w:val="22"/>
                <w:szCs w:val="22"/>
                <w:u w:val="single"/>
              </w:rPr>
            </w:pPr>
            <w:r w:rsidRPr="00BF4453">
              <w:rPr>
                <w:rFonts w:cs="Calibri"/>
                <w:sz w:val="22"/>
                <w:szCs w:val="22"/>
                <w:u w:val="single"/>
              </w:rPr>
              <w:t>Znanje in razumevanje:</w:t>
            </w:r>
          </w:p>
          <w:p w14:paraId="43120C90"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razumevanje vloge kadrovske službe v korelaciji s strateškimi cilji organizacije,</w:t>
            </w:r>
          </w:p>
          <w:p w14:paraId="2678BF24"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poznavanje funkcij kadrovske službe,</w:t>
            </w:r>
          </w:p>
          <w:p w14:paraId="01497EDB"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poznavanje teorij upravljanja s človeškimi viri,</w:t>
            </w:r>
          </w:p>
          <w:p w14:paraId="7B944290"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razumevanje interakcije med organizacijo, okoljem in kadrovsko službo,</w:t>
            </w:r>
          </w:p>
          <w:p w14:paraId="01CA988F"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poznavanje konceptov in temeljnih psiholoških konstruktov, ki se uporabljajo v diskurzu o delu z ljudmi v organizaciji,</w:t>
            </w:r>
          </w:p>
          <w:p w14:paraId="544B69E9"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 xml:space="preserve">poznavanje metod in sredstev za  opravljanje posameznih </w:t>
            </w:r>
            <w:proofErr w:type="spellStart"/>
            <w:r w:rsidRPr="00BF4453">
              <w:rPr>
                <w:rFonts w:cs="Calibri"/>
                <w:color w:val="000000"/>
                <w:sz w:val="22"/>
                <w:szCs w:val="22"/>
              </w:rPr>
              <w:t>funkcijh</w:t>
            </w:r>
            <w:proofErr w:type="spellEnd"/>
            <w:r w:rsidRPr="00BF4453">
              <w:rPr>
                <w:rFonts w:cs="Calibri"/>
                <w:color w:val="000000"/>
                <w:sz w:val="22"/>
                <w:szCs w:val="22"/>
              </w:rPr>
              <w:t xml:space="preserve"> kadrovske službe.</w:t>
            </w:r>
          </w:p>
          <w:p w14:paraId="6C2ADFD1" w14:textId="77777777" w:rsidR="009408FA" w:rsidRPr="00BF4453" w:rsidRDefault="009408FA" w:rsidP="0086521B">
            <w:pPr>
              <w:jc w:val="both"/>
              <w:rPr>
                <w:rFonts w:eastAsia="Times New Roman" w:cs="Calibri"/>
                <w:sz w:val="22"/>
                <w:szCs w:val="22"/>
              </w:rPr>
            </w:pPr>
          </w:p>
          <w:p w14:paraId="43D95368" w14:textId="77777777" w:rsidR="009408FA" w:rsidRPr="00BF4453" w:rsidRDefault="009408FA" w:rsidP="00BF4453">
            <w:pPr>
              <w:jc w:val="both"/>
              <w:rPr>
                <w:rFonts w:eastAsia="Times New Roman" w:cs="Calibri"/>
                <w:sz w:val="22"/>
                <w:szCs w:val="22"/>
                <w:u w:val="single"/>
              </w:rPr>
            </w:pPr>
            <w:r w:rsidRPr="00BF4453">
              <w:rPr>
                <w:rFonts w:eastAsia="Times New Roman" w:cs="Calibri"/>
                <w:sz w:val="22"/>
                <w:szCs w:val="22"/>
                <w:u w:val="single"/>
              </w:rPr>
              <w:t xml:space="preserve">Uporaba: </w:t>
            </w:r>
          </w:p>
          <w:p w14:paraId="036187A3"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sposobnost aplikacije teorij upravljanja s človeškimi viri v prakso delovanja kadrovske službe,</w:t>
            </w:r>
          </w:p>
          <w:p w14:paraId="4F9D3D4C"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sposobnost izbora ustreznih metod za izvajanje posameznih kadrovskih funkcij,</w:t>
            </w:r>
          </w:p>
          <w:p w14:paraId="5E457894"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 xml:space="preserve">sposobnost identificiranja vzrokov za težave v organizaciji, ki so povezane s človeškimi viri. </w:t>
            </w:r>
          </w:p>
          <w:p w14:paraId="2A2FBC27" w14:textId="77777777" w:rsidR="009408FA" w:rsidRPr="00BF4453" w:rsidRDefault="009408FA" w:rsidP="0086521B">
            <w:pPr>
              <w:jc w:val="both"/>
              <w:rPr>
                <w:rFonts w:eastAsia="Times New Roman" w:cs="Calibri"/>
                <w:color w:val="FF0000"/>
                <w:sz w:val="22"/>
                <w:szCs w:val="22"/>
              </w:rPr>
            </w:pPr>
          </w:p>
          <w:p w14:paraId="0451FDB6" w14:textId="77777777" w:rsidR="009408FA" w:rsidRPr="00BF4453" w:rsidRDefault="009408FA" w:rsidP="00BF4453">
            <w:pPr>
              <w:jc w:val="both"/>
              <w:rPr>
                <w:rFonts w:eastAsia="Times New Roman" w:cs="Calibri"/>
                <w:sz w:val="22"/>
                <w:szCs w:val="22"/>
                <w:u w:val="single"/>
              </w:rPr>
            </w:pPr>
            <w:r w:rsidRPr="00BF4453">
              <w:rPr>
                <w:rFonts w:eastAsia="Times New Roman" w:cs="Calibri"/>
                <w:sz w:val="22"/>
                <w:szCs w:val="22"/>
                <w:u w:val="single"/>
              </w:rPr>
              <w:t xml:space="preserve">Refleksija: </w:t>
            </w:r>
          </w:p>
          <w:p w14:paraId="587EE4EA"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t>študent/-</w:t>
            </w:r>
            <w:proofErr w:type="spellStart"/>
            <w:r w:rsidRPr="00BF4453">
              <w:rPr>
                <w:rFonts w:cs="Calibri"/>
                <w:color w:val="000000"/>
                <w:sz w:val="22"/>
                <w:szCs w:val="22"/>
              </w:rPr>
              <w:t>ka</w:t>
            </w:r>
            <w:proofErr w:type="spellEnd"/>
            <w:r w:rsidRPr="00BF4453">
              <w:rPr>
                <w:rFonts w:cs="Calibri"/>
                <w:color w:val="000000"/>
                <w:sz w:val="22"/>
                <w:szCs w:val="22"/>
              </w:rPr>
              <w:t xml:space="preserve"> je sposoben/na kritično ovrednotiti položaj, možnosti in potrebe kadrovske funkcije v organizaciji,</w:t>
            </w:r>
          </w:p>
          <w:p w14:paraId="1720CEE2" w14:textId="77777777" w:rsidR="009408FA" w:rsidRPr="00BF4453" w:rsidRDefault="009408FA" w:rsidP="00BF4453">
            <w:pPr>
              <w:numPr>
                <w:ilvl w:val="0"/>
                <w:numId w:val="28"/>
              </w:numPr>
              <w:jc w:val="both"/>
              <w:rPr>
                <w:rFonts w:cs="Calibri"/>
                <w:color w:val="000000"/>
                <w:sz w:val="22"/>
                <w:szCs w:val="22"/>
              </w:rPr>
            </w:pPr>
            <w:r w:rsidRPr="00BF4453">
              <w:rPr>
                <w:rFonts w:cs="Calibri"/>
                <w:color w:val="000000"/>
                <w:sz w:val="22"/>
                <w:szCs w:val="22"/>
              </w:rPr>
              <w:lastRenderedPageBreak/>
              <w:t>študent/-</w:t>
            </w:r>
            <w:proofErr w:type="spellStart"/>
            <w:r w:rsidRPr="00BF4453">
              <w:rPr>
                <w:rFonts w:cs="Calibri"/>
                <w:color w:val="000000"/>
                <w:sz w:val="22"/>
                <w:szCs w:val="22"/>
              </w:rPr>
              <w:t>ka</w:t>
            </w:r>
            <w:proofErr w:type="spellEnd"/>
            <w:r w:rsidRPr="00BF4453">
              <w:rPr>
                <w:rFonts w:cs="Calibri"/>
                <w:color w:val="000000"/>
                <w:sz w:val="22"/>
                <w:szCs w:val="22"/>
              </w:rPr>
              <w:t xml:space="preserve"> je sposoben/na izbrati sredstva in postopke za izvajanje posameznih programov v kadrovski službi.</w:t>
            </w:r>
          </w:p>
        </w:tc>
        <w:tc>
          <w:tcPr>
            <w:tcW w:w="142" w:type="dxa"/>
            <w:tcBorders>
              <w:top w:val="nil"/>
              <w:left w:val="single" w:sz="4" w:space="0" w:color="auto"/>
              <w:bottom w:val="nil"/>
              <w:right w:val="single" w:sz="4" w:space="0" w:color="auto"/>
            </w:tcBorders>
          </w:tcPr>
          <w:p w14:paraId="60AD80D4" w14:textId="77777777" w:rsidR="009408FA" w:rsidRPr="00BF4453" w:rsidRDefault="009408FA" w:rsidP="00BF4453">
            <w:pPr>
              <w:pStyle w:val="Odstavekseznama"/>
              <w:numPr>
                <w:ilvl w:val="0"/>
                <w:numId w:val="28"/>
              </w:numPr>
              <w:rPr>
                <w:rFonts w:cs="Calibri"/>
                <w:sz w:val="22"/>
                <w:szCs w:val="22"/>
              </w:rPr>
            </w:pPr>
          </w:p>
          <w:p w14:paraId="7B341EDA" w14:textId="77777777" w:rsidR="009408FA" w:rsidRPr="00BF4453" w:rsidRDefault="009408FA" w:rsidP="0086521B">
            <w:pPr>
              <w:rPr>
                <w:rFonts w:cs="Calibri"/>
                <w:sz w:val="22"/>
                <w:szCs w:val="22"/>
              </w:rPr>
            </w:pPr>
          </w:p>
          <w:p w14:paraId="1990893C" w14:textId="77777777" w:rsidR="009408FA" w:rsidRPr="00BF4453" w:rsidRDefault="009408FA" w:rsidP="0086521B">
            <w:pPr>
              <w:rPr>
                <w:rFonts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1EF3D6" w14:textId="77777777" w:rsidR="00BF4453" w:rsidRPr="00BF4453" w:rsidRDefault="00214636" w:rsidP="00BF4453">
            <w:pPr>
              <w:jc w:val="both"/>
              <w:rPr>
                <w:rFonts w:cs="Calibri"/>
                <w:sz w:val="22"/>
                <w:szCs w:val="22"/>
              </w:rPr>
            </w:pPr>
            <w:proofErr w:type="spellStart"/>
            <w:r w:rsidRPr="00BF4453">
              <w:rPr>
                <w:rFonts w:cs="Calibri"/>
                <w:sz w:val="22"/>
                <w:szCs w:val="22"/>
              </w:rPr>
              <w:t>Knowledge</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Understanding</w:t>
            </w:r>
            <w:proofErr w:type="spellEnd"/>
            <w:r w:rsidRPr="00BF4453">
              <w:rPr>
                <w:rFonts w:cs="Calibri"/>
                <w:sz w:val="22"/>
                <w:szCs w:val="22"/>
              </w:rPr>
              <w:t>:</w:t>
            </w:r>
          </w:p>
          <w:p w14:paraId="5BB87045" w14:textId="4F5CE736"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Understanding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connection</w:t>
            </w:r>
            <w:proofErr w:type="spellEnd"/>
            <w:r w:rsidRPr="00BF4453">
              <w:rPr>
                <w:rFonts w:cs="Calibri"/>
                <w:sz w:val="22"/>
                <w:szCs w:val="22"/>
              </w:rPr>
              <w:t xml:space="preserve"> </w:t>
            </w:r>
            <w:proofErr w:type="spellStart"/>
            <w:r w:rsidRPr="00BF4453">
              <w:rPr>
                <w:rFonts w:cs="Calibri"/>
                <w:sz w:val="22"/>
                <w:szCs w:val="22"/>
              </w:rPr>
              <w:t>between</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role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organization's</w:t>
            </w:r>
            <w:proofErr w:type="spellEnd"/>
            <w:r w:rsidRPr="00BF4453">
              <w:rPr>
                <w:rFonts w:cs="Calibri"/>
                <w:sz w:val="22"/>
                <w:szCs w:val="22"/>
              </w:rPr>
              <w:t xml:space="preserve"> </w:t>
            </w:r>
            <w:proofErr w:type="spellStart"/>
            <w:r w:rsidRPr="00BF4453">
              <w:rPr>
                <w:rFonts w:cs="Calibri"/>
                <w:sz w:val="22"/>
                <w:szCs w:val="22"/>
              </w:rPr>
              <w:t>strategic</w:t>
            </w:r>
            <w:proofErr w:type="spellEnd"/>
            <w:r w:rsidRPr="00BF4453">
              <w:rPr>
                <w:rFonts w:cs="Calibri"/>
                <w:sz w:val="22"/>
                <w:szCs w:val="22"/>
              </w:rPr>
              <w:t xml:space="preserve"> </w:t>
            </w:r>
            <w:proofErr w:type="spellStart"/>
            <w:r w:rsidRPr="00BF4453">
              <w:rPr>
                <w:rFonts w:cs="Calibri"/>
                <w:sz w:val="22"/>
                <w:szCs w:val="22"/>
              </w:rPr>
              <w:t>objectives</w:t>
            </w:r>
            <w:proofErr w:type="spellEnd"/>
            <w:r w:rsidRPr="00BF4453">
              <w:rPr>
                <w:rFonts w:cs="Calibri"/>
                <w:sz w:val="22"/>
                <w:szCs w:val="22"/>
              </w:rPr>
              <w:t>.</w:t>
            </w:r>
          </w:p>
          <w:p w14:paraId="4DB7FA28"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Knowledge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 xml:space="preserve"> </w:t>
            </w:r>
            <w:proofErr w:type="spellStart"/>
            <w:r w:rsidRPr="00BF4453">
              <w:rPr>
                <w:rFonts w:cs="Calibri"/>
                <w:sz w:val="22"/>
                <w:szCs w:val="22"/>
              </w:rPr>
              <w:t>functions</w:t>
            </w:r>
            <w:proofErr w:type="spellEnd"/>
            <w:r w:rsidRPr="00BF4453">
              <w:rPr>
                <w:rFonts w:cs="Calibri"/>
                <w:sz w:val="22"/>
                <w:szCs w:val="22"/>
              </w:rPr>
              <w:t>.</w:t>
            </w:r>
          </w:p>
          <w:p w14:paraId="2604AA5F"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Familiarity</w:t>
            </w:r>
            <w:proofErr w:type="spellEnd"/>
            <w:r w:rsidRPr="00BF4453">
              <w:rPr>
                <w:rFonts w:cs="Calibri"/>
                <w:sz w:val="22"/>
                <w:szCs w:val="22"/>
              </w:rPr>
              <w:t xml:space="preserve"> </w:t>
            </w:r>
            <w:proofErr w:type="spellStart"/>
            <w:r w:rsidRPr="00BF4453">
              <w:rPr>
                <w:rFonts w:cs="Calibri"/>
                <w:sz w:val="22"/>
                <w:szCs w:val="22"/>
              </w:rPr>
              <w:t>with</w:t>
            </w:r>
            <w:proofErr w:type="spellEnd"/>
            <w:r w:rsidRPr="00BF4453">
              <w:rPr>
                <w:rFonts w:cs="Calibri"/>
                <w:sz w:val="22"/>
                <w:szCs w:val="22"/>
              </w:rPr>
              <w:t xml:space="preserve"> </w:t>
            </w:r>
            <w:proofErr w:type="spellStart"/>
            <w:r w:rsidRPr="00BF4453">
              <w:rPr>
                <w:rFonts w:cs="Calibri"/>
                <w:sz w:val="22"/>
                <w:szCs w:val="22"/>
              </w:rPr>
              <w:t>theories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human </w:t>
            </w:r>
            <w:proofErr w:type="spellStart"/>
            <w:r w:rsidRPr="00BF4453">
              <w:rPr>
                <w:rFonts w:cs="Calibri"/>
                <w:sz w:val="22"/>
                <w:szCs w:val="22"/>
              </w:rPr>
              <w:t>resource</w:t>
            </w:r>
            <w:proofErr w:type="spellEnd"/>
            <w:r w:rsidRPr="00BF4453">
              <w:rPr>
                <w:rFonts w:cs="Calibri"/>
                <w:sz w:val="22"/>
                <w:szCs w:val="22"/>
              </w:rPr>
              <w:t xml:space="preserve"> management.</w:t>
            </w:r>
          </w:p>
          <w:p w14:paraId="1C08D030"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Understanding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interaction</w:t>
            </w:r>
            <w:proofErr w:type="spellEnd"/>
            <w:r w:rsidRPr="00BF4453">
              <w:rPr>
                <w:rFonts w:cs="Calibri"/>
                <w:sz w:val="22"/>
                <w:szCs w:val="22"/>
              </w:rPr>
              <w:t xml:space="preserve"> </w:t>
            </w:r>
            <w:proofErr w:type="spellStart"/>
            <w:r w:rsidRPr="00BF4453">
              <w:rPr>
                <w:rFonts w:cs="Calibri"/>
                <w:sz w:val="22"/>
                <w:szCs w:val="22"/>
              </w:rPr>
              <w:t>between</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 xml:space="preserve">, </w:t>
            </w:r>
            <w:proofErr w:type="spellStart"/>
            <w:r w:rsidRPr="00BF4453">
              <w:rPr>
                <w:rFonts w:cs="Calibri"/>
                <w:sz w:val="22"/>
                <w:szCs w:val="22"/>
              </w:rPr>
              <w:t>its</w:t>
            </w:r>
            <w:proofErr w:type="spellEnd"/>
            <w:r w:rsidRPr="00BF4453">
              <w:rPr>
                <w:rFonts w:cs="Calibri"/>
                <w:sz w:val="22"/>
                <w:szCs w:val="22"/>
              </w:rPr>
              <w:t xml:space="preserve"> </w:t>
            </w:r>
            <w:proofErr w:type="spellStart"/>
            <w:r w:rsidRPr="00BF4453">
              <w:rPr>
                <w:rFonts w:cs="Calibri"/>
                <w:sz w:val="22"/>
                <w:szCs w:val="22"/>
              </w:rPr>
              <w:t>environment</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w:t>
            </w:r>
          </w:p>
          <w:p w14:paraId="19277477"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Knowledge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concepts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fundamental</w:t>
            </w:r>
            <w:proofErr w:type="spellEnd"/>
            <w:r w:rsidRPr="00BF4453">
              <w:rPr>
                <w:rFonts w:cs="Calibri"/>
                <w:sz w:val="22"/>
                <w:szCs w:val="22"/>
              </w:rPr>
              <w:t xml:space="preserve"> </w:t>
            </w:r>
            <w:proofErr w:type="spellStart"/>
            <w:r w:rsidRPr="00BF4453">
              <w:rPr>
                <w:rFonts w:cs="Calibri"/>
                <w:sz w:val="22"/>
                <w:szCs w:val="22"/>
              </w:rPr>
              <w:t>psychological</w:t>
            </w:r>
            <w:proofErr w:type="spellEnd"/>
            <w:r w:rsidRPr="00BF4453">
              <w:rPr>
                <w:rFonts w:cs="Calibri"/>
                <w:sz w:val="22"/>
                <w:szCs w:val="22"/>
              </w:rPr>
              <w:t xml:space="preserve"> </w:t>
            </w:r>
            <w:proofErr w:type="spellStart"/>
            <w:r w:rsidRPr="00BF4453">
              <w:rPr>
                <w:rFonts w:cs="Calibri"/>
                <w:sz w:val="22"/>
                <w:szCs w:val="22"/>
              </w:rPr>
              <w:t>constructs</w:t>
            </w:r>
            <w:proofErr w:type="spellEnd"/>
            <w:r w:rsidRPr="00BF4453">
              <w:rPr>
                <w:rFonts w:cs="Calibri"/>
                <w:sz w:val="22"/>
                <w:szCs w:val="22"/>
              </w:rPr>
              <w:t xml:space="preserve"> </w:t>
            </w:r>
            <w:proofErr w:type="spellStart"/>
            <w:r w:rsidR="00C540B6" w:rsidRPr="00BF4453">
              <w:rPr>
                <w:rFonts w:cs="Calibri"/>
                <w:sz w:val="22"/>
                <w:szCs w:val="22"/>
              </w:rPr>
              <w:t>related</w:t>
            </w:r>
            <w:proofErr w:type="spellEnd"/>
            <w:r w:rsidR="00C540B6" w:rsidRPr="00BF4453">
              <w:rPr>
                <w:rFonts w:cs="Calibri"/>
                <w:sz w:val="22"/>
                <w:szCs w:val="22"/>
              </w:rPr>
              <w:t xml:space="preserve"> to </w:t>
            </w:r>
            <w:proofErr w:type="spellStart"/>
            <w:r w:rsidRPr="00BF4453">
              <w:rPr>
                <w:rFonts w:cs="Calibri"/>
                <w:sz w:val="22"/>
                <w:szCs w:val="22"/>
              </w:rPr>
              <w:t>working</w:t>
            </w:r>
            <w:proofErr w:type="spellEnd"/>
            <w:r w:rsidRPr="00BF4453">
              <w:rPr>
                <w:rFonts w:cs="Calibri"/>
                <w:sz w:val="22"/>
                <w:szCs w:val="22"/>
              </w:rPr>
              <w:t xml:space="preserve"> </w:t>
            </w:r>
            <w:proofErr w:type="spellStart"/>
            <w:r w:rsidRPr="00BF4453">
              <w:rPr>
                <w:rFonts w:cs="Calibri"/>
                <w:sz w:val="22"/>
                <w:szCs w:val="22"/>
              </w:rPr>
              <w:t>with</w:t>
            </w:r>
            <w:proofErr w:type="spellEnd"/>
            <w:r w:rsidRPr="00BF4453">
              <w:rPr>
                <w:rFonts w:cs="Calibri"/>
                <w:sz w:val="22"/>
                <w:szCs w:val="22"/>
              </w:rPr>
              <w:t xml:space="preserve"> </w:t>
            </w:r>
            <w:proofErr w:type="spellStart"/>
            <w:r w:rsidRPr="00BF4453">
              <w:rPr>
                <w:rFonts w:cs="Calibri"/>
                <w:sz w:val="22"/>
                <w:szCs w:val="22"/>
              </w:rPr>
              <w:t>people</w:t>
            </w:r>
            <w:proofErr w:type="spellEnd"/>
            <w:r w:rsidRPr="00BF4453">
              <w:rPr>
                <w:rFonts w:cs="Calibri"/>
                <w:sz w:val="22"/>
                <w:szCs w:val="22"/>
              </w:rPr>
              <w:t xml:space="preserve"> 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w:t>
            </w:r>
          </w:p>
          <w:p w14:paraId="19ABC775"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Knowledge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means</w:t>
            </w:r>
            <w:proofErr w:type="spellEnd"/>
            <w:r w:rsidRPr="00BF4453">
              <w:rPr>
                <w:rFonts w:cs="Calibri"/>
                <w:sz w:val="22"/>
                <w:szCs w:val="22"/>
              </w:rPr>
              <w:t xml:space="preserve"> </w:t>
            </w:r>
            <w:proofErr w:type="spellStart"/>
            <w:r w:rsidRPr="00BF4453">
              <w:rPr>
                <w:rFonts w:cs="Calibri"/>
                <w:sz w:val="22"/>
                <w:szCs w:val="22"/>
              </w:rPr>
              <w:t>for</w:t>
            </w:r>
            <w:proofErr w:type="spellEnd"/>
            <w:r w:rsidRPr="00BF4453">
              <w:rPr>
                <w:rFonts w:cs="Calibri"/>
                <w:sz w:val="22"/>
                <w:szCs w:val="22"/>
              </w:rPr>
              <w:t xml:space="preserve"> </w:t>
            </w:r>
            <w:proofErr w:type="spellStart"/>
            <w:r w:rsidRPr="00BF4453">
              <w:rPr>
                <w:rFonts w:cs="Calibri"/>
                <w:sz w:val="22"/>
                <w:szCs w:val="22"/>
              </w:rPr>
              <w:t>performing</w:t>
            </w:r>
            <w:proofErr w:type="spellEnd"/>
            <w:r w:rsidRPr="00BF4453">
              <w:rPr>
                <w:rFonts w:cs="Calibri"/>
                <w:sz w:val="22"/>
                <w:szCs w:val="22"/>
              </w:rPr>
              <w:t xml:space="preserve"> </w:t>
            </w:r>
            <w:proofErr w:type="spellStart"/>
            <w:r w:rsidRPr="00BF4453">
              <w:rPr>
                <w:rFonts w:cs="Calibri"/>
                <w:sz w:val="22"/>
                <w:szCs w:val="22"/>
              </w:rPr>
              <w:t>individual</w:t>
            </w:r>
            <w:proofErr w:type="spellEnd"/>
            <w:r w:rsidRPr="00BF4453">
              <w:rPr>
                <w:rFonts w:cs="Calibri"/>
                <w:sz w:val="22"/>
                <w:szCs w:val="22"/>
              </w:rPr>
              <w:t xml:space="preserve"> HR </w:t>
            </w:r>
            <w:proofErr w:type="spellStart"/>
            <w:r w:rsidRPr="00BF4453">
              <w:rPr>
                <w:rFonts w:cs="Calibri"/>
                <w:sz w:val="22"/>
                <w:szCs w:val="22"/>
              </w:rPr>
              <w:t>functions</w:t>
            </w:r>
            <w:proofErr w:type="spellEnd"/>
            <w:r w:rsidRPr="00BF4453">
              <w:rPr>
                <w:rFonts w:cs="Calibri"/>
                <w:sz w:val="22"/>
                <w:szCs w:val="22"/>
              </w:rPr>
              <w:t>.</w:t>
            </w:r>
          </w:p>
          <w:p w14:paraId="6E0F9F41" w14:textId="77777777" w:rsidR="00C540B6" w:rsidRPr="00BF4453" w:rsidRDefault="00C540B6" w:rsidP="00C540B6">
            <w:pPr>
              <w:rPr>
                <w:rFonts w:cs="Calibri"/>
                <w:sz w:val="22"/>
                <w:szCs w:val="22"/>
              </w:rPr>
            </w:pPr>
          </w:p>
          <w:p w14:paraId="685D72F4" w14:textId="77777777" w:rsidR="00214636" w:rsidRPr="00BF4453" w:rsidRDefault="00214636" w:rsidP="00BF4453">
            <w:pPr>
              <w:rPr>
                <w:rFonts w:cs="Calibri"/>
                <w:sz w:val="22"/>
                <w:szCs w:val="22"/>
              </w:rPr>
            </w:pPr>
            <w:proofErr w:type="spellStart"/>
            <w:r w:rsidRPr="00BF4453">
              <w:rPr>
                <w:rFonts w:cs="Calibri"/>
                <w:sz w:val="22"/>
                <w:szCs w:val="22"/>
              </w:rPr>
              <w:t>Application</w:t>
            </w:r>
            <w:proofErr w:type="spellEnd"/>
            <w:r w:rsidRPr="00BF4453">
              <w:rPr>
                <w:rFonts w:cs="Calibri"/>
                <w:sz w:val="22"/>
                <w:szCs w:val="22"/>
              </w:rPr>
              <w:t>:</w:t>
            </w:r>
          </w:p>
          <w:p w14:paraId="4F6B37F1"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Ability</w:t>
            </w:r>
            <w:proofErr w:type="spellEnd"/>
            <w:r w:rsidRPr="00BF4453">
              <w:rPr>
                <w:rFonts w:cs="Calibri"/>
                <w:sz w:val="22"/>
                <w:szCs w:val="22"/>
              </w:rPr>
              <w:t xml:space="preserve"> to </w:t>
            </w:r>
            <w:proofErr w:type="spellStart"/>
            <w:r w:rsidRPr="00BF4453">
              <w:rPr>
                <w:rFonts w:cs="Calibri"/>
                <w:sz w:val="22"/>
                <w:szCs w:val="22"/>
              </w:rPr>
              <w:t>apply</w:t>
            </w:r>
            <w:proofErr w:type="spellEnd"/>
            <w:r w:rsidRPr="00BF4453">
              <w:rPr>
                <w:rFonts w:cs="Calibri"/>
                <w:sz w:val="22"/>
                <w:szCs w:val="22"/>
              </w:rPr>
              <w:t xml:space="preserve"> </w:t>
            </w:r>
            <w:proofErr w:type="spellStart"/>
            <w:r w:rsidRPr="00BF4453">
              <w:rPr>
                <w:rFonts w:cs="Calibri"/>
                <w:sz w:val="22"/>
                <w:szCs w:val="22"/>
              </w:rPr>
              <w:t>theories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human </w:t>
            </w:r>
            <w:proofErr w:type="spellStart"/>
            <w:r w:rsidRPr="00BF4453">
              <w:rPr>
                <w:rFonts w:cs="Calibri"/>
                <w:sz w:val="22"/>
                <w:szCs w:val="22"/>
              </w:rPr>
              <w:t>resour</w:t>
            </w:r>
            <w:r w:rsidR="00C540B6" w:rsidRPr="00BF4453">
              <w:rPr>
                <w:rFonts w:cs="Calibri"/>
                <w:sz w:val="22"/>
                <w:szCs w:val="22"/>
              </w:rPr>
              <w:t>c</w:t>
            </w:r>
            <w:r w:rsidRPr="00BF4453">
              <w:rPr>
                <w:rFonts w:cs="Calibri"/>
                <w:sz w:val="22"/>
                <w:szCs w:val="22"/>
              </w:rPr>
              <w:t>e</w:t>
            </w:r>
            <w:proofErr w:type="spellEnd"/>
            <w:r w:rsidRPr="00BF4453">
              <w:rPr>
                <w:rFonts w:cs="Calibri"/>
                <w:sz w:val="22"/>
                <w:szCs w:val="22"/>
              </w:rPr>
              <w:t xml:space="preserve"> management in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practice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 xml:space="preserve"> </w:t>
            </w:r>
            <w:proofErr w:type="spellStart"/>
            <w:r w:rsidRPr="00BF4453">
              <w:rPr>
                <w:rFonts w:cs="Calibri"/>
                <w:sz w:val="22"/>
                <w:szCs w:val="22"/>
              </w:rPr>
              <w:t>operations</w:t>
            </w:r>
            <w:proofErr w:type="spellEnd"/>
            <w:r w:rsidRPr="00BF4453">
              <w:rPr>
                <w:rFonts w:cs="Calibri"/>
                <w:sz w:val="22"/>
                <w:szCs w:val="22"/>
              </w:rPr>
              <w:t>.</w:t>
            </w:r>
          </w:p>
          <w:p w14:paraId="5F4DE5F3"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Ability</w:t>
            </w:r>
            <w:proofErr w:type="spellEnd"/>
            <w:r w:rsidRPr="00BF4453">
              <w:rPr>
                <w:rFonts w:cs="Calibri"/>
                <w:sz w:val="22"/>
                <w:szCs w:val="22"/>
              </w:rPr>
              <w:t xml:space="preserve"> to </w:t>
            </w:r>
            <w:proofErr w:type="spellStart"/>
            <w:r w:rsidRPr="00BF4453">
              <w:rPr>
                <w:rFonts w:cs="Calibri"/>
                <w:sz w:val="22"/>
                <w:szCs w:val="22"/>
              </w:rPr>
              <w:t>select</w:t>
            </w:r>
            <w:proofErr w:type="spellEnd"/>
            <w:r w:rsidRPr="00BF4453">
              <w:rPr>
                <w:rFonts w:cs="Calibri"/>
                <w:sz w:val="22"/>
                <w:szCs w:val="22"/>
              </w:rPr>
              <w:t xml:space="preserve"> </w:t>
            </w:r>
            <w:proofErr w:type="spellStart"/>
            <w:r w:rsidRPr="00BF4453">
              <w:rPr>
                <w:rFonts w:cs="Calibri"/>
                <w:sz w:val="22"/>
                <w:szCs w:val="22"/>
              </w:rPr>
              <w:t>appropriate</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for</w:t>
            </w:r>
            <w:proofErr w:type="spellEnd"/>
            <w:r w:rsidRPr="00BF4453">
              <w:rPr>
                <w:rFonts w:cs="Calibri"/>
                <w:sz w:val="22"/>
                <w:szCs w:val="22"/>
              </w:rPr>
              <w:t xml:space="preserve"> </w:t>
            </w:r>
            <w:proofErr w:type="spellStart"/>
            <w:r w:rsidRPr="00BF4453">
              <w:rPr>
                <w:rFonts w:cs="Calibri"/>
                <w:sz w:val="22"/>
                <w:szCs w:val="22"/>
              </w:rPr>
              <w:t>carrying</w:t>
            </w:r>
            <w:proofErr w:type="spellEnd"/>
            <w:r w:rsidRPr="00BF4453">
              <w:rPr>
                <w:rFonts w:cs="Calibri"/>
                <w:sz w:val="22"/>
                <w:szCs w:val="22"/>
              </w:rPr>
              <w:t xml:space="preserve"> out </w:t>
            </w:r>
            <w:proofErr w:type="spellStart"/>
            <w:r w:rsidRPr="00BF4453">
              <w:rPr>
                <w:rFonts w:cs="Calibri"/>
                <w:sz w:val="22"/>
                <w:szCs w:val="22"/>
              </w:rPr>
              <w:t>individual</w:t>
            </w:r>
            <w:proofErr w:type="spellEnd"/>
            <w:r w:rsidRPr="00BF4453">
              <w:rPr>
                <w:rFonts w:cs="Calibri"/>
                <w:sz w:val="22"/>
                <w:szCs w:val="22"/>
              </w:rPr>
              <w:t xml:space="preserve"> HR </w:t>
            </w:r>
            <w:proofErr w:type="spellStart"/>
            <w:r w:rsidRPr="00BF4453">
              <w:rPr>
                <w:rFonts w:cs="Calibri"/>
                <w:sz w:val="22"/>
                <w:szCs w:val="22"/>
              </w:rPr>
              <w:t>functions</w:t>
            </w:r>
            <w:proofErr w:type="spellEnd"/>
            <w:r w:rsidRPr="00BF4453">
              <w:rPr>
                <w:rFonts w:cs="Calibri"/>
                <w:sz w:val="22"/>
                <w:szCs w:val="22"/>
              </w:rPr>
              <w:t>.</w:t>
            </w:r>
          </w:p>
          <w:p w14:paraId="4A7B8D78" w14:textId="77777777" w:rsidR="00214636" w:rsidRPr="00BF4453" w:rsidRDefault="00214636" w:rsidP="00BF4453">
            <w:pPr>
              <w:pStyle w:val="Odstavekseznama"/>
              <w:numPr>
                <w:ilvl w:val="0"/>
                <w:numId w:val="28"/>
              </w:numPr>
              <w:jc w:val="both"/>
              <w:rPr>
                <w:rFonts w:cs="Calibri"/>
                <w:sz w:val="22"/>
                <w:szCs w:val="22"/>
              </w:rPr>
            </w:pPr>
            <w:proofErr w:type="spellStart"/>
            <w:r w:rsidRPr="00BF4453">
              <w:rPr>
                <w:rFonts w:cs="Calibri"/>
                <w:sz w:val="22"/>
                <w:szCs w:val="22"/>
              </w:rPr>
              <w:t>Ability</w:t>
            </w:r>
            <w:proofErr w:type="spellEnd"/>
            <w:r w:rsidRPr="00BF4453">
              <w:rPr>
                <w:rFonts w:cs="Calibri"/>
                <w:sz w:val="22"/>
                <w:szCs w:val="22"/>
              </w:rPr>
              <w:t xml:space="preserve"> to </w:t>
            </w:r>
            <w:proofErr w:type="spellStart"/>
            <w:r w:rsidRPr="00BF4453">
              <w:rPr>
                <w:rFonts w:cs="Calibri"/>
                <w:sz w:val="22"/>
                <w:szCs w:val="22"/>
              </w:rPr>
              <w:t>identify</w:t>
            </w:r>
            <w:proofErr w:type="spellEnd"/>
            <w:r w:rsidRPr="00BF4453">
              <w:rPr>
                <w:rFonts w:cs="Calibri"/>
                <w:sz w:val="22"/>
                <w:szCs w:val="22"/>
              </w:rPr>
              <w:t xml:space="preserve"> </w:t>
            </w:r>
            <w:proofErr w:type="spellStart"/>
            <w:r w:rsidRPr="00BF4453">
              <w:rPr>
                <w:rFonts w:cs="Calibri"/>
                <w:sz w:val="22"/>
                <w:szCs w:val="22"/>
              </w:rPr>
              <w:t>causes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organizational</w:t>
            </w:r>
            <w:proofErr w:type="spellEnd"/>
            <w:r w:rsidRPr="00BF4453">
              <w:rPr>
                <w:rFonts w:cs="Calibri"/>
                <w:sz w:val="22"/>
                <w:szCs w:val="22"/>
              </w:rPr>
              <w:t xml:space="preserve"> </w:t>
            </w:r>
            <w:proofErr w:type="spellStart"/>
            <w:r w:rsidRPr="00BF4453">
              <w:rPr>
                <w:rFonts w:cs="Calibri"/>
                <w:sz w:val="22"/>
                <w:szCs w:val="22"/>
              </w:rPr>
              <w:t>problems</w:t>
            </w:r>
            <w:proofErr w:type="spellEnd"/>
            <w:r w:rsidRPr="00BF4453">
              <w:rPr>
                <w:rFonts w:cs="Calibri"/>
                <w:sz w:val="22"/>
                <w:szCs w:val="22"/>
              </w:rPr>
              <w:t xml:space="preserve"> </w:t>
            </w:r>
            <w:proofErr w:type="spellStart"/>
            <w:r w:rsidRPr="00BF4453">
              <w:rPr>
                <w:rFonts w:cs="Calibri"/>
                <w:sz w:val="22"/>
                <w:szCs w:val="22"/>
              </w:rPr>
              <w:t>related</w:t>
            </w:r>
            <w:proofErr w:type="spellEnd"/>
            <w:r w:rsidRPr="00BF4453">
              <w:rPr>
                <w:rFonts w:cs="Calibri"/>
                <w:sz w:val="22"/>
                <w:szCs w:val="22"/>
              </w:rPr>
              <w:t xml:space="preserve"> to human </w:t>
            </w:r>
            <w:proofErr w:type="spellStart"/>
            <w:r w:rsidRPr="00BF4453">
              <w:rPr>
                <w:rFonts w:cs="Calibri"/>
                <w:sz w:val="22"/>
                <w:szCs w:val="22"/>
              </w:rPr>
              <w:t>resources</w:t>
            </w:r>
            <w:proofErr w:type="spellEnd"/>
            <w:r w:rsidRPr="00BF4453">
              <w:rPr>
                <w:rFonts w:cs="Calibri"/>
                <w:sz w:val="22"/>
                <w:szCs w:val="22"/>
              </w:rPr>
              <w:t>.</w:t>
            </w:r>
          </w:p>
          <w:p w14:paraId="00EF078B" w14:textId="77777777" w:rsidR="00C540B6" w:rsidRPr="00BF4453" w:rsidRDefault="00C540B6" w:rsidP="00214636">
            <w:pPr>
              <w:rPr>
                <w:rFonts w:cs="Calibri"/>
                <w:sz w:val="22"/>
                <w:szCs w:val="22"/>
              </w:rPr>
            </w:pPr>
          </w:p>
          <w:p w14:paraId="6D0115E4" w14:textId="77777777" w:rsidR="00214636" w:rsidRPr="00BF4453" w:rsidRDefault="00214636" w:rsidP="00BF4453">
            <w:pPr>
              <w:rPr>
                <w:rFonts w:cs="Calibri"/>
                <w:sz w:val="22"/>
                <w:szCs w:val="22"/>
              </w:rPr>
            </w:pPr>
            <w:proofErr w:type="spellStart"/>
            <w:r w:rsidRPr="00BF4453">
              <w:rPr>
                <w:rFonts w:cs="Calibri"/>
                <w:sz w:val="22"/>
                <w:szCs w:val="22"/>
              </w:rPr>
              <w:t>Reflection</w:t>
            </w:r>
            <w:proofErr w:type="spellEnd"/>
            <w:r w:rsidRPr="00BF4453">
              <w:rPr>
                <w:rFonts w:cs="Calibri"/>
                <w:sz w:val="22"/>
                <w:szCs w:val="22"/>
              </w:rPr>
              <w:t>:</w:t>
            </w:r>
          </w:p>
          <w:p w14:paraId="082F74BB" w14:textId="77777777" w:rsidR="00214636" w:rsidRPr="00BF4453" w:rsidRDefault="00214636" w:rsidP="00BF4453">
            <w:pPr>
              <w:pStyle w:val="Odstavekseznama"/>
              <w:numPr>
                <w:ilvl w:val="0"/>
                <w:numId w:val="28"/>
              </w:numPr>
              <w:rPr>
                <w:rFonts w:cs="Calibri"/>
                <w:sz w:val="22"/>
                <w:szCs w:val="22"/>
              </w:rPr>
            </w:pP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student</w:t>
            </w:r>
            <w:proofErr w:type="spellEnd"/>
            <w:r w:rsidRPr="00BF4453">
              <w:rPr>
                <w:rFonts w:cs="Calibri"/>
                <w:sz w:val="22"/>
                <w:szCs w:val="22"/>
              </w:rPr>
              <w:t xml:space="preserve"> is </w:t>
            </w:r>
            <w:proofErr w:type="spellStart"/>
            <w:r w:rsidRPr="00BF4453">
              <w:rPr>
                <w:rFonts w:cs="Calibri"/>
                <w:sz w:val="22"/>
                <w:szCs w:val="22"/>
              </w:rPr>
              <w:t>capable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critically</w:t>
            </w:r>
            <w:proofErr w:type="spellEnd"/>
            <w:r w:rsidRPr="00BF4453">
              <w:rPr>
                <w:rFonts w:cs="Calibri"/>
                <w:sz w:val="22"/>
                <w:szCs w:val="22"/>
              </w:rPr>
              <w:t xml:space="preserve"> </w:t>
            </w:r>
            <w:proofErr w:type="spellStart"/>
            <w:r w:rsidRPr="00BF4453">
              <w:rPr>
                <w:rFonts w:cs="Calibri"/>
                <w:sz w:val="22"/>
                <w:szCs w:val="22"/>
              </w:rPr>
              <w:t>evaluating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position</w:t>
            </w:r>
            <w:proofErr w:type="spellEnd"/>
            <w:r w:rsidRPr="00BF4453">
              <w:rPr>
                <w:rFonts w:cs="Calibri"/>
                <w:sz w:val="22"/>
                <w:szCs w:val="22"/>
              </w:rPr>
              <w:t xml:space="preserve">, </w:t>
            </w:r>
            <w:proofErr w:type="spellStart"/>
            <w:r w:rsidRPr="00BF4453">
              <w:rPr>
                <w:rFonts w:cs="Calibri"/>
                <w:sz w:val="22"/>
                <w:szCs w:val="22"/>
              </w:rPr>
              <w:t>possibilities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needs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function</w:t>
            </w:r>
            <w:proofErr w:type="spellEnd"/>
            <w:r w:rsidRPr="00BF4453">
              <w:rPr>
                <w:rFonts w:cs="Calibri"/>
                <w:sz w:val="22"/>
                <w:szCs w:val="22"/>
              </w:rPr>
              <w:t xml:space="preserve"> in </w:t>
            </w:r>
            <w:proofErr w:type="spellStart"/>
            <w:r w:rsidRPr="00BF4453">
              <w:rPr>
                <w:rFonts w:cs="Calibri"/>
                <w:sz w:val="22"/>
                <w:szCs w:val="22"/>
              </w:rPr>
              <w:t>an</w:t>
            </w:r>
            <w:proofErr w:type="spellEnd"/>
            <w:r w:rsidRPr="00BF4453">
              <w:rPr>
                <w:rFonts w:cs="Calibri"/>
                <w:sz w:val="22"/>
                <w:szCs w:val="22"/>
              </w:rPr>
              <w:t xml:space="preserve"> </w:t>
            </w:r>
            <w:proofErr w:type="spellStart"/>
            <w:r w:rsidRPr="00BF4453">
              <w:rPr>
                <w:rFonts w:cs="Calibri"/>
                <w:sz w:val="22"/>
                <w:szCs w:val="22"/>
              </w:rPr>
              <w:t>organization</w:t>
            </w:r>
            <w:proofErr w:type="spellEnd"/>
            <w:r w:rsidRPr="00BF4453">
              <w:rPr>
                <w:rFonts w:cs="Calibri"/>
                <w:sz w:val="22"/>
                <w:szCs w:val="22"/>
              </w:rPr>
              <w:t>.</w:t>
            </w:r>
          </w:p>
          <w:p w14:paraId="3B40DEC8" w14:textId="3E9B3600" w:rsidR="009408FA" w:rsidRPr="00BF4453" w:rsidRDefault="00214636" w:rsidP="00BF4453">
            <w:pPr>
              <w:pStyle w:val="Odstavekseznama"/>
              <w:numPr>
                <w:ilvl w:val="0"/>
                <w:numId w:val="28"/>
              </w:numPr>
              <w:rPr>
                <w:rFonts w:cs="Calibri"/>
                <w:sz w:val="22"/>
                <w:szCs w:val="22"/>
              </w:rPr>
            </w:pP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student</w:t>
            </w:r>
            <w:proofErr w:type="spellEnd"/>
            <w:r w:rsidRPr="00BF4453">
              <w:rPr>
                <w:rFonts w:cs="Calibri"/>
                <w:sz w:val="22"/>
                <w:szCs w:val="22"/>
              </w:rPr>
              <w:t xml:space="preserve"> is </w:t>
            </w:r>
            <w:proofErr w:type="spellStart"/>
            <w:r w:rsidRPr="00BF4453">
              <w:rPr>
                <w:rFonts w:cs="Calibri"/>
                <w:sz w:val="22"/>
                <w:szCs w:val="22"/>
              </w:rPr>
              <w:t>capable</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selecting</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means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procedures</w:t>
            </w:r>
            <w:proofErr w:type="spellEnd"/>
            <w:r w:rsidRPr="00BF4453">
              <w:rPr>
                <w:rFonts w:cs="Calibri"/>
                <w:sz w:val="22"/>
                <w:szCs w:val="22"/>
              </w:rPr>
              <w:t xml:space="preserve"> </w:t>
            </w:r>
            <w:proofErr w:type="spellStart"/>
            <w:r w:rsidRPr="00BF4453">
              <w:rPr>
                <w:rFonts w:cs="Calibri"/>
                <w:sz w:val="22"/>
                <w:szCs w:val="22"/>
              </w:rPr>
              <w:t>for</w:t>
            </w:r>
            <w:proofErr w:type="spellEnd"/>
            <w:r w:rsidRPr="00BF4453">
              <w:rPr>
                <w:rFonts w:cs="Calibri"/>
                <w:sz w:val="22"/>
                <w:szCs w:val="22"/>
              </w:rPr>
              <w:t xml:space="preserve"> </w:t>
            </w:r>
            <w:proofErr w:type="spellStart"/>
            <w:r w:rsidRPr="00BF4453">
              <w:rPr>
                <w:rFonts w:cs="Calibri"/>
                <w:sz w:val="22"/>
                <w:szCs w:val="22"/>
              </w:rPr>
              <w:t>implementing</w:t>
            </w:r>
            <w:proofErr w:type="spellEnd"/>
            <w:r w:rsidRPr="00BF4453">
              <w:rPr>
                <w:rFonts w:cs="Calibri"/>
                <w:sz w:val="22"/>
                <w:szCs w:val="22"/>
              </w:rPr>
              <w:t xml:space="preserve"> </w:t>
            </w:r>
            <w:proofErr w:type="spellStart"/>
            <w:r w:rsidRPr="00BF4453">
              <w:rPr>
                <w:rFonts w:cs="Calibri"/>
                <w:sz w:val="22"/>
                <w:szCs w:val="22"/>
              </w:rPr>
              <w:lastRenderedPageBreak/>
              <w:t>individual</w:t>
            </w:r>
            <w:proofErr w:type="spellEnd"/>
            <w:r w:rsidRPr="00BF4453">
              <w:rPr>
                <w:rFonts w:cs="Calibri"/>
                <w:sz w:val="22"/>
                <w:szCs w:val="22"/>
              </w:rPr>
              <w:t xml:space="preserve"> </w:t>
            </w:r>
            <w:proofErr w:type="spellStart"/>
            <w:r w:rsidRPr="00BF4453">
              <w:rPr>
                <w:rFonts w:cs="Calibri"/>
                <w:sz w:val="22"/>
                <w:szCs w:val="22"/>
              </w:rPr>
              <w:t>programs</w:t>
            </w:r>
            <w:proofErr w:type="spellEnd"/>
            <w:r w:rsidRPr="00BF4453">
              <w:rPr>
                <w:rFonts w:cs="Calibri"/>
                <w:sz w:val="22"/>
                <w:szCs w:val="22"/>
              </w:rPr>
              <w:t xml:space="preserve"> </w:t>
            </w:r>
            <w:proofErr w:type="spellStart"/>
            <w:r w:rsidRPr="00BF4453">
              <w:rPr>
                <w:rFonts w:cs="Calibri"/>
                <w:sz w:val="22"/>
                <w:szCs w:val="22"/>
              </w:rPr>
              <w:t>within</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HR </w:t>
            </w:r>
            <w:proofErr w:type="spellStart"/>
            <w:r w:rsidRPr="00BF4453">
              <w:rPr>
                <w:rFonts w:cs="Calibri"/>
                <w:sz w:val="22"/>
                <w:szCs w:val="22"/>
              </w:rPr>
              <w:t>department</w:t>
            </w:r>
            <w:proofErr w:type="spellEnd"/>
            <w:r w:rsidRPr="00BF4453">
              <w:rPr>
                <w:rFonts w:cs="Calibri"/>
                <w:sz w:val="22"/>
                <w:szCs w:val="22"/>
              </w:rPr>
              <w:t>.</w:t>
            </w:r>
          </w:p>
        </w:tc>
      </w:tr>
      <w:tr w:rsidR="009408FA" w:rsidRPr="00BF4453" w14:paraId="06D36D7B" w14:textId="77777777" w:rsidTr="001541A9">
        <w:trPr>
          <w:trHeight w:val="80"/>
        </w:trPr>
        <w:tc>
          <w:tcPr>
            <w:tcW w:w="4730" w:type="dxa"/>
            <w:gridSpan w:val="3"/>
            <w:tcBorders>
              <w:top w:val="nil"/>
              <w:left w:val="single" w:sz="4" w:space="0" w:color="auto"/>
              <w:bottom w:val="single" w:sz="4" w:space="0" w:color="auto"/>
              <w:right w:val="single" w:sz="4" w:space="0" w:color="auto"/>
            </w:tcBorders>
          </w:tcPr>
          <w:p w14:paraId="5F022514" w14:textId="77777777" w:rsidR="009408FA" w:rsidRPr="00BF4453" w:rsidRDefault="009408FA" w:rsidP="0086521B">
            <w:pPr>
              <w:rPr>
                <w:rFonts w:cs="Calibri"/>
                <w:sz w:val="22"/>
                <w:szCs w:val="22"/>
              </w:rPr>
            </w:pPr>
          </w:p>
        </w:tc>
        <w:tc>
          <w:tcPr>
            <w:tcW w:w="142" w:type="dxa"/>
            <w:tcBorders>
              <w:top w:val="nil"/>
              <w:left w:val="single" w:sz="4" w:space="0" w:color="auto"/>
              <w:bottom w:val="nil"/>
              <w:right w:val="single" w:sz="4" w:space="0" w:color="auto"/>
            </w:tcBorders>
          </w:tcPr>
          <w:p w14:paraId="705549E1" w14:textId="77777777" w:rsidR="009408FA" w:rsidRPr="00BF4453" w:rsidRDefault="009408FA" w:rsidP="0086521B">
            <w:pPr>
              <w:rPr>
                <w:rFonts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13001FDF" w14:textId="77777777" w:rsidR="009408FA" w:rsidRPr="00BF4453" w:rsidRDefault="009408FA" w:rsidP="0086521B">
            <w:pPr>
              <w:rPr>
                <w:rFonts w:cs="Calibri"/>
                <w:sz w:val="22"/>
                <w:szCs w:val="22"/>
              </w:rPr>
            </w:pPr>
          </w:p>
        </w:tc>
      </w:tr>
      <w:tr w:rsidR="009408FA" w:rsidRPr="00BF4453" w14:paraId="5849AAB9" w14:textId="77777777" w:rsidTr="0086521B">
        <w:tc>
          <w:tcPr>
            <w:tcW w:w="4730" w:type="dxa"/>
            <w:gridSpan w:val="3"/>
            <w:tcBorders>
              <w:top w:val="nil"/>
              <w:left w:val="nil"/>
              <w:bottom w:val="single" w:sz="4" w:space="0" w:color="auto"/>
              <w:right w:val="nil"/>
            </w:tcBorders>
          </w:tcPr>
          <w:p w14:paraId="781BB563" w14:textId="77777777" w:rsidR="009408FA" w:rsidRPr="00BF4453" w:rsidRDefault="009408FA" w:rsidP="0086521B">
            <w:pPr>
              <w:rPr>
                <w:rFonts w:cs="Calibri"/>
                <w:b/>
                <w:sz w:val="22"/>
                <w:szCs w:val="22"/>
              </w:rPr>
            </w:pPr>
          </w:p>
          <w:p w14:paraId="5A0A8F86" w14:textId="77777777" w:rsidR="009408FA" w:rsidRPr="00BF4453" w:rsidRDefault="009408FA" w:rsidP="0086521B">
            <w:pPr>
              <w:rPr>
                <w:rFonts w:cs="Calibri"/>
                <w:b/>
                <w:sz w:val="22"/>
                <w:szCs w:val="22"/>
              </w:rPr>
            </w:pPr>
            <w:r w:rsidRPr="00BF4453">
              <w:rPr>
                <w:rFonts w:cs="Calibri"/>
                <w:b/>
                <w:sz w:val="22"/>
                <w:szCs w:val="22"/>
              </w:rPr>
              <w:t>Metode poučevanja in učenja:</w:t>
            </w:r>
          </w:p>
        </w:tc>
        <w:tc>
          <w:tcPr>
            <w:tcW w:w="142" w:type="dxa"/>
          </w:tcPr>
          <w:p w14:paraId="6230EB8F" w14:textId="77777777" w:rsidR="009408FA" w:rsidRPr="00BF4453" w:rsidRDefault="009408FA" w:rsidP="0086521B">
            <w:pPr>
              <w:rPr>
                <w:rFonts w:cs="Calibri"/>
                <w:b/>
                <w:sz w:val="22"/>
                <w:szCs w:val="22"/>
              </w:rPr>
            </w:pPr>
          </w:p>
          <w:p w14:paraId="09C9ABAA" w14:textId="77777777" w:rsidR="009408FA" w:rsidRPr="00BF4453" w:rsidRDefault="009408FA" w:rsidP="0086521B">
            <w:pPr>
              <w:rPr>
                <w:rFonts w:cs="Calibri"/>
                <w:b/>
                <w:sz w:val="22"/>
                <w:szCs w:val="22"/>
              </w:rPr>
            </w:pPr>
          </w:p>
        </w:tc>
        <w:tc>
          <w:tcPr>
            <w:tcW w:w="4823" w:type="dxa"/>
            <w:gridSpan w:val="2"/>
            <w:tcBorders>
              <w:top w:val="nil"/>
              <w:left w:val="nil"/>
              <w:bottom w:val="single" w:sz="4" w:space="0" w:color="auto"/>
              <w:right w:val="nil"/>
            </w:tcBorders>
          </w:tcPr>
          <w:p w14:paraId="18CB3CA7" w14:textId="77777777" w:rsidR="009408FA" w:rsidRPr="00BF4453" w:rsidRDefault="009408FA" w:rsidP="0086521B">
            <w:pPr>
              <w:rPr>
                <w:rFonts w:cs="Calibri"/>
                <w:b/>
                <w:sz w:val="22"/>
                <w:szCs w:val="22"/>
              </w:rPr>
            </w:pPr>
          </w:p>
          <w:p w14:paraId="47E2865E" w14:textId="77777777" w:rsidR="009408FA" w:rsidRPr="00BF4453" w:rsidRDefault="009408FA" w:rsidP="0086521B">
            <w:pPr>
              <w:rPr>
                <w:rFonts w:cs="Calibri"/>
                <w:b/>
                <w:sz w:val="22"/>
                <w:szCs w:val="22"/>
              </w:rPr>
            </w:pPr>
            <w:proofErr w:type="spellStart"/>
            <w:r w:rsidRPr="00BF4453">
              <w:rPr>
                <w:rFonts w:cs="Calibri"/>
                <w:b/>
                <w:sz w:val="22"/>
                <w:szCs w:val="22"/>
              </w:rPr>
              <w:t>Learning</w:t>
            </w:r>
            <w:proofErr w:type="spellEnd"/>
            <w:r w:rsidRPr="00BF4453">
              <w:rPr>
                <w:rFonts w:cs="Calibri"/>
                <w:b/>
                <w:sz w:val="22"/>
                <w:szCs w:val="22"/>
              </w:rPr>
              <w:t xml:space="preserve"> </w:t>
            </w:r>
            <w:proofErr w:type="spellStart"/>
            <w:r w:rsidRPr="00BF4453">
              <w:rPr>
                <w:rFonts w:cs="Calibri"/>
                <w:b/>
                <w:sz w:val="22"/>
                <w:szCs w:val="22"/>
              </w:rPr>
              <w:t>and</w:t>
            </w:r>
            <w:proofErr w:type="spellEnd"/>
            <w:r w:rsidRPr="00BF4453">
              <w:rPr>
                <w:rFonts w:cs="Calibri"/>
                <w:b/>
                <w:sz w:val="22"/>
                <w:szCs w:val="22"/>
              </w:rPr>
              <w:t xml:space="preserve"> </w:t>
            </w:r>
            <w:proofErr w:type="spellStart"/>
            <w:r w:rsidRPr="00BF4453">
              <w:rPr>
                <w:rFonts w:cs="Calibri"/>
                <w:b/>
                <w:sz w:val="22"/>
                <w:szCs w:val="22"/>
              </w:rPr>
              <w:t>teaching</w:t>
            </w:r>
            <w:proofErr w:type="spellEnd"/>
            <w:r w:rsidRPr="00BF4453">
              <w:rPr>
                <w:rFonts w:cs="Calibri"/>
                <w:b/>
                <w:sz w:val="22"/>
                <w:szCs w:val="22"/>
              </w:rPr>
              <w:t xml:space="preserve"> </w:t>
            </w:r>
            <w:proofErr w:type="spellStart"/>
            <w:r w:rsidRPr="00BF4453">
              <w:rPr>
                <w:rFonts w:cs="Calibri"/>
                <w:b/>
                <w:sz w:val="22"/>
                <w:szCs w:val="22"/>
              </w:rPr>
              <w:t>methods</w:t>
            </w:r>
            <w:proofErr w:type="spellEnd"/>
            <w:r w:rsidRPr="00BF4453">
              <w:rPr>
                <w:rFonts w:cs="Calibri"/>
                <w:b/>
                <w:sz w:val="22"/>
                <w:szCs w:val="22"/>
              </w:rPr>
              <w:t>:</w:t>
            </w:r>
          </w:p>
        </w:tc>
      </w:tr>
      <w:tr w:rsidR="009408FA" w:rsidRPr="00BF4453" w14:paraId="04426433" w14:textId="77777777" w:rsidTr="0086521B">
        <w:trPr>
          <w:trHeight w:val="708"/>
        </w:trPr>
        <w:tc>
          <w:tcPr>
            <w:tcW w:w="4730" w:type="dxa"/>
            <w:gridSpan w:val="3"/>
            <w:tcBorders>
              <w:top w:val="single" w:sz="4" w:space="0" w:color="auto"/>
              <w:left w:val="single" w:sz="4" w:space="0" w:color="auto"/>
              <w:bottom w:val="single" w:sz="4" w:space="0" w:color="auto"/>
              <w:right w:val="single" w:sz="4" w:space="0" w:color="auto"/>
            </w:tcBorders>
          </w:tcPr>
          <w:p w14:paraId="1D276E99" w14:textId="77777777" w:rsidR="009408FA" w:rsidRPr="00BF4453" w:rsidRDefault="009408FA" w:rsidP="00BF4453">
            <w:pPr>
              <w:rPr>
                <w:rFonts w:eastAsia="Times New Roman" w:cs="Calibri"/>
                <w:color w:val="000000"/>
                <w:sz w:val="22"/>
                <w:szCs w:val="22"/>
                <w:u w:val="single"/>
                <w:lang w:val="hr-HR"/>
              </w:rPr>
            </w:pPr>
            <w:r w:rsidRPr="00BF4453">
              <w:rPr>
                <w:rFonts w:eastAsia="Times New Roman" w:cs="Calibri"/>
                <w:color w:val="000000"/>
                <w:sz w:val="22"/>
                <w:szCs w:val="22"/>
                <w:u w:val="single"/>
                <w:lang w:val="hr-HR"/>
              </w:rPr>
              <w:t xml:space="preserve">Oblike </w:t>
            </w:r>
            <w:proofErr w:type="spellStart"/>
            <w:r w:rsidRPr="00BF4453">
              <w:rPr>
                <w:rFonts w:eastAsia="Times New Roman" w:cs="Calibri"/>
                <w:color w:val="000000"/>
                <w:sz w:val="22"/>
                <w:szCs w:val="22"/>
                <w:u w:val="single"/>
                <w:lang w:val="hr-HR"/>
              </w:rPr>
              <w:t>in</w:t>
            </w:r>
            <w:proofErr w:type="spellEnd"/>
            <w:r w:rsidRPr="00BF4453">
              <w:rPr>
                <w:rFonts w:eastAsia="Times New Roman" w:cs="Calibri"/>
                <w:color w:val="000000"/>
                <w:sz w:val="22"/>
                <w:szCs w:val="22"/>
                <w:u w:val="single"/>
                <w:lang w:val="hr-HR"/>
              </w:rPr>
              <w:t xml:space="preserve"> metode </w:t>
            </w:r>
            <w:proofErr w:type="spellStart"/>
            <w:r w:rsidRPr="00BF4453">
              <w:rPr>
                <w:rFonts w:eastAsia="Times New Roman" w:cs="Calibri"/>
                <w:color w:val="000000"/>
                <w:sz w:val="22"/>
                <w:szCs w:val="22"/>
                <w:u w:val="single"/>
                <w:lang w:val="hr-HR"/>
              </w:rPr>
              <w:t>dela</w:t>
            </w:r>
            <w:proofErr w:type="spellEnd"/>
            <w:r w:rsidRPr="00BF4453">
              <w:rPr>
                <w:rFonts w:eastAsia="Times New Roman" w:cs="Calibri"/>
                <w:color w:val="000000"/>
                <w:sz w:val="22"/>
                <w:szCs w:val="22"/>
                <w:u w:val="single"/>
                <w:lang w:val="hr-HR"/>
              </w:rPr>
              <w:t>:</w:t>
            </w:r>
          </w:p>
          <w:p w14:paraId="0CCAB2EF" w14:textId="77777777" w:rsidR="009408FA" w:rsidRPr="00BF4453" w:rsidRDefault="009408FA" w:rsidP="00BF4453">
            <w:pPr>
              <w:numPr>
                <w:ilvl w:val="0"/>
                <w:numId w:val="29"/>
              </w:numPr>
              <w:contextualSpacing/>
              <w:jc w:val="both"/>
              <w:rPr>
                <w:rFonts w:eastAsia="Times New Roman" w:cs="Calibri"/>
                <w:color w:val="000000"/>
                <w:sz w:val="22"/>
                <w:szCs w:val="22"/>
                <w:lang w:val="hr-HR"/>
              </w:rPr>
            </w:pPr>
            <w:r w:rsidRPr="00BF4453">
              <w:rPr>
                <w:rFonts w:eastAsia="Times New Roman" w:cs="Calibri"/>
                <w:color w:val="000000"/>
                <w:sz w:val="22"/>
                <w:szCs w:val="22"/>
                <w:lang w:val="hr-HR"/>
              </w:rPr>
              <w:t xml:space="preserve">Interaktivne metode </w:t>
            </w:r>
            <w:proofErr w:type="spellStart"/>
            <w:r w:rsidRPr="00BF4453">
              <w:rPr>
                <w:rFonts w:eastAsia="Times New Roman" w:cs="Calibri"/>
                <w:color w:val="000000"/>
                <w:sz w:val="22"/>
                <w:szCs w:val="22"/>
                <w:lang w:val="hr-HR"/>
              </w:rPr>
              <w:t>dela</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ki</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temeljijo</w:t>
            </w:r>
            <w:proofErr w:type="spellEnd"/>
            <w:r w:rsidRPr="00BF4453">
              <w:rPr>
                <w:rFonts w:eastAsia="Times New Roman" w:cs="Calibri"/>
                <w:color w:val="000000"/>
                <w:sz w:val="22"/>
                <w:szCs w:val="22"/>
                <w:lang w:val="hr-HR"/>
              </w:rPr>
              <w:t xml:space="preserve"> na </w:t>
            </w:r>
            <w:proofErr w:type="spellStart"/>
            <w:r w:rsidRPr="00BF4453">
              <w:rPr>
                <w:rFonts w:eastAsia="Times New Roman" w:cs="Calibri"/>
                <w:color w:val="000000"/>
                <w:sz w:val="22"/>
                <w:szCs w:val="22"/>
                <w:lang w:val="hr-HR"/>
              </w:rPr>
              <w:t>principih</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aktivnega</w:t>
            </w:r>
            <w:proofErr w:type="spellEnd"/>
            <w:r w:rsidRPr="00BF4453">
              <w:rPr>
                <w:rFonts w:eastAsia="Times New Roman" w:cs="Calibri"/>
                <w:color w:val="000000"/>
                <w:sz w:val="22"/>
                <w:szCs w:val="22"/>
                <w:lang w:val="hr-HR"/>
              </w:rPr>
              <w:t xml:space="preserve"> učenja </w:t>
            </w:r>
            <w:proofErr w:type="spellStart"/>
            <w:r w:rsidRPr="00BF4453">
              <w:rPr>
                <w:rFonts w:eastAsia="Times New Roman" w:cs="Calibri"/>
                <w:color w:val="000000"/>
                <w:sz w:val="22"/>
                <w:szCs w:val="22"/>
                <w:lang w:val="hr-HR"/>
              </w:rPr>
              <w:t>in</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poučevanja</w:t>
            </w:r>
            <w:proofErr w:type="spellEnd"/>
            <w:r w:rsidRPr="00BF4453">
              <w:rPr>
                <w:rFonts w:eastAsia="Times New Roman" w:cs="Calibri"/>
                <w:color w:val="000000"/>
                <w:sz w:val="22"/>
                <w:szCs w:val="22"/>
                <w:lang w:val="hr-HR"/>
              </w:rPr>
              <w:t xml:space="preserve"> za kritično mišljenje, </w:t>
            </w:r>
            <w:proofErr w:type="spellStart"/>
            <w:r w:rsidRPr="00BF4453">
              <w:rPr>
                <w:rFonts w:eastAsia="Times New Roman" w:cs="Calibri"/>
                <w:color w:val="000000"/>
                <w:sz w:val="22"/>
                <w:szCs w:val="22"/>
                <w:lang w:val="hr-HR"/>
              </w:rPr>
              <w:t>kot</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so</w:t>
            </w:r>
            <w:proofErr w:type="spellEnd"/>
            <w:r w:rsidRPr="00BF4453">
              <w:rPr>
                <w:rFonts w:eastAsia="Times New Roman" w:cs="Calibri"/>
                <w:color w:val="000000"/>
                <w:sz w:val="22"/>
                <w:szCs w:val="22"/>
                <w:lang w:val="hr-HR"/>
              </w:rPr>
              <w:t xml:space="preserve"> npr. </w:t>
            </w:r>
            <w:proofErr w:type="spellStart"/>
            <w:r w:rsidRPr="00BF4453">
              <w:rPr>
                <w:rFonts w:eastAsia="Times New Roman" w:cs="Calibri"/>
                <w:color w:val="000000"/>
                <w:sz w:val="22"/>
                <w:szCs w:val="22"/>
                <w:lang w:val="hr-HR"/>
              </w:rPr>
              <w:t>delo</w:t>
            </w:r>
            <w:proofErr w:type="spellEnd"/>
            <w:r w:rsidRPr="00BF4453">
              <w:rPr>
                <w:rFonts w:eastAsia="Times New Roman" w:cs="Calibri"/>
                <w:color w:val="000000"/>
                <w:sz w:val="22"/>
                <w:szCs w:val="22"/>
                <w:lang w:val="hr-HR"/>
              </w:rPr>
              <w:t xml:space="preserve"> v </w:t>
            </w:r>
            <w:proofErr w:type="spellStart"/>
            <w:r w:rsidRPr="00BF4453">
              <w:rPr>
                <w:rFonts w:eastAsia="Times New Roman" w:cs="Calibri"/>
                <w:color w:val="000000"/>
                <w:sz w:val="22"/>
                <w:szCs w:val="22"/>
                <w:lang w:val="hr-HR"/>
              </w:rPr>
              <w:t>dvojicah</w:t>
            </w:r>
            <w:proofErr w:type="spellEnd"/>
            <w:r w:rsidRPr="00BF4453">
              <w:rPr>
                <w:rFonts w:eastAsia="Times New Roman" w:cs="Calibri"/>
                <w:color w:val="000000"/>
                <w:sz w:val="22"/>
                <w:szCs w:val="22"/>
                <w:lang w:val="hr-HR"/>
              </w:rPr>
              <w:t xml:space="preserve">, akademska diskusija, kooperativno učenje, konstruktivno </w:t>
            </w:r>
            <w:proofErr w:type="spellStart"/>
            <w:r w:rsidRPr="00BF4453">
              <w:rPr>
                <w:rFonts w:eastAsia="Times New Roman" w:cs="Calibri"/>
                <w:color w:val="000000"/>
                <w:sz w:val="22"/>
                <w:szCs w:val="22"/>
                <w:lang w:val="hr-HR"/>
              </w:rPr>
              <w:t>poslušanje</w:t>
            </w:r>
            <w:proofErr w:type="spellEnd"/>
            <w:r w:rsidRPr="00BF4453">
              <w:rPr>
                <w:rFonts w:eastAsia="Times New Roman" w:cs="Calibri"/>
                <w:color w:val="000000"/>
                <w:sz w:val="22"/>
                <w:szCs w:val="22"/>
                <w:lang w:val="hr-HR"/>
              </w:rPr>
              <w:t>,</w:t>
            </w:r>
          </w:p>
          <w:p w14:paraId="573F3C03" w14:textId="0707810B" w:rsidR="009408FA" w:rsidRPr="00BF4453" w:rsidRDefault="00131792" w:rsidP="00BF4453">
            <w:pPr>
              <w:numPr>
                <w:ilvl w:val="0"/>
                <w:numId w:val="29"/>
              </w:numPr>
              <w:contextualSpacing/>
              <w:jc w:val="both"/>
              <w:rPr>
                <w:rFonts w:eastAsia="Times New Roman" w:cs="Calibri"/>
                <w:color w:val="000000"/>
                <w:sz w:val="22"/>
                <w:szCs w:val="22"/>
                <w:lang w:val="hr-HR"/>
              </w:rPr>
            </w:pPr>
            <w:r w:rsidRPr="00BF4453">
              <w:rPr>
                <w:rFonts w:eastAsia="Times New Roman" w:cs="Calibri"/>
                <w:color w:val="000000"/>
                <w:sz w:val="22"/>
                <w:szCs w:val="22"/>
                <w:lang w:val="hr-HR"/>
              </w:rPr>
              <w:t>P</w:t>
            </w:r>
            <w:r w:rsidR="009408FA" w:rsidRPr="00BF4453">
              <w:rPr>
                <w:rFonts w:eastAsia="Times New Roman" w:cs="Calibri"/>
                <w:color w:val="000000"/>
                <w:sz w:val="22"/>
                <w:szCs w:val="22"/>
                <w:lang w:val="hr-HR"/>
              </w:rPr>
              <w:t>redavanja</w:t>
            </w:r>
          </w:p>
          <w:p w14:paraId="2FEE19FB" w14:textId="77777777" w:rsidR="009408FA" w:rsidRPr="00BF4453" w:rsidRDefault="009408FA" w:rsidP="00BF4453">
            <w:pPr>
              <w:numPr>
                <w:ilvl w:val="0"/>
                <w:numId w:val="29"/>
              </w:numPr>
              <w:contextualSpacing/>
              <w:jc w:val="both"/>
              <w:rPr>
                <w:rFonts w:eastAsia="Times New Roman" w:cs="Calibri"/>
                <w:color w:val="000000"/>
                <w:sz w:val="22"/>
                <w:szCs w:val="22"/>
                <w:lang w:val="hr-HR"/>
              </w:rPr>
            </w:pPr>
            <w:r w:rsidRPr="00BF4453">
              <w:rPr>
                <w:rFonts w:eastAsia="Times New Roman" w:cs="Calibri"/>
                <w:color w:val="000000"/>
                <w:sz w:val="22"/>
                <w:szCs w:val="22"/>
                <w:lang w:val="hr-HR"/>
              </w:rPr>
              <w:t xml:space="preserve">analiza </w:t>
            </w:r>
            <w:proofErr w:type="spellStart"/>
            <w:r w:rsidRPr="00BF4453">
              <w:rPr>
                <w:rFonts w:eastAsia="Times New Roman" w:cs="Calibri"/>
                <w:color w:val="000000"/>
                <w:sz w:val="22"/>
                <w:szCs w:val="22"/>
                <w:lang w:val="hr-HR"/>
              </w:rPr>
              <w:t>študij</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primerov</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in</w:t>
            </w:r>
            <w:proofErr w:type="spellEnd"/>
            <w:r w:rsidRPr="00BF4453">
              <w:rPr>
                <w:rFonts w:eastAsia="Times New Roman" w:cs="Calibri"/>
                <w:color w:val="000000"/>
                <w:sz w:val="22"/>
                <w:szCs w:val="22"/>
                <w:lang w:val="hr-HR"/>
              </w:rPr>
              <w:t xml:space="preserve"> aplikacija </w:t>
            </w:r>
            <w:proofErr w:type="spellStart"/>
            <w:r w:rsidRPr="00BF4453">
              <w:rPr>
                <w:rFonts w:eastAsia="Times New Roman" w:cs="Calibri"/>
                <w:color w:val="000000"/>
                <w:sz w:val="22"/>
                <w:szCs w:val="22"/>
                <w:lang w:val="hr-HR"/>
              </w:rPr>
              <w:t>naučenega</w:t>
            </w:r>
            <w:proofErr w:type="spellEnd"/>
            <w:r w:rsidRPr="00BF4453">
              <w:rPr>
                <w:rFonts w:eastAsia="Times New Roman" w:cs="Calibri"/>
                <w:color w:val="000000"/>
                <w:sz w:val="22"/>
                <w:szCs w:val="22"/>
                <w:lang w:val="hr-HR"/>
              </w:rPr>
              <w:t xml:space="preserve"> na konkretne primere iz kadrovske prakse,</w:t>
            </w:r>
          </w:p>
          <w:p w14:paraId="7C3F6EAF" w14:textId="5EE237C0" w:rsidR="00A743FB" w:rsidRPr="00BF4453" w:rsidRDefault="009408FA" w:rsidP="00BF4453">
            <w:pPr>
              <w:numPr>
                <w:ilvl w:val="0"/>
                <w:numId w:val="29"/>
              </w:numPr>
              <w:contextualSpacing/>
              <w:jc w:val="both"/>
              <w:rPr>
                <w:rFonts w:eastAsia="Times New Roman" w:cs="Calibri"/>
                <w:color w:val="000000"/>
                <w:sz w:val="22"/>
                <w:szCs w:val="22"/>
                <w:lang w:val="hr-HR"/>
              </w:rPr>
            </w:pPr>
            <w:proofErr w:type="spellStart"/>
            <w:r w:rsidRPr="00BF4453">
              <w:rPr>
                <w:rFonts w:eastAsia="Times New Roman" w:cs="Calibri"/>
                <w:color w:val="000000"/>
                <w:sz w:val="22"/>
                <w:szCs w:val="22"/>
                <w:lang w:val="hr-HR"/>
              </w:rPr>
              <w:t>pristopi</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problemskega</w:t>
            </w:r>
            <w:proofErr w:type="spellEnd"/>
            <w:r w:rsidRPr="00BF4453">
              <w:rPr>
                <w:rFonts w:eastAsia="Times New Roman" w:cs="Calibri"/>
                <w:color w:val="000000"/>
                <w:sz w:val="22"/>
                <w:szCs w:val="22"/>
                <w:lang w:val="hr-HR"/>
              </w:rPr>
              <w:t xml:space="preserve"> učenja. </w:t>
            </w:r>
          </w:p>
          <w:p w14:paraId="0799A037" w14:textId="77777777" w:rsidR="009408FA" w:rsidRPr="00BF4453" w:rsidRDefault="009408FA" w:rsidP="00BF4453">
            <w:pPr>
              <w:pStyle w:val="Odstavekseznama"/>
              <w:numPr>
                <w:ilvl w:val="0"/>
                <w:numId w:val="29"/>
              </w:numPr>
              <w:jc w:val="both"/>
              <w:rPr>
                <w:rFonts w:eastAsia="Times New Roman" w:cs="Calibri"/>
                <w:color w:val="000000"/>
                <w:sz w:val="22"/>
                <w:szCs w:val="22"/>
                <w:lang w:val="hr-HR"/>
              </w:rPr>
            </w:pPr>
            <w:r w:rsidRPr="00BF4453">
              <w:rPr>
                <w:rFonts w:eastAsia="Times New Roman" w:cs="Calibri"/>
                <w:color w:val="000000"/>
                <w:sz w:val="22"/>
                <w:szCs w:val="22"/>
                <w:lang w:val="hr-HR"/>
              </w:rPr>
              <w:t xml:space="preserve">Veliko </w:t>
            </w:r>
            <w:proofErr w:type="spellStart"/>
            <w:r w:rsidRPr="00BF4453">
              <w:rPr>
                <w:rFonts w:eastAsia="Times New Roman" w:cs="Calibri"/>
                <w:color w:val="000000"/>
                <w:sz w:val="22"/>
                <w:szCs w:val="22"/>
                <w:lang w:val="hr-HR"/>
              </w:rPr>
              <w:t>poudarka</w:t>
            </w:r>
            <w:proofErr w:type="spellEnd"/>
            <w:r w:rsidRPr="00BF4453">
              <w:rPr>
                <w:rFonts w:eastAsia="Times New Roman" w:cs="Calibri"/>
                <w:color w:val="000000"/>
                <w:sz w:val="22"/>
                <w:szCs w:val="22"/>
                <w:lang w:val="hr-HR"/>
              </w:rPr>
              <w:t xml:space="preserve"> bo na analizi </w:t>
            </w:r>
            <w:proofErr w:type="spellStart"/>
            <w:r w:rsidRPr="00BF4453">
              <w:rPr>
                <w:rFonts w:eastAsia="Times New Roman" w:cs="Calibri"/>
                <w:color w:val="000000"/>
                <w:sz w:val="22"/>
                <w:szCs w:val="22"/>
                <w:lang w:val="hr-HR"/>
              </w:rPr>
              <w:t>študij</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primerov</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in</w:t>
            </w:r>
            <w:proofErr w:type="spellEnd"/>
            <w:r w:rsidRPr="00BF4453">
              <w:rPr>
                <w:rFonts w:eastAsia="Times New Roman" w:cs="Calibri"/>
                <w:color w:val="000000"/>
                <w:sz w:val="22"/>
                <w:szCs w:val="22"/>
                <w:lang w:val="hr-HR"/>
              </w:rPr>
              <w:t xml:space="preserve"> aplikaciji </w:t>
            </w:r>
            <w:proofErr w:type="spellStart"/>
            <w:r w:rsidRPr="00BF4453">
              <w:rPr>
                <w:rFonts w:eastAsia="Times New Roman" w:cs="Calibri"/>
                <w:color w:val="000000"/>
                <w:sz w:val="22"/>
                <w:szCs w:val="22"/>
                <w:lang w:val="hr-HR"/>
              </w:rPr>
              <w:t>naučenega</w:t>
            </w:r>
            <w:proofErr w:type="spellEnd"/>
            <w:r w:rsidRPr="00BF4453">
              <w:rPr>
                <w:rFonts w:eastAsia="Times New Roman" w:cs="Calibri"/>
                <w:color w:val="000000"/>
                <w:sz w:val="22"/>
                <w:szCs w:val="22"/>
                <w:lang w:val="hr-HR"/>
              </w:rPr>
              <w:t xml:space="preserve"> na konkretne primere iz kadrovske prakse.</w:t>
            </w:r>
          </w:p>
        </w:tc>
        <w:tc>
          <w:tcPr>
            <w:tcW w:w="142" w:type="dxa"/>
            <w:tcBorders>
              <w:top w:val="nil"/>
              <w:left w:val="single" w:sz="4" w:space="0" w:color="auto"/>
              <w:bottom w:val="nil"/>
              <w:right w:val="single" w:sz="4" w:space="0" w:color="auto"/>
            </w:tcBorders>
          </w:tcPr>
          <w:p w14:paraId="2BA40B17" w14:textId="77777777" w:rsidR="009408FA" w:rsidRPr="00BF4453" w:rsidRDefault="009408FA" w:rsidP="00BF4453">
            <w:pPr>
              <w:pStyle w:val="Odstavekseznama"/>
              <w:numPr>
                <w:ilvl w:val="0"/>
                <w:numId w:val="29"/>
              </w:numPr>
              <w:rPr>
                <w:rFonts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F4A322B" w14:textId="77777777" w:rsidR="00C540B6" w:rsidRPr="00BF4453" w:rsidRDefault="00C540B6" w:rsidP="00BF4453">
            <w:pPr>
              <w:rPr>
                <w:rFonts w:cs="Calibri"/>
                <w:sz w:val="22"/>
                <w:szCs w:val="22"/>
              </w:rPr>
            </w:pPr>
            <w:proofErr w:type="spellStart"/>
            <w:r w:rsidRPr="00BF4453">
              <w:rPr>
                <w:rFonts w:cs="Calibri"/>
                <w:sz w:val="22"/>
                <w:szCs w:val="22"/>
              </w:rPr>
              <w:t>Forms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Work</w:t>
            </w:r>
            <w:proofErr w:type="spellEnd"/>
            <w:r w:rsidRPr="00BF4453">
              <w:rPr>
                <w:rFonts w:cs="Calibri"/>
                <w:sz w:val="22"/>
                <w:szCs w:val="22"/>
              </w:rPr>
              <w:t>:</w:t>
            </w:r>
          </w:p>
          <w:p w14:paraId="6C737A07" w14:textId="77777777" w:rsidR="00C540B6" w:rsidRPr="00BF4453" w:rsidRDefault="00C540B6" w:rsidP="00BF4453">
            <w:pPr>
              <w:pStyle w:val="Odstavekseznama"/>
              <w:numPr>
                <w:ilvl w:val="0"/>
                <w:numId w:val="29"/>
              </w:numPr>
              <w:jc w:val="both"/>
              <w:rPr>
                <w:rFonts w:cs="Calibri"/>
                <w:sz w:val="22"/>
                <w:szCs w:val="22"/>
              </w:rPr>
            </w:pPr>
            <w:proofErr w:type="spellStart"/>
            <w:r w:rsidRPr="00BF4453">
              <w:rPr>
                <w:rFonts w:cs="Calibri"/>
                <w:sz w:val="22"/>
                <w:szCs w:val="22"/>
              </w:rPr>
              <w:t>Interactive</w:t>
            </w:r>
            <w:proofErr w:type="spellEnd"/>
            <w:r w:rsidRPr="00BF4453">
              <w:rPr>
                <w:rFonts w:cs="Calibri"/>
                <w:sz w:val="22"/>
                <w:szCs w:val="22"/>
              </w:rPr>
              <w:t xml:space="preserve"> </w:t>
            </w:r>
            <w:proofErr w:type="spellStart"/>
            <w:r w:rsidRPr="00BF4453">
              <w:rPr>
                <w:rFonts w:cs="Calibri"/>
                <w:sz w:val="22"/>
                <w:szCs w:val="22"/>
              </w:rPr>
              <w:t>methods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work</w:t>
            </w:r>
            <w:proofErr w:type="spellEnd"/>
            <w:r w:rsidRPr="00BF4453">
              <w:rPr>
                <w:rFonts w:cs="Calibri"/>
                <w:sz w:val="22"/>
                <w:szCs w:val="22"/>
              </w:rPr>
              <w:t xml:space="preserve"> </w:t>
            </w:r>
            <w:proofErr w:type="spellStart"/>
            <w:r w:rsidRPr="00BF4453">
              <w:rPr>
                <w:rFonts w:cs="Calibri"/>
                <w:sz w:val="22"/>
                <w:szCs w:val="22"/>
              </w:rPr>
              <w:t>based</w:t>
            </w:r>
            <w:proofErr w:type="spellEnd"/>
            <w:r w:rsidRPr="00BF4453">
              <w:rPr>
                <w:rFonts w:cs="Calibri"/>
                <w:sz w:val="22"/>
                <w:szCs w:val="22"/>
              </w:rPr>
              <w:t xml:space="preserve"> on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principles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active</w:t>
            </w:r>
            <w:proofErr w:type="spellEnd"/>
            <w:r w:rsidRPr="00BF4453">
              <w:rPr>
                <w:rFonts w:cs="Calibri"/>
                <w:sz w:val="22"/>
                <w:szCs w:val="22"/>
              </w:rPr>
              <w:t xml:space="preserve"> </w:t>
            </w:r>
            <w:proofErr w:type="spellStart"/>
            <w:r w:rsidRPr="00BF4453">
              <w:rPr>
                <w:rFonts w:cs="Calibri"/>
                <w:sz w:val="22"/>
                <w:szCs w:val="22"/>
              </w:rPr>
              <w:t>learning</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teaching</w:t>
            </w:r>
            <w:proofErr w:type="spellEnd"/>
            <w:r w:rsidRPr="00BF4453">
              <w:rPr>
                <w:rFonts w:cs="Calibri"/>
                <w:sz w:val="22"/>
                <w:szCs w:val="22"/>
              </w:rPr>
              <w:t xml:space="preserve"> </w:t>
            </w:r>
            <w:proofErr w:type="spellStart"/>
            <w:r w:rsidRPr="00BF4453">
              <w:rPr>
                <w:rFonts w:cs="Calibri"/>
                <w:sz w:val="22"/>
                <w:szCs w:val="22"/>
              </w:rPr>
              <w:t>for</w:t>
            </w:r>
            <w:proofErr w:type="spellEnd"/>
            <w:r w:rsidRPr="00BF4453">
              <w:rPr>
                <w:rFonts w:cs="Calibri"/>
                <w:sz w:val="22"/>
                <w:szCs w:val="22"/>
              </w:rPr>
              <w:t xml:space="preserve"> </w:t>
            </w:r>
            <w:proofErr w:type="spellStart"/>
            <w:r w:rsidRPr="00BF4453">
              <w:rPr>
                <w:rFonts w:cs="Calibri"/>
                <w:sz w:val="22"/>
                <w:szCs w:val="22"/>
              </w:rPr>
              <w:t>critical</w:t>
            </w:r>
            <w:proofErr w:type="spellEnd"/>
            <w:r w:rsidRPr="00BF4453">
              <w:rPr>
                <w:rFonts w:cs="Calibri"/>
                <w:sz w:val="22"/>
                <w:szCs w:val="22"/>
              </w:rPr>
              <w:t xml:space="preserve"> </w:t>
            </w:r>
            <w:proofErr w:type="spellStart"/>
            <w:r w:rsidRPr="00BF4453">
              <w:rPr>
                <w:rFonts w:cs="Calibri"/>
                <w:sz w:val="22"/>
                <w:szCs w:val="22"/>
              </w:rPr>
              <w:t>thinking</w:t>
            </w:r>
            <w:proofErr w:type="spellEnd"/>
            <w:r w:rsidRPr="00BF4453">
              <w:rPr>
                <w:rFonts w:cs="Calibri"/>
                <w:sz w:val="22"/>
                <w:szCs w:val="22"/>
              </w:rPr>
              <w:t xml:space="preserve">, </w:t>
            </w:r>
            <w:proofErr w:type="spellStart"/>
            <w:r w:rsidRPr="00BF4453">
              <w:rPr>
                <w:rFonts w:cs="Calibri"/>
                <w:sz w:val="22"/>
                <w:szCs w:val="22"/>
              </w:rPr>
              <w:t>such</w:t>
            </w:r>
            <w:proofErr w:type="spellEnd"/>
            <w:r w:rsidRPr="00BF4453">
              <w:rPr>
                <w:rFonts w:cs="Calibri"/>
                <w:sz w:val="22"/>
                <w:szCs w:val="22"/>
              </w:rPr>
              <w:t xml:space="preserve"> as </w:t>
            </w:r>
            <w:proofErr w:type="spellStart"/>
            <w:r w:rsidRPr="00BF4453">
              <w:rPr>
                <w:rFonts w:cs="Calibri"/>
                <w:sz w:val="22"/>
                <w:szCs w:val="22"/>
              </w:rPr>
              <w:t>working</w:t>
            </w:r>
            <w:proofErr w:type="spellEnd"/>
            <w:r w:rsidRPr="00BF4453">
              <w:rPr>
                <w:rFonts w:cs="Calibri"/>
                <w:sz w:val="22"/>
                <w:szCs w:val="22"/>
              </w:rPr>
              <w:t xml:space="preserve"> in </w:t>
            </w:r>
            <w:proofErr w:type="spellStart"/>
            <w:r w:rsidRPr="00BF4453">
              <w:rPr>
                <w:rFonts w:cs="Calibri"/>
                <w:sz w:val="22"/>
                <w:szCs w:val="22"/>
              </w:rPr>
              <w:t>pairs</w:t>
            </w:r>
            <w:proofErr w:type="spellEnd"/>
            <w:r w:rsidRPr="00BF4453">
              <w:rPr>
                <w:rFonts w:cs="Calibri"/>
                <w:sz w:val="22"/>
                <w:szCs w:val="22"/>
              </w:rPr>
              <w:t xml:space="preserve">, </w:t>
            </w:r>
            <w:proofErr w:type="spellStart"/>
            <w:r w:rsidRPr="00BF4453">
              <w:rPr>
                <w:rFonts w:cs="Calibri"/>
                <w:sz w:val="22"/>
                <w:szCs w:val="22"/>
              </w:rPr>
              <w:t>academic</w:t>
            </w:r>
            <w:proofErr w:type="spellEnd"/>
            <w:r w:rsidRPr="00BF4453">
              <w:rPr>
                <w:rFonts w:cs="Calibri"/>
                <w:sz w:val="22"/>
                <w:szCs w:val="22"/>
              </w:rPr>
              <w:t xml:space="preserve"> </w:t>
            </w:r>
            <w:proofErr w:type="spellStart"/>
            <w:r w:rsidRPr="00BF4453">
              <w:rPr>
                <w:rFonts w:cs="Calibri"/>
                <w:sz w:val="22"/>
                <w:szCs w:val="22"/>
              </w:rPr>
              <w:t>discussions</w:t>
            </w:r>
            <w:proofErr w:type="spellEnd"/>
            <w:r w:rsidRPr="00BF4453">
              <w:rPr>
                <w:rFonts w:cs="Calibri"/>
                <w:sz w:val="22"/>
                <w:szCs w:val="22"/>
              </w:rPr>
              <w:t xml:space="preserve">, </w:t>
            </w:r>
            <w:proofErr w:type="spellStart"/>
            <w:r w:rsidRPr="00BF4453">
              <w:rPr>
                <w:rFonts w:cs="Calibri"/>
                <w:sz w:val="22"/>
                <w:szCs w:val="22"/>
              </w:rPr>
              <w:t>cooperative</w:t>
            </w:r>
            <w:proofErr w:type="spellEnd"/>
            <w:r w:rsidRPr="00BF4453">
              <w:rPr>
                <w:rFonts w:cs="Calibri"/>
                <w:sz w:val="22"/>
                <w:szCs w:val="22"/>
              </w:rPr>
              <w:t xml:space="preserve"> </w:t>
            </w:r>
            <w:proofErr w:type="spellStart"/>
            <w:r w:rsidRPr="00BF4453">
              <w:rPr>
                <w:rFonts w:cs="Calibri"/>
                <w:sz w:val="22"/>
                <w:szCs w:val="22"/>
              </w:rPr>
              <w:t>learning</w:t>
            </w:r>
            <w:proofErr w:type="spellEnd"/>
            <w:r w:rsidRPr="00BF4453">
              <w:rPr>
                <w:rFonts w:cs="Calibri"/>
                <w:sz w:val="22"/>
                <w:szCs w:val="22"/>
              </w:rPr>
              <w:t xml:space="preserve">, </w:t>
            </w:r>
            <w:proofErr w:type="spellStart"/>
            <w:r w:rsidRPr="00BF4453">
              <w:rPr>
                <w:rFonts w:cs="Calibri"/>
                <w:sz w:val="22"/>
                <w:szCs w:val="22"/>
              </w:rPr>
              <w:t>constructive</w:t>
            </w:r>
            <w:proofErr w:type="spellEnd"/>
            <w:r w:rsidRPr="00BF4453">
              <w:rPr>
                <w:rFonts w:cs="Calibri"/>
                <w:sz w:val="22"/>
                <w:szCs w:val="22"/>
              </w:rPr>
              <w:t xml:space="preserve"> </w:t>
            </w:r>
            <w:proofErr w:type="spellStart"/>
            <w:r w:rsidRPr="00BF4453">
              <w:rPr>
                <w:rFonts w:cs="Calibri"/>
                <w:sz w:val="22"/>
                <w:szCs w:val="22"/>
              </w:rPr>
              <w:t>listening</w:t>
            </w:r>
            <w:proofErr w:type="spellEnd"/>
            <w:r w:rsidRPr="00BF4453">
              <w:rPr>
                <w:rFonts w:cs="Calibri"/>
                <w:sz w:val="22"/>
                <w:szCs w:val="22"/>
              </w:rPr>
              <w:t>.</w:t>
            </w:r>
          </w:p>
          <w:p w14:paraId="251D59A7" w14:textId="77777777" w:rsidR="00C540B6" w:rsidRPr="00BF4453" w:rsidRDefault="00C540B6" w:rsidP="00BF4453">
            <w:pPr>
              <w:pStyle w:val="Odstavekseznama"/>
              <w:numPr>
                <w:ilvl w:val="0"/>
                <w:numId w:val="29"/>
              </w:numPr>
              <w:jc w:val="both"/>
              <w:rPr>
                <w:rFonts w:cs="Calibri"/>
                <w:sz w:val="22"/>
                <w:szCs w:val="22"/>
              </w:rPr>
            </w:pPr>
            <w:proofErr w:type="spellStart"/>
            <w:r w:rsidRPr="00BF4453">
              <w:rPr>
                <w:rFonts w:cs="Calibri"/>
                <w:sz w:val="22"/>
                <w:szCs w:val="22"/>
              </w:rPr>
              <w:t>Lectures</w:t>
            </w:r>
            <w:proofErr w:type="spellEnd"/>
            <w:r w:rsidRPr="00BF4453">
              <w:rPr>
                <w:rFonts w:cs="Calibri"/>
                <w:sz w:val="22"/>
                <w:szCs w:val="22"/>
              </w:rPr>
              <w:t>.</w:t>
            </w:r>
          </w:p>
          <w:p w14:paraId="72051FED" w14:textId="77777777" w:rsidR="00C540B6" w:rsidRPr="00BF4453" w:rsidRDefault="00C540B6" w:rsidP="00BF4453">
            <w:pPr>
              <w:pStyle w:val="Odstavekseznama"/>
              <w:numPr>
                <w:ilvl w:val="0"/>
                <w:numId w:val="29"/>
              </w:numPr>
              <w:jc w:val="both"/>
              <w:rPr>
                <w:rFonts w:cs="Calibri"/>
                <w:sz w:val="22"/>
                <w:szCs w:val="22"/>
              </w:rPr>
            </w:pPr>
            <w:proofErr w:type="spellStart"/>
            <w:r w:rsidRPr="00BF4453">
              <w:rPr>
                <w:rFonts w:cs="Calibri"/>
                <w:sz w:val="22"/>
                <w:szCs w:val="22"/>
              </w:rPr>
              <w:t>Analysis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case</w:t>
            </w:r>
            <w:proofErr w:type="spellEnd"/>
            <w:r w:rsidRPr="00BF4453">
              <w:rPr>
                <w:rFonts w:cs="Calibri"/>
                <w:sz w:val="22"/>
                <w:szCs w:val="22"/>
              </w:rPr>
              <w:t xml:space="preserve"> </w:t>
            </w:r>
            <w:proofErr w:type="spellStart"/>
            <w:r w:rsidRPr="00BF4453">
              <w:rPr>
                <w:rFonts w:cs="Calibri"/>
                <w:sz w:val="22"/>
                <w:szCs w:val="22"/>
              </w:rPr>
              <w:t>studies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application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what</w:t>
            </w:r>
            <w:proofErr w:type="spellEnd"/>
            <w:r w:rsidRPr="00BF4453">
              <w:rPr>
                <w:rFonts w:cs="Calibri"/>
                <w:sz w:val="22"/>
                <w:szCs w:val="22"/>
              </w:rPr>
              <w:t xml:space="preserve"> </w:t>
            </w:r>
            <w:proofErr w:type="spellStart"/>
            <w:r w:rsidRPr="00BF4453">
              <w:rPr>
                <w:rFonts w:cs="Calibri"/>
                <w:sz w:val="22"/>
                <w:szCs w:val="22"/>
              </w:rPr>
              <w:t>has</w:t>
            </w:r>
            <w:proofErr w:type="spellEnd"/>
            <w:r w:rsidRPr="00BF4453">
              <w:rPr>
                <w:rFonts w:cs="Calibri"/>
                <w:sz w:val="22"/>
                <w:szCs w:val="22"/>
              </w:rPr>
              <w:t xml:space="preserve"> </w:t>
            </w:r>
            <w:proofErr w:type="spellStart"/>
            <w:r w:rsidRPr="00BF4453">
              <w:rPr>
                <w:rFonts w:cs="Calibri"/>
                <w:sz w:val="22"/>
                <w:szCs w:val="22"/>
              </w:rPr>
              <w:t>been</w:t>
            </w:r>
            <w:proofErr w:type="spellEnd"/>
            <w:r w:rsidRPr="00BF4453">
              <w:rPr>
                <w:rFonts w:cs="Calibri"/>
                <w:sz w:val="22"/>
                <w:szCs w:val="22"/>
              </w:rPr>
              <w:t xml:space="preserve"> </w:t>
            </w:r>
            <w:proofErr w:type="spellStart"/>
            <w:r w:rsidRPr="00BF4453">
              <w:rPr>
                <w:rFonts w:cs="Calibri"/>
                <w:sz w:val="22"/>
                <w:szCs w:val="22"/>
              </w:rPr>
              <w:t>learned</w:t>
            </w:r>
            <w:proofErr w:type="spellEnd"/>
            <w:r w:rsidRPr="00BF4453">
              <w:rPr>
                <w:rFonts w:cs="Calibri"/>
                <w:sz w:val="22"/>
                <w:szCs w:val="22"/>
              </w:rPr>
              <w:t xml:space="preserve"> to </w:t>
            </w:r>
            <w:proofErr w:type="spellStart"/>
            <w:r w:rsidRPr="00BF4453">
              <w:rPr>
                <w:rFonts w:cs="Calibri"/>
                <w:sz w:val="22"/>
                <w:szCs w:val="22"/>
              </w:rPr>
              <w:t>specific</w:t>
            </w:r>
            <w:proofErr w:type="spellEnd"/>
            <w:r w:rsidRPr="00BF4453">
              <w:rPr>
                <w:rFonts w:cs="Calibri"/>
                <w:sz w:val="22"/>
                <w:szCs w:val="22"/>
              </w:rPr>
              <w:t xml:space="preserve"> </w:t>
            </w:r>
            <w:proofErr w:type="spellStart"/>
            <w:r w:rsidRPr="00BF4453">
              <w:rPr>
                <w:rFonts w:cs="Calibri"/>
                <w:sz w:val="22"/>
                <w:szCs w:val="22"/>
              </w:rPr>
              <w:t>cases</w:t>
            </w:r>
            <w:proofErr w:type="spellEnd"/>
            <w:r w:rsidRPr="00BF4453">
              <w:rPr>
                <w:rFonts w:cs="Calibri"/>
                <w:sz w:val="22"/>
                <w:szCs w:val="22"/>
              </w:rPr>
              <w:t xml:space="preserve"> </w:t>
            </w:r>
            <w:proofErr w:type="spellStart"/>
            <w:r w:rsidRPr="00BF4453">
              <w:rPr>
                <w:rFonts w:cs="Calibri"/>
                <w:sz w:val="22"/>
                <w:szCs w:val="22"/>
              </w:rPr>
              <w:t>from</w:t>
            </w:r>
            <w:proofErr w:type="spellEnd"/>
            <w:r w:rsidRPr="00BF4453">
              <w:rPr>
                <w:rFonts w:cs="Calibri"/>
                <w:sz w:val="22"/>
                <w:szCs w:val="22"/>
              </w:rPr>
              <w:t xml:space="preserve"> HR </w:t>
            </w:r>
            <w:proofErr w:type="spellStart"/>
            <w:r w:rsidRPr="00BF4453">
              <w:rPr>
                <w:rFonts w:cs="Calibri"/>
                <w:sz w:val="22"/>
                <w:szCs w:val="22"/>
              </w:rPr>
              <w:t>practice</w:t>
            </w:r>
            <w:proofErr w:type="spellEnd"/>
            <w:r w:rsidRPr="00BF4453">
              <w:rPr>
                <w:rFonts w:cs="Calibri"/>
                <w:sz w:val="22"/>
                <w:szCs w:val="22"/>
              </w:rPr>
              <w:t>.</w:t>
            </w:r>
          </w:p>
          <w:p w14:paraId="1B336996" w14:textId="76D621E9" w:rsidR="00C540B6" w:rsidRPr="00BF4453" w:rsidRDefault="00C540B6" w:rsidP="00C540B6">
            <w:pPr>
              <w:pStyle w:val="Odstavekseznama"/>
              <w:numPr>
                <w:ilvl w:val="0"/>
                <w:numId w:val="29"/>
              </w:numPr>
              <w:jc w:val="both"/>
              <w:rPr>
                <w:rFonts w:cs="Calibri"/>
                <w:sz w:val="22"/>
                <w:szCs w:val="22"/>
              </w:rPr>
            </w:pPr>
            <w:r w:rsidRPr="00BF4453">
              <w:rPr>
                <w:rFonts w:cs="Calibri"/>
                <w:sz w:val="22"/>
                <w:szCs w:val="22"/>
              </w:rPr>
              <w:t>Problem-</w:t>
            </w:r>
            <w:proofErr w:type="spellStart"/>
            <w:r w:rsidRPr="00BF4453">
              <w:rPr>
                <w:rFonts w:cs="Calibri"/>
                <w:sz w:val="22"/>
                <w:szCs w:val="22"/>
              </w:rPr>
              <w:t>based</w:t>
            </w:r>
            <w:proofErr w:type="spellEnd"/>
            <w:r w:rsidRPr="00BF4453">
              <w:rPr>
                <w:rFonts w:cs="Calibri"/>
                <w:sz w:val="22"/>
                <w:szCs w:val="22"/>
              </w:rPr>
              <w:t xml:space="preserve"> </w:t>
            </w:r>
            <w:proofErr w:type="spellStart"/>
            <w:r w:rsidRPr="00BF4453">
              <w:rPr>
                <w:rFonts w:cs="Calibri"/>
                <w:sz w:val="22"/>
                <w:szCs w:val="22"/>
              </w:rPr>
              <w:t>learning</w:t>
            </w:r>
            <w:proofErr w:type="spellEnd"/>
            <w:r w:rsidRPr="00BF4453">
              <w:rPr>
                <w:rFonts w:cs="Calibri"/>
                <w:sz w:val="22"/>
                <w:szCs w:val="22"/>
              </w:rPr>
              <w:t xml:space="preserve"> </w:t>
            </w:r>
            <w:proofErr w:type="spellStart"/>
            <w:r w:rsidRPr="00BF4453">
              <w:rPr>
                <w:rFonts w:cs="Calibri"/>
                <w:sz w:val="22"/>
                <w:szCs w:val="22"/>
              </w:rPr>
              <w:t>approaches</w:t>
            </w:r>
            <w:proofErr w:type="spellEnd"/>
            <w:r w:rsidRPr="00BF4453">
              <w:rPr>
                <w:rFonts w:cs="Calibri"/>
                <w:sz w:val="22"/>
                <w:szCs w:val="22"/>
              </w:rPr>
              <w:t>.</w:t>
            </w:r>
          </w:p>
          <w:p w14:paraId="1E665C7C" w14:textId="77777777" w:rsidR="00C540B6" w:rsidRPr="00BF4453" w:rsidRDefault="00C540B6" w:rsidP="00BF4453">
            <w:pPr>
              <w:pStyle w:val="Odstavekseznama"/>
              <w:numPr>
                <w:ilvl w:val="0"/>
                <w:numId w:val="29"/>
              </w:numPr>
              <w:jc w:val="both"/>
              <w:rPr>
                <w:rFonts w:cs="Calibri"/>
                <w:sz w:val="22"/>
                <w:szCs w:val="22"/>
              </w:rPr>
            </w:pPr>
            <w:proofErr w:type="spellStart"/>
            <w:r w:rsidRPr="00BF4453">
              <w:rPr>
                <w:rFonts w:cs="Calibri"/>
                <w:sz w:val="22"/>
                <w:szCs w:val="22"/>
              </w:rPr>
              <w:t>There</w:t>
            </w:r>
            <w:proofErr w:type="spellEnd"/>
            <w:r w:rsidRPr="00BF4453">
              <w:rPr>
                <w:rFonts w:cs="Calibri"/>
                <w:sz w:val="22"/>
                <w:szCs w:val="22"/>
              </w:rPr>
              <w:t xml:space="preserve"> </w:t>
            </w:r>
            <w:proofErr w:type="spellStart"/>
            <w:r w:rsidRPr="00BF4453">
              <w:rPr>
                <w:rFonts w:cs="Calibri"/>
                <w:sz w:val="22"/>
                <w:szCs w:val="22"/>
              </w:rPr>
              <w:t>will</w:t>
            </w:r>
            <w:proofErr w:type="spellEnd"/>
            <w:r w:rsidRPr="00BF4453">
              <w:rPr>
                <w:rFonts w:cs="Calibri"/>
                <w:sz w:val="22"/>
                <w:szCs w:val="22"/>
              </w:rPr>
              <w:t xml:space="preserve"> be a </w:t>
            </w:r>
            <w:proofErr w:type="spellStart"/>
            <w:r w:rsidRPr="00BF4453">
              <w:rPr>
                <w:rFonts w:cs="Calibri"/>
                <w:sz w:val="22"/>
                <w:szCs w:val="22"/>
              </w:rPr>
              <w:t>strong</w:t>
            </w:r>
            <w:proofErr w:type="spellEnd"/>
            <w:r w:rsidRPr="00BF4453">
              <w:rPr>
                <w:rFonts w:cs="Calibri"/>
                <w:sz w:val="22"/>
                <w:szCs w:val="22"/>
              </w:rPr>
              <w:t xml:space="preserve"> </w:t>
            </w:r>
            <w:proofErr w:type="spellStart"/>
            <w:r w:rsidRPr="00BF4453">
              <w:rPr>
                <w:rFonts w:cs="Calibri"/>
                <w:sz w:val="22"/>
                <w:szCs w:val="22"/>
              </w:rPr>
              <w:t>emphasis</w:t>
            </w:r>
            <w:proofErr w:type="spellEnd"/>
            <w:r w:rsidRPr="00BF4453">
              <w:rPr>
                <w:rFonts w:cs="Calibri"/>
                <w:sz w:val="22"/>
                <w:szCs w:val="22"/>
              </w:rPr>
              <w:t xml:space="preserve"> on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analysis</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case</w:t>
            </w:r>
            <w:proofErr w:type="spellEnd"/>
            <w:r w:rsidRPr="00BF4453">
              <w:rPr>
                <w:rFonts w:cs="Calibri"/>
                <w:sz w:val="22"/>
                <w:szCs w:val="22"/>
              </w:rPr>
              <w:t xml:space="preserve"> </w:t>
            </w:r>
            <w:proofErr w:type="spellStart"/>
            <w:r w:rsidRPr="00BF4453">
              <w:rPr>
                <w:rFonts w:cs="Calibri"/>
                <w:sz w:val="22"/>
                <w:szCs w:val="22"/>
              </w:rPr>
              <w:t>studies</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w:t>
            </w:r>
            <w:proofErr w:type="spellStart"/>
            <w:r w:rsidRPr="00BF4453">
              <w:rPr>
                <w:rFonts w:cs="Calibri"/>
                <w:sz w:val="22"/>
                <w:szCs w:val="22"/>
              </w:rPr>
              <w:t>the</w:t>
            </w:r>
            <w:proofErr w:type="spellEnd"/>
            <w:r w:rsidRPr="00BF4453">
              <w:rPr>
                <w:rFonts w:cs="Calibri"/>
                <w:sz w:val="22"/>
                <w:szCs w:val="22"/>
              </w:rPr>
              <w:t xml:space="preserve"> </w:t>
            </w:r>
            <w:proofErr w:type="spellStart"/>
            <w:r w:rsidRPr="00BF4453">
              <w:rPr>
                <w:rFonts w:cs="Calibri"/>
                <w:sz w:val="22"/>
                <w:szCs w:val="22"/>
              </w:rPr>
              <w:t>application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what</w:t>
            </w:r>
            <w:proofErr w:type="spellEnd"/>
            <w:r w:rsidRPr="00BF4453">
              <w:rPr>
                <w:rFonts w:cs="Calibri"/>
                <w:sz w:val="22"/>
                <w:szCs w:val="22"/>
              </w:rPr>
              <w:t xml:space="preserve"> </w:t>
            </w:r>
            <w:proofErr w:type="spellStart"/>
            <w:r w:rsidRPr="00BF4453">
              <w:rPr>
                <w:rFonts w:cs="Calibri"/>
                <w:sz w:val="22"/>
                <w:szCs w:val="22"/>
              </w:rPr>
              <w:t>has</w:t>
            </w:r>
            <w:proofErr w:type="spellEnd"/>
            <w:r w:rsidRPr="00BF4453">
              <w:rPr>
                <w:rFonts w:cs="Calibri"/>
                <w:sz w:val="22"/>
                <w:szCs w:val="22"/>
              </w:rPr>
              <w:t xml:space="preserve"> </w:t>
            </w:r>
            <w:proofErr w:type="spellStart"/>
            <w:r w:rsidRPr="00BF4453">
              <w:rPr>
                <w:rFonts w:cs="Calibri"/>
                <w:sz w:val="22"/>
                <w:szCs w:val="22"/>
              </w:rPr>
              <w:t>been</w:t>
            </w:r>
            <w:proofErr w:type="spellEnd"/>
            <w:r w:rsidRPr="00BF4453">
              <w:rPr>
                <w:rFonts w:cs="Calibri"/>
                <w:sz w:val="22"/>
                <w:szCs w:val="22"/>
              </w:rPr>
              <w:t xml:space="preserve"> </w:t>
            </w:r>
            <w:proofErr w:type="spellStart"/>
            <w:r w:rsidRPr="00BF4453">
              <w:rPr>
                <w:rFonts w:cs="Calibri"/>
                <w:sz w:val="22"/>
                <w:szCs w:val="22"/>
              </w:rPr>
              <w:t>learned</w:t>
            </w:r>
            <w:proofErr w:type="spellEnd"/>
            <w:r w:rsidRPr="00BF4453">
              <w:rPr>
                <w:rFonts w:cs="Calibri"/>
                <w:sz w:val="22"/>
                <w:szCs w:val="22"/>
              </w:rPr>
              <w:t xml:space="preserve"> to </w:t>
            </w:r>
            <w:proofErr w:type="spellStart"/>
            <w:r w:rsidRPr="00BF4453">
              <w:rPr>
                <w:rFonts w:cs="Calibri"/>
                <w:sz w:val="22"/>
                <w:szCs w:val="22"/>
              </w:rPr>
              <w:t>concrete</w:t>
            </w:r>
            <w:proofErr w:type="spellEnd"/>
            <w:r w:rsidRPr="00BF4453">
              <w:rPr>
                <w:rFonts w:cs="Calibri"/>
                <w:sz w:val="22"/>
                <w:szCs w:val="22"/>
              </w:rPr>
              <w:t xml:space="preserve"> </w:t>
            </w:r>
            <w:proofErr w:type="spellStart"/>
            <w:r w:rsidRPr="00BF4453">
              <w:rPr>
                <w:rFonts w:cs="Calibri"/>
                <w:sz w:val="22"/>
                <w:szCs w:val="22"/>
              </w:rPr>
              <w:t>cases</w:t>
            </w:r>
            <w:proofErr w:type="spellEnd"/>
            <w:r w:rsidRPr="00BF4453">
              <w:rPr>
                <w:rFonts w:cs="Calibri"/>
                <w:sz w:val="22"/>
                <w:szCs w:val="22"/>
              </w:rPr>
              <w:t xml:space="preserve"> </w:t>
            </w:r>
            <w:proofErr w:type="spellStart"/>
            <w:r w:rsidRPr="00BF4453">
              <w:rPr>
                <w:rFonts w:cs="Calibri"/>
                <w:sz w:val="22"/>
                <w:szCs w:val="22"/>
              </w:rPr>
              <w:t>from</w:t>
            </w:r>
            <w:proofErr w:type="spellEnd"/>
            <w:r w:rsidRPr="00BF4453">
              <w:rPr>
                <w:rFonts w:cs="Calibri"/>
                <w:sz w:val="22"/>
                <w:szCs w:val="22"/>
              </w:rPr>
              <w:t xml:space="preserve"> HR </w:t>
            </w:r>
            <w:proofErr w:type="spellStart"/>
            <w:r w:rsidRPr="00BF4453">
              <w:rPr>
                <w:rFonts w:cs="Calibri"/>
                <w:sz w:val="22"/>
                <w:szCs w:val="22"/>
              </w:rPr>
              <w:t>practice</w:t>
            </w:r>
            <w:proofErr w:type="spellEnd"/>
            <w:r w:rsidRPr="00BF4453">
              <w:rPr>
                <w:rFonts w:cs="Calibri"/>
                <w:sz w:val="22"/>
                <w:szCs w:val="22"/>
              </w:rPr>
              <w:t>.</w:t>
            </w:r>
          </w:p>
          <w:p w14:paraId="57F6D557" w14:textId="77777777" w:rsidR="00C540B6" w:rsidRPr="00BF4453" w:rsidRDefault="00C540B6" w:rsidP="00C540B6">
            <w:pPr>
              <w:rPr>
                <w:rFonts w:cs="Calibri"/>
                <w:sz w:val="22"/>
                <w:szCs w:val="22"/>
              </w:rPr>
            </w:pPr>
          </w:p>
          <w:p w14:paraId="336351B5" w14:textId="77777777" w:rsidR="009408FA" w:rsidRPr="00BF4453" w:rsidRDefault="009408FA" w:rsidP="00C540B6">
            <w:pPr>
              <w:rPr>
                <w:rFonts w:cs="Calibri"/>
                <w:sz w:val="22"/>
                <w:szCs w:val="22"/>
              </w:rPr>
            </w:pPr>
          </w:p>
        </w:tc>
      </w:tr>
      <w:tr w:rsidR="009408FA" w:rsidRPr="00BF4453" w14:paraId="6AE660C9" w14:textId="77777777" w:rsidTr="0086521B">
        <w:tc>
          <w:tcPr>
            <w:tcW w:w="4023" w:type="dxa"/>
            <w:tcBorders>
              <w:top w:val="nil"/>
              <w:left w:val="nil"/>
              <w:bottom w:val="single" w:sz="4" w:space="0" w:color="auto"/>
              <w:right w:val="nil"/>
            </w:tcBorders>
          </w:tcPr>
          <w:p w14:paraId="020AAB08" w14:textId="77777777" w:rsidR="009408FA" w:rsidRPr="00BF4453" w:rsidRDefault="009408FA" w:rsidP="0086521B">
            <w:pPr>
              <w:rPr>
                <w:rFonts w:cs="Calibri"/>
                <w:b/>
                <w:sz w:val="22"/>
                <w:szCs w:val="22"/>
              </w:rPr>
            </w:pPr>
          </w:p>
          <w:p w14:paraId="6E5015B7" w14:textId="77777777" w:rsidR="009408FA" w:rsidRPr="00BF4453" w:rsidRDefault="009408FA" w:rsidP="0086521B">
            <w:pPr>
              <w:rPr>
                <w:rFonts w:cs="Calibri"/>
                <w:b/>
                <w:sz w:val="22"/>
                <w:szCs w:val="22"/>
              </w:rPr>
            </w:pPr>
            <w:r w:rsidRPr="00BF4453">
              <w:rPr>
                <w:rFonts w:cs="Calibri"/>
                <w:b/>
                <w:sz w:val="22"/>
                <w:szCs w:val="22"/>
              </w:rPr>
              <w:t>Načini ocenjevanja:</w:t>
            </w:r>
          </w:p>
        </w:tc>
        <w:tc>
          <w:tcPr>
            <w:tcW w:w="1560" w:type="dxa"/>
            <w:gridSpan w:val="4"/>
            <w:tcBorders>
              <w:top w:val="nil"/>
              <w:left w:val="nil"/>
              <w:bottom w:val="single" w:sz="4" w:space="0" w:color="auto"/>
              <w:right w:val="nil"/>
            </w:tcBorders>
          </w:tcPr>
          <w:p w14:paraId="115DF616" w14:textId="77777777" w:rsidR="009408FA" w:rsidRPr="00BF4453" w:rsidRDefault="009408FA" w:rsidP="0086521B">
            <w:pPr>
              <w:rPr>
                <w:rFonts w:cs="Calibri"/>
                <w:sz w:val="22"/>
                <w:szCs w:val="22"/>
              </w:rPr>
            </w:pPr>
            <w:r w:rsidRPr="00BF4453">
              <w:rPr>
                <w:rFonts w:cs="Calibri"/>
                <w:sz w:val="22"/>
                <w:szCs w:val="22"/>
              </w:rPr>
              <w:t>Delež (v %) /</w:t>
            </w:r>
          </w:p>
          <w:p w14:paraId="5CB6640F" w14:textId="77777777" w:rsidR="009408FA" w:rsidRPr="00BF4453" w:rsidRDefault="009408FA" w:rsidP="0086521B">
            <w:pPr>
              <w:rPr>
                <w:rFonts w:cs="Calibri"/>
                <w:b/>
                <w:sz w:val="22"/>
                <w:szCs w:val="22"/>
              </w:rPr>
            </w:pPr>
            <w:proofErr w:type="spellStart"/>
            <w:r w:rsidRPr="00BF4453">
              <w:rPr>
                <w:rFonts w:cs="Calibri"/>
                <w:sz w:val="22"/>
                <w:szCs w:val="22"/>
              </w:rPr>
              <w:t>Weight</w:t>
            </w:r>
            <w:proofErr w:type="spellEnd"/>
            <w:r w:rsidRPr="00BF4453">
              <w:rPr>
                <w:rFonts w:cs="Calibri"/>
                <w:sz w:val="22"/>
                <w:szCs w:val="22"/>
              </w:rPr>
              <w:t xml:space="preserve"> (in %)</w:t>
            </w:r>
          </w:p>
        </w:tc>
        <w:tc>
          <w:tcPr>
            <w:tcW w:w="4112" w:type="dxa"/>
            <w:tcBorders>
              <w:top w:val="nil"/>
              <w:left w:val="nil"/>
              <w:bottom w:val="single" w:sz="4" w:space="0" w:color="auto"/>
              <w:right w:val="nil"/>
            </w:tcBorders>
          </w:tcPr>
          <w:p w14:paraId="5C298AE2" w14:textId="77777777" w:rsidR="009408FA" w:rsidRPr="00BF4453" w:rsidRDefault="009408FA" w:rsidP="0086521B">
            <w:pPr>
              <w:rPr>
                <w:rFonts w:cs="Calibri"/>
                <w:b/>
                <w:sz w:val="22"/>
                <w:szCs w:val="22"/>
              </w:rPr>
            </w:pPr>
          </w:p>
          <w:p w14:paraId="40C1EE79" w14:textId="77777777" w:rsidR="009408FA" w:rsidRPr="00BF4453" w:rsidRDefault="009408FA" w:rsidP="0086521B">
            <w:pPr>
              <w:rPr>
                <w:rFonts w:cs="Calibri"/>
                <w:b/>
                <w:sz w:val="22"/>
                <w:szCs w:val="22"/>
              </w:rPr>
            </w:pPr>
            <w:proofErr w:type="spellStart"/>
            <w:r w:rsidRPr="00BF4453">
              <w:rPr>
                <w:rFonts w:cs="Calibri"/>
                <w:b/>
                <w:sz w:val="22"/>
                <w:szCs w:val="22"/>
              </w:rPr>
              <w:t>Assessment</w:t>
            </w:r>
            <w:proofErr w:type="spellEnd"/>
            <w:r w:rsidRPr="00BF4453">
              <w:rPr>
                <w:rFonts w:cs="Calibri"/>
                <w:b/>
                <w:sz w:val="22"/>
                <w:szCs w:val="22"/>
              </w:rPr>
              <w:t>:</w:t>
            </w:r>
          </w:p>
        </w:tc>
      </w:tr>
      <w:tr w:rsidR="009408FA" w:rsidRPr="00BF4453" w14:paraId="1F6E1FB9" w14:textId="77777777" w:rsidTr="0086521B">
        <w:trPr>
          <w:trHeight w:val="1104"/>
        </w:trPr>
        <w:tc>
          <w:tcPr>
            <w:tcW w:w="4023" w:type="dxa"/>
            <w:tcBorders>
              <w:top w:val="single" w:sz="4" w:space="0" w:color="auto"/>
              <w:left w:val="single" w:sz="4" w:space="0" w:color="auto"/>
              <w:bottom w:val="single" w:sz="4" w:space="0" w:color="auto"/>
              <w:right w:val="single" w:sz="4" w:space="0" w:color="auto"/>
            </w:tcBorders>
          </w:tcPr>
          <w:p w14:paraId="231BEE24" w14:textId="77777777" w:rsidR="009408FA" w:rsidRPr="00BF4453" w:rsidRDefault="009408FA" w:rsidP="00131792">
            <w:pPr>
              <w:jc w:val="both"/>
              <w:rPr>
                <w:rFonts w:cs="Calibri"/>
                <w:sz w:val="22"/>
                <w:szCs w:val="22"/>
              </w:rPr>
            </w:pPr>
            <w:r w:rsidRPr="00BF4453">
              <w:rPr>
                <w:rFonts w:cs="Calibri"/>
                <w:sz w:val="22"/>
                <w:szCs w:val="22"/>
              </w:rPr>
              <w:t>Način (pisni izpit, ustno izpraševanje, naloge, projekt)</w:t>
            </w:r>
          </w:p>
          <w:p w14:paraId="018B9CF2" w14:textId="77777777" w:rsidR="009408FA" w:rsidRPr="00BF4453" w:rsidRDefault="009408FA" w:rsidP="00131792">
            <w:pPr>
              <w:jc w:val="both"/>
              <w:rPr>
                <w:rFonts w:eastAsia="Times New Roman" w:cs="Calibri"/>
                <w:color w:val="000000"/>
                <w:sz w:val="22"/>
                <w:szCs w:val="22"/>
                <w:lang w:val="hr-HR"/>
              </w:rPr>
            </w:pPr>
          </w:p>
          <w:p w14:paraId="6410966D" w14:textId="77777777" w:rsidR="009408FA" w:rsidRPr="00BF4453" w:rsidRDefault="009408FA" w:rsidP="00131792">
            <w:pPr>
              <w:jc w:val="both"/>
              <w:rPr>
                <w:rFonts w:eastAsia="Times New Roman" w:cs="Calibri"/>
                <w:color w:val="000000"/>
                <w:sz w:val="22"/>
                <w:szCs w:val="22"/>
                <w:lang w:val="hr-HR"/>
              </w:rPr>
            </w:pPr>
            <w:proofErr w:type="spellStart"/>
            <w:r w:rsidRPr="00BF4453">
              <w:rPr>
                <w:rFonts w:eastAsia="Times New Roman" w:cs="Calibri"/>
                <w:color w:val="000000"/>
                <w:sz w:val="22"/>
                <w:szCs w:val="22"/>
                <w:lang w:val="hr-HR"/>
              </w:rPr>
              <w:t>Uspešna</w:t>
            </w:r>
            <w:proofErr w:type="spellEnd"/>
            <w:r w:rsidRPr="00BF4453">
              <w:rPr>
                <w:rFonts w:eastAsia="Times New Roman" w:cs="Calibri"/>
                <w:color w:val="000000"/>
                <w:sz w:val="22"/>
                <w:szCs w:val="22"/>
                <w:lang w:val="hr-HR"/>
              </w:rPr>
              <w:t xml:space="preserve"> priprava </w:t>
            </w:r>
            <w:proofErr w:type="spellStart"/>
            <w:r w:rsidRPr="00BF4453">
              <w:rPr>
                <w:rFonts w:eastAsia="Times New Roman" w:cs="Calibri"/>
                <w:color w:val="000000"/>
                <w:sz w:val="22"/>
                <w:szCs w:val="22"/>
                <w:lang w:val="hr-HR"/>
              </w:rPr>
              <w:t>in</w:t>
            </w:r>
            <w:proofErr w:type="spellEnd"/>
            <w:r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predstavitev</w:t>
            </w:r>
            <w:proofErr w:type="spellEnd"/>
            <w:r w:rsidRPr="00BF4453">
              <w:rPr>
                <w:rFonts w:eastAsia="Times New Roman" w:cs="Calibri"/>
                <w:color w:val="000000"/>
                <w:sz w:val="22"/>
                <w:szCs w:val="22"/>
                <w:lang w:val="hr-HR"/>
              </w:rPr>
              <w:t xml:space="preserve"> eseja.</w:t>
            </w:r>
          </w:p>
          <w:p w14:paraId="6B67BB5F" w14:textId="77777777" w:rsidR="009408FA" w:rsidRPr="00BF4453" w:rsidRDefault="009408FA" w:rsidP="00131792">
            <w:pPr>
              <w:jc w:val="both"/>
              <w:rPr>
                <w:rFonts w:eastAsia="Times New Roman" w:cs="Calibri"/>
                <w:color w:val="000000"/>
                <w:sz w:val="22"/>
                <w:szCs w:val="22"/>
                <w:lang w:val="hr-HR"/>
              </w:rPr>
            </w:pPr>
            <w:r w:rsidRPr="00BF4453">
              <w:rPr>
                <w:rFonts w:eastAsia="Times New Roman" w:cs="Calibri"/>
                <w:color w:val="000000"/>
                <w:sz w:val="22"/>
                <w:szCs w:val="22"/>
                <w:lang w:val="hr-HR"/>
              </w:rPr>
              <w:t xml:space="preserve">Pisni </w:t>
            </w:r>
            <w:r w:rsidR="00C540B6" w:rsidRPr="00BF4453">
              <w:rPr>
                <w:rFonts w:eastAsia="Times New Roman" w:cs="Calibri"/>
                <w:color w:val="000000"/>
                <w:sz w:val="22"/>
                <w:szCs w:val="22"/>
                <w:lang w:val="hr-HR"/>
              </w:rPr>
              <w:t xml:space="preserve">ali </w:t>
            </w:r>
            <w:proofErr w:type="spellStart"/>
            <w:r w:rsidR="00C540B6" w:rsidRPr="00BF4453">
              <w:rPr>
                <w:rFonts w:eastAsia="Times New Roman" w:cs="Calibri"/>
                <w:color w:val="000000"/>
                <w:sz w:val="22"/>
                <w:szCs w:val="22"/>
                <w:lang w:val="hr-HR"/>
              </w:rPr>
              <w:t>ustni</w:t>
            </w:r>
            <w:proofErr w:type="spellEnd"/>
            <w:r w:rsidR="00C540B6" w:rsidRPr="00BF4453">
              <w:rPr>
                <w:rFonts w:eastAsia="Times New Roman" w:cs="Calibri"/>
                <w:color w:val="000000"/>
                <w:sz w:val="22"/>
                <w:szCs w:val="22"/>
                <w:lang w:val="hr-HR"/>
              </w:rPr>
              <w:t xml:space="preserve"> </w:t>
            </w:r>
            <w:proofErr w:type="spellStart"/>
            <w:r w:rsidRPr="00BF4453">
              <w:rPr>
                <w:rFonts w:eastAsia="Times New Roman" w:cs="Calibri"/>
                <w:color w:val="000000"/>
                <w:sz w:val="22"/>
                <w:szCs w:val="22"/>
                <w:lang w:val="hr-HR"/>
              </w:rPr>
              <w:t>izpit</w:t>
            </w:r>
            <w:proofErr w:type="spellEnd"/>
            <w:r w:rsidRPr="00BF4453">
              <w:rPr>
                <w:rFonts w:eastAsia="Times New Roman" w:cs="Calibri"/>
                <w:color w:val="000000"/>
                <w:sz w:val="22"/>
                <w:szCs w:val="22"/>
                <w:lang w:val="hr-HR"/>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8C26C6" w14:textId="77777777" w:rsidR="009408FA" w:rsidRPr="00BF4453" w:rsidRDefault="009408FA" w:rsidP="00131792">
            <w:pPr>
              <w:jc w:val="center"/>
              <w:rPr>
                <w:rFonts w:cs="Calibri"/>
                <w:sz w:val="22"/>
                <w:szCs w:val="22"/>
              </w:rPr>
            </w:pPr>
            <w:r w:rsidRPr="00BF4453">
              <w:rPr>
                <w:rFonts w:cs="Calibri"/>
                <w:sz w:val="22"/>
                <w:szCs w:val="22"/>
              </w:rPr>
              <w:t>30 %,</w:t>
            </w:r>
          </w:p>
          <w:p w14:paraId="6CB825C3" w14:textId="77777777" w:rsidR="009408FA" w:rsidRPr="00BF4453" w:rsidRDefault="009408FA" w:rsidP="00131792">
            <w:pPr>
              <w:jc w:val="center"/>
              <w:rPr>
                <w:rFonts w:cs="Calibri"/>
                <w:b/>
                <w:sz w:val="22"/>
                <w:szCs w:val="22"/>
              </w:rPr>
            </w:pPr>
            <w:r w:rsidRPr="00BF4453">
              <w:rPr>
                <w:rFonts w:cs="Calibri"/>
                <w:sz w:val="22"/>
                <w:szCs w:val="22"/>
              </w:rPr>
              <w:t>70 %.</w:t>
            </w:r>
          </w:p>
        </w:tc>
        <w:tc>
          <w:tcPr>
            <w:tcW w:w="4112" w:type="dxa"/>
            <w:tcBorders>
              <w:top w:val="single" w:sz="4" w:space="0" w:color="auto"/>
              <w:left w:val="single" w:sz="4" w:space="0" w:color="auto"/>
              <w:bottom w:val="single" w:sz="4" w:space="0" w:color="auto"/>
              <w:right w:val="single" w:sz="4" w:space="0" w:color="auto"/>
            </w:tcBorders>
          </w:tcPr>
          <w:p w14:paraId="6F8D8DA4" w14:textId="77777777" w:rsidR="009408FA" w:rsidRPr="00BF4453" w:rsidRDefault="009408FA" w:rsidP="00131792">
            <w:pPr>
              <w:jc w:val="both"/>
              <w:rPr>
                <w:rFonts w:cs="Calibri"/>
                <w:sz w:val="22"/>
                <w:szCs w:val="22"/>
              </w:rPr>
            </w:pPr>
            <w:proofErr w:type="spellStart"/>
            <w:r w:rsidRPr="00BF4453">
              <w:rPr>
                <w:rFonts w:cs="Calibri"/>
                <w:sz w:val="22"/>
                <w:szCs w:val="22"/>
              </w:rPr>
              <w:t>Type</w:t>
            </w:r>
            <w:proofErr w:type="spellEnd"/>
            <w:r w:rsidRPr="00BF4453">
              <w:rPr>
                <w:rFonts w:cs="Calibri"/>
                <w:sz w:val="22"/>
                <w:szCs w:val="22"/>
              </w:rPr>
              <w:t xml:space="preserve"> (</w:t>
            </w:r>
            <w:proofErr w:type="spellStart"/>
            <w:r w:rsidRPr="00BF4453">
              <w:rPr>
                <w:rFonts w:cs="Calibri"/>
                <w:sz w:val="22"/>
                <w:szCs w:val="22"/>
              </w:rPr>
              <w:t>examination</w:t>
            </w:r>
            <w:proofErr w:type="spellEnd"/>
            <w:r w:rsidRPr="00BF4453">
              <w:rPr>
                <w:rFonts w:cs="Calibri"/>
                <w:sz w:val="22"/>
                <w:szCs w:val="22"/>
              </w:rPr>
              <w:t xml:space="preserve">, oral, </w:t>
            </w:r>
            <w:proofErr w:type="spellStart"/>
            <w:r w:rsidRPr="00BF4453">
              <w:rPr>
                <w:rFonts w:cs="Calibri"/>
                <w:sz w:val="22"/>
                <w:szCs w:val="22"/>
              </w:rPr>
              <w:t>coursework</w:t>
            </w:r>
            <w:proofErr w:type="spellEnd"/>
            <w:r w:rsidRPr="00BF4453">
              <w:rPr>
                <w:rFonts w:cs="Calibri"/>
                <w:sz w:val="22"/>
                <w:szCs w:val="22"/>
              </w:rPr>
              <w:t xml:space="preserve">, </w:t>
            </w:r>
            <w:proofErr w:type="spellStart"/>
            <w:r w:rsidRPr="00BF4453">
              <w:rPr>
                <w:rFonts w:cs="Calibri"/>
                <w:sz w:val="22"/>
                <w:szCs w:val="22"/>
              </w:rPr>
              <w:t>project</w:t>
            </w:r>
            <w:proofErr w:type="spellEnd"/>
            <w:r w:rsidRPr="00BF4453">
              <w:rPr>
                <w:rFonts w:cs="Calibri"/>
                <w:sz w:val="22"/>
                <w:szCs w:val="22"/>
              </w:rPr>
              <w:t>):</w:t>
            </w:r>
          </w:p>
          <w:p w14:paraId="247FCAAF" w14:textId="77777777" w:rsidR="00C540B6" w:rsidRPr="00BF4453" w:rsidRDefault="00C540B6" w:rsidP="00131792">
            <w:pPr>
              <w:jc w:val="both"/>
              <w:rPr>
                <w:rFonts w:cs="Calibri"/>
                <w:b/>
                <w:sz w:val="22"/>
                <w:szCs w:val="22"/>
              </w:rPr>
            </w:pPr>
          </w:p>
          <w:p w14:paraId="558F6A06" w14:textId="77777777" w:rsidR="00C540B6" w:rsidRPr="00BF4453" w:rsidRDefault="00C540B6" w:rsidP="00131792">
            <w:pPr>
              <w:jc w:val="both"/>
              <w:rPr>
                <w:rFonts w:cs="Calibri"/>
                <w:sz w:val="22"/>
                <w:szCs w:val="22"/>
              </w:rPr>
            </w:pPr>
            <w:proofErr w:type="spellStart"/>
            <w:r w:rsidRPr="00BF4453">
              <w:rPr>
                <w:rFonts w:cs="Calibri"/>
                <w:sz w:val="22"/>
                <w:szCs w:val="22"/>
              </w:rPr>
              <w:t>Preparation</w:t>
            </w:r>
            <w:proofErr w:type="spellEnd"/>
            <w:r w:rsidRPr="00BF4453">
              <w:rPr>
                <w:rFonts w:cs="Calibri"/>
                <w:sz w:val="22"/>
                <w:szCs w:val="22"/>
              </w:rPr>
              <w:t xml:space="preserve"> </w:t>
            </w:r>
            <w:proofErr w:type="spellStart"/>
            <w:r w:rsidRPr="00BF4453">
              <w:rPr>
                <w:rFonts w:cs="Calibri"/>
                <w:sz w:val="22"/>
                <w:szCs w:val="22"/>
              </w:rPr>
              <w:t>of</w:t>
            </w:r>
            <w:proofErr w:type="spellEnd"/>
            <w:r w:rsidRPr="00BF4453">
              <w:rPr>
                <w:rFonts w:cs="Calibri"/>
                <w:sz w:val="22"/>
                <w:szCs w:val="22"/>
              </w:rPr>
              <w:t xml:space="preserve"> </w:t>
            </w:r>
            <w:proofErr w:type="spellStart"/>
            <w:r w:rsidRPr="00BF4453">
              <w:rPr>
                <w:rFonts w:cs="Calibri"/>
                <w:sz w:val="22"/>
                <w:szCs w:val="22"/>
              </w:rPr>
              <w:t>essay</w:t>
            </w:r>
            <w:proofErr w:type="spellEnd"/>
            <w:r w:rsidRPr="00BF4453">
              <w:rPr>
                <w:rFonts w:cs="Calibri"/>
                <w:sz w:val="22"/>
                <w:szCs w:val="22"/>
              </w:rPr>
              <w:t>.</w:t>
            </w:r>
          </w:p>
          <w:p w14:paraId="79E348D5" w14:textId="77777777" w:rsidR="00C540B6" w:rsidRPr="00BF4453" w:rsidRDefault="00C540B6" w:rsidP="00131792">
            <w:pPr>
              <w:jc w:val="both"/>
              <w:rPr>
                <w:rFonts w:cs="Calibri"/>
                <w:b/>
                <w:sz w:val="22"/>
                <w:szCs w:val="22"/>
              </w:rPr>
            </w:pPr>
            <w:proofErr w:type="spellStart"/>
            <w:r w:rsidRPr="00BF4453">
              <w:rPr>
                <w:rFonts w:cs="Calibri"/>
                <w:sz w:val="22"/>
                <w:szCs w:val="22"/>
              </w:rPr>
              <w:t>Written</w:t>
            </w:r>
            <w:proofErr w:type="spellEnd"/>
            <w:r w:rsidRPr="00BF4453">
              <w:rPr>
                <w:rFonts w:cs="Calibri"/>
                <w:sz w:val="22"/>
                <w:szCs w:val="22"/>
              </w:rPr>
              <w:t xml:space="preserve"> </w:t>
            </w:r>
            <w:proofErr w:type="spellStart"/>
            <w:r w:rsidRPr="00BF4453">
              <w:rPr>
                <w:rFonts w:cs="Calibri"/>
                <w:sz w:val="22"/>
                <w:szCs w:val="22"/>
              </w:rPr>
              <w:t>or</w:t>
            </w:r>
            <w:proofErr w:type="spellEnd"/>
            <w:r w:rsidRPr="00BF4453">
              <w:rPr>
                <w:rFonts w:cs="Calibri"/>
                <w:sz w:val="22"/>
                <w:szCs w:val="22"/>
              </w:rPr>
              <w:t xml:space="preserve"> oral </w:t>
            </w:r>
            <w:proofErr w:type="spellStart"/>
            <w:r w:rsidRPr="00BF4453">
              <w:rPr>
                <w:rFonts w:cs="Calibri"/>
                <w:sz w:val="22"/>
                <w:szCs w:val="22"/>
              </w:rPr>
              <w:t>exam</w:t>
            </w:r>
            <w:proofErr w:type="spellEnd"/>
            <w:r w:rsidRPr="00BF4453">
              <w:rPr>
                <w:rFonts w:cs="Calibri"/>
                <w:sz w:val="22"/>
                <w:szCs w:val="22"/>
              </w:rPr>
              <w:t>.</w:t>
            </w:r>
          </w:p>
        </w:tc>
      </w:tr>
      <w:tr w:rsidR="009408FA" w:rsidRPr="00BF4453" w14:paraId="17003040" w14:textId="77777777" w:rsidTr="0086521B">
        <w:tc>
          <w:tcPr>
            <w:tcW w:w="9695" w:type="dxa"/>
            <w:gridSpan w:val="6"/>
            <w:tcBorders>
              <w:top w:val="single" w:sz="4" w:space="0" w:color="auto"/>
              <w:left w:val="nil"/>
              <w:bottom w:val="single" w:sz="4" w:space="0" w:color="auto"/>
              <w:right w:val="nil"/>
            </w:tcBorders>
          </w:tcPr>
          <w:p w14:paraId="5EC3B7EC" w14:textId="77777777" w:rsidR="009408FA" w:rsidRPr="00BF4453" w:rsidRDefault="009408FA" w:rsidP="0086521B">
            <w:pPr>
              <w:rPr>
                <w:rFonts w:cs="Calibri"/>
                <w:b/>
                <w:sz w:val="22"/>
                <w:szCs w:val="22"/>
              </w:rPr>
            </w:pPr>
          </w:p>
          <w:p w14:paraId="1573D006" w14:textId="77777777" w:rsidR="009408FA" w:rsidRPr="00BF4453" w:rsidRDefault="009408FA" w:rsidP="0086521B">
            <w:pPr>
              <w:rPr>
                <w:rFonts w:cs="Calibri"/>
                <w:b/>
                <w:sz w:val="22"/>
                <w:szCs w:val="22"/>
              </w:rPr>
            </w:pPr>
            <w:r w:rsidRPr="00BF4453">
              <w:rPr>
                <w:rFonts w:cs="Calibri"/>
                <w:b/>
                <w:sz w:val="22"/>
                <w:szCs w:val="22"/>
              </w:rPr>
              <w:t xml:space="preserve">Reference nosilca / </w:t>
            </w:r>
            <w:proofErr w:type="spellStart"/>
            <w:r w:rsidRPr="00BF4453">
              <w:rPr>
                <w:rFonts w:cs="Calibri"/>
                <w:b/>
                <w:sz w:val="22"/>
                <w:szCs w:val="22"/>
              </w:rPr>
              <w:t>Lecturer's</w:t>
            </w:r>
            <w:proofErr w:type="spellEnd"/>
            <w:r w:rsidRPr="00BF4453">
              <w:rPr>
                <w:rFonts w:cs="Calibri"/>
                <w:b/>
                <w:sz w:val="22"/>
                <w:szCs w:val="22"/>
              </w:rPr>
              <w:t xml:space="preserve"> </w:t>
            </w:r>
            <w:proofErr w:type="spellStart"/>
            <w:r w:rsidRPr="00BF4453">
              <w:rPr>
                <w:rFonts w:cs="Calibri"/>
                <w:b/>
                <w:sz w:val="22"/>
                <w:szCs w:val="22"/>
              </w:rPr>
              <w:t>references</w:t>
            </w:r>
            <w:proofErr w:type="spellEnd"/>
            <w:r w:rsidRPr="00BF4453">
              <w:rPr>
                <w:rFonts w:cs="Calibri"/>
                <w:b/>
                <w:sz w:val="22"/>
                <w:szCs w:val="22"/>
              </w:rPr>
              <w:t xml:space="preserve">: </w:t>
            </w:r>
          </w:p>
        </w:tc>
      </w:tr>
      <w:tr w:rsidR="009408FA" w:rsidRPr="00BF4453" w14:paraId="1A06514C" w14:textId="77777777" w:rsidTr="0086521B">
        <w:tc>
          <w:tcPr>
            <w:tcW w:w="9695" w:type="dxa"/>
            <w:gridSpan w:val="6"/>
            <w:tcBorders>
              <w:top w:val="single" w:sz="4" w:space="0" w:color="auto"/>
              <w:left w:val="single" w:sz="4" w:space="0" w:color="auto"/>
              <w:bottom w:val="single" w:sz="4" w:space="0" w:color="auto"/>
              <w:right w:val="single" w:sz="4" w:space="0" w:color="auto"/>
            </w:tcBorders>
          </w:tcPr>
          <w:p w14:paraId="7D47D852" w14:textId="5ED4CFD1" w:rsidR="00AE5FB4" w:rsidRPr="00BF4453" w:rsidRDefault="00AE5FB4" w:rsidP="00BF4453">
            <w:pPr>
              <w:pStyle w:val="Odstavekseznama"/>
              <w:numPr>
                <w:ilvl w:val="0"/>
                <w:numId w:val="31"/>
              </w:numPr>
              <w:spacing w:line="264" w:lineRule="auto"/>
              <w:jc w:val="both"/>
              <w:rPr>
                <w:rFonts w:cs="Calibri"/>
                <w:sz w:val="22"/>
                <w:szCs w:val="22"/>
              </w:rPr>
            </w:pPr>
            <w:r w:rsidRPr="00BF4453">
              <w:rPr>
                <w:rFonts w:cs="Calibri"/>
                <w:sz w:val="22"/>
                <w:szCs w:val="22"/>
              </w:rPr>
              <w:t xml:space="preserve">Brezigar, S. (2020). </w:t>
            </w:r>
            <w:r w:rsidRPr="00BF4453">
              <w:rPr>
                <w:rFonts w:cs="Calibri"/>
                <w:i/>
                <w:iCs/>
                <w:sz w:val="22"/>
                <w:szCs w:val="22"/>
              </w:rPr>
              <w:t>Uvod v razvoj kadrov: izbrana poglavja iz učne vsebine za predmet Sodobna kadrovska služba.</w:t>
            </w:r>
            <w:r w:rsidRPr="00BF4453">
              <w:rPr>
                <w:rFonts w:cs="Calibri"/>
                <w:sz w:val="22"/>
                <w:szCs w:val="22"/>
              </w:rPr>
              <w:t xml:space="preserve"> https://sarabrezigar.com/docs/UVOD_V_RAZVOJ_KADROV.pdf</w:t>
            </w:r>
          </w:p>
          <w:p w14:paraId="4842B029" w14:textId="50253DA6" w:rsidR="00AE5FB4" w:rsidRPr="00BF4453" w:rsidRDefault="00AE5FB4" w:rsidP="00BF4453">
            <w:pPr>
              <w:pStyle w:val="Odstavekseznama"/>
              <w:numPr>
                <w:ilvl w:val="0"/>
                <w:numId w:val="31"/>
              </w:numPr>
              <w:spacing w:line="264" w:lineRule="auto"/>
              <w:jc w:val="both"/>
              <w:rPr>
                <w:rFonts w:cs="Calibri"/>
                <w:sz w:val="22"/>
                <w:szCs w:val="22"/>
              </w:rPr>
            </w:pPr>
            <w:r w:rsidRPr="00BF4453">
              <w:rPr>
                <w:rFonts w:cs="Calibri"/>
                <w:sz w:val="22"/>
                <w:szCs w:val="22"/>
              </w:rPr>
              <w:t xml:space="preserve">Brezigar, S. (2020). </w:t>
            </w:r>
            <w:proofErr w:type="spellStart"/>
            <w:r w:rsidRPr="00BF4453">
              <w:rPr>
                <w:rFonts w:cs="Calibri"/>
                <w:sz w:val="22"/>
                <w:szCs w:val="22"/>
              </w:rPr>
              <w:t>Slovene</w:t>
            </w:r>
            <w:proofErr w:type="spellEnd"/>
            <w:r w:rsidRPr="00BF4453">
              <w:rPr>
                <w:rFonts w:cs="Calibri"/>
                <w:sz w:val="22"/>
                <w:szCs w:val="22"/>
              </w:rPr>
              <w:t xml:space="preserve"> </w:t>
            </w:r>
            <w:proofErr w:type="spellStart"/>
            <w:r w:rsidRPr="00BF4453">
              <w:rPr>
                <w:rFonts w:cs="Calibri"/>
                <w:sz w:val="22"/>
                <w:szCs w:val="22"/>
              </w:rPr>
              <w:t>national</w:t>
            </w:r>
            <w:proofErr w:type="spellEnd"/>
            <w:r w:rsidRPr="00BF4453">
              <w:rPr>
                <w:rFonts w:cs="Calibri"/>
                <w:sz w:val="22"/>
                <w:szCs w:val="22"/>
              </w:rPr>
              <w:t xml:space="preserve"> </w:t>
            </w:r>
            <w:proofErr w:type="spellStart"/>
            <w:r w:rsidRPr="00BF4453">
              <w:rPr>
                <w:rFonts w:cs="Calibri"/>
                <w:sz w:val="22"/>
                <w:szCs w:val="22"/>
              </w:rPr>
              <w:t>community</w:t>
            </w:r>
            <w:proofErr w:type="spellEnd"/>
            <w:r w:rsidRPr="00BF4453">
              <w:rPr>
                <w:rFonts w:cs="Calibri"/>
                <w:sz w:val="22"/>
                <w:szCs w:val="22"/>
              </w:rPr>
              <w:t xml:space="preserve"> in </w:t>
            </w:r>
            <w:proofErr w:type="spellStart"/>
            <w:r w:rsidRPr="00BF4453">
              <w:rPr>
                <w:rFonts w:cs="Calibri"/>
                <w:sz w:val="22"/>
                <w:szCs w:val="22"/>
              </w:rPr>
              <w:t>Italy</w:t>
            </w:r>
            <w:proofErr w:type="spellEnd"/>
            <w:r w:rsidRPr="00BF4453">
              <w:rPr>
                <w:rFonts w:cs="Calibri"/>
                <w:sz w:val="22"/>
                <w:szCs w:val="22"/>
              </w:rPr>
              <w:t xml:space="preserve">: </w:t>
            </w:r>
            <w:proofErr w:type="spellStart"/>
            <w:r w:rsidRPr="00BF4453">
              <w:rPr>
                <w:rFonts w:cs="Calibri"/>
                <w:sz w:val="22"/>
                <w:szCs w:val="22"/>
              </w:rPr>
              <w:t>economy</w:t>
            </w:r>
            <w:proofErr w:type="spellEnd"/>
            <w:r w:rsidRPr="00BF4453">
              <w:rPr>
                <w:rFonts w:cs="Calibri"/>
                <w:sz w:val="22"/>
                <w:szCs w:val="22"/>
              </w:rPr>
              <w:t xml:space="preserve"> </w:t>
            </w:r>
            <w:proofErr w:type="spellStart"/>
            <w:r w:rsidRPr="00BF4453">
              <w:rPr>
                <w:rFonts w:cs="Calibri"/>
                <w:sz w:val="22"/>
                <w:szCs w:val="22"/>
              </w:rPr>
              <w:t>and</w:t>
            </w:r>
            <w:proofErr w:type="spellEnd"/>
            <w:r w:rsidRPr="00BF4453">
              <w:rPr>
                <w:rFonts w:cs="Calibri"/>
                <w:sz w:val="22"/>
                <w:szCs w:val="22"/>
              </w:rPr>
              <w:t xml:space="preserve"> finance. V: </w:t>
            </w:r>
            <w:r w:rsidR="00D75113" w:rsidRPr="00BF4453">
              <w:rPr>
                <w:rFonts w:cs="Calibri"/>
                <w:sz w:val="22"/>
                <w:szCs w:val="22"/>
              </w:rPr>
              <w:t xml:space="preserve">N. </w:t>
            </w:r>
            <w:r w:rsidRPr="00BF4453">
              <w:rPr>
                <w:rFonts w:cs="Calibri"/>
                <w:sz w:val="22"/>
                <w:szCs w:val="22"/>
              </w:rPr>
              <w:t xml:space="preserve">Bogatec </w:t>
            </w:r>
            <w:r w:rsidR="00131792" w:rsidRPr="00BF4453">
              <w:rPr>
                <w:rFonts w:cs="Calibri"/>
                <w:sz w:val="22"/>
                <w:szCs w:val="22"/>
              </w:rPr>
              <w:t>in</w:t>
            </w:r>
            <w:r w:rsidRPr="00BF4453">
              <w:rPr>
                <w:rFonts w:cs="Calibri"/>
                <w:sz w:val="22"/>
                <w:szCs w:val="22"/>
              </w:rPr>
              <w:t xml:space="preserve"> </w:t>
            </w:r>
            <w:r w:rsidR="00D75113" w:rsidRPr="00BF4453">
              <w:rPr>
                <w:rFonts w:cs="Calibri"/>
                <w:sz w:val="22"/>
                <w:szCs w:val="22"/>
              </w:rPr>
              <w:t xml:space="preserve">Z. </w:t>
            </w:r>
            <w:r w:rsidRPr="00BF4453">
              <w:rPr>
                <w:rFonts w:cs="Calibri"/>
                <w:sz w:val="22"/>
                <w:szCs w:val="22"/>
              </w:rPr>
              <w:t>Vidau</w:t>
            </w:r>
            <w:r w:rsidR="00131792" w:rsidRPr="00BF4453">
              <w:rPr>
                <w:rFonts w:cs="Calibri"/>
                <w:sz w:val="22"/>
                <w:szCs w:val="22"/>
              </w:rPr>
              <w:t xml:space="preserve"> </w:t>
            </w:r>
            <w:r w:rsidRPr="00BF4453">
              <w:rPr>
                <w:rFonts w:cs="Calibri"/>
                <w:sz w:val="22"/>
                <w:szCs w:val="22"/>
              </w:rPr>
              <w:t>(ur.) </w:t>
            </w:r>
            <w:r w:rsidRPr="00BF4453">
              <w:rPr>
                <w:rFonts w:cs="Calibri"/>
                <w:i/>
                <w:sz w:val="22"/>
                <w:szCs w:val="22"/>
              </w:rPr>
              <w:t xml:space="preserve">A </w:t>
            </w:r>
            <w:proofErr w:type="spellStart"/>
            <w:r w:rsidRPr="00BF4453">
              <w:rPr>
                <w:rFonts w:cs="Calibri"/>
                <w:i/>
                <w:sz w:val="22"/>
                <w:szCs w:val="22"/>
              </w:rPr>
              <w:t>community</w:t>
            </w:r>
            <w:proofErr w:type="spellEnd"/>
            <w:r w:rsidRPr="00BF4453">
              <w:rPr>
                <w:rFonts w:cs="Calibri"/>
                <w:i/>
                <w:sz w:val="22"/>
                <w:szCs w:val="22"/>
              </w:rPr>
              <w:t xml:space="preserve"> at </w:t>
            </w:r>
            <w:proofErr w:type="spellStart"/>
            <w:r w:rsidRPr="00BF4453">
              <w:rPr>
                <w:rFonts w:cs="Calibri"/>
                <w:i/>
                <w:sz w:val="22"/>
                <w:szCs w:val="22"/>
              </w:rPr>
              <w:t>the</w:t>
            </w:r>
            <w:proofErr w:type="spellEnd"/>
            <w:r w:rsidRPr="00BF4453">
              <w:rPr>
                <w:rFonts w:cs="Calibri"/>
                <w:i/>
                <w:sz w:val="22"/>
                <w:szCs w:val="22"/>
              </w:rPr>
              <w:t xml:space="preserve"> </w:t>
            </w:r>
            <w:proofErr w:type="spellStart"/>
            <w:r w:rsidRPr="00BF4453">
              <w:rPr>
                <w:rFonts w:cs="Calibri"/>
                <w:i/>
                <w:sz w:val="22"/>
                <w:szCs w:val="22"/>
              </w:rPr>
              <w:t>heart</w:t>
            </w:r>
            <w:proofErr w:type="spellEnd"/>
            <w:r w:rsidRPr="00BF4453">
              <w:rPr>
                <w:rFonts w:cs="Calibri"/>
                <w:i/>
                <w:sz w:val="22"/>
                <w:szCs w:val="22"/>
              </w:rPr>
              <w:t xml:space="preserve"> </w:t>
            </w:r>
            <w:proofErr w:type="spellStart"/>
            <w:r w:rsidRPr="00BF4453">
              <w:rPr>
                <w:rFonts w:cs="Calibri"/>
                <w:i/>
                <w:sz w:val="22"/>
                <w:szCs w:val="22"/>
              </w:rPr>
              <w:t>of</w:t>
            </w:r>
            <w:proofErr w:type="spellEnd"/>
            <w:r w:rsidRPr="00BF4453">
              <w:rPr>
                <w:rFonts w:cs="Calibri"/>
                <w:i/>
                <w:sz w:val="22"/>
                <w:szCs w:val="22"/>
              </w:rPr>
              <w:t xml:space="preserve"> </w:t>
            </w:r>
            <w:proofErr w:type="spellStart"/>
            <w:r w:rsidRPr="00BF4453">
              <w:rPr>
                <w:rFonts w:cs="Calibri"/>
                <w:i/>
                <w:sz w:val="22"/>
                <w:szCs w:val="22"/>
              </w:rPr>
              <w:t>Europe</w:t>
            </w:r>
            <w:proofErr w:type="spellEnd"/>
            <w:r w:rsidRPr="00BF4453">
              <w:rPr>
                <w:rFonts w:cs="Calibri"/>
                <w:i/>
                <w:sz w:val="22"/>
                <w:szCs w:val="22"/>
              </w:rPr>
              <w:t xml:space="preserve">: </w:t>
            </w:r>
            <w:proofErr w:type="spellStart"/>
            <w:r w:rsidRPr="00BF4453">
              <w:rPr>
                <w:rFonts w:cs="Calibri"/>
                <w:i/>
                <w:sz w:val="22"/>
                <w:szCs w:val="22"/>
              </w:rPr>
              <w:t>Slovenes</w:t>
            </w:r>
            <w:proofErr w:type="spellEnd"/>
            <w:r w:rsidRPr="00BF4453">
              <w:rPr>
                <w:rFonts w:cs="Calibri"/>
                <w:i/>
                <w:sz w:val="22"/>
                <w:szCs w:val="22"/>
              </w:rPr>
              <w:t xml:space="preserve"> in </w:t>
            </w:r>
            <w:proofErr w:type="spellStart"/>
            <w:r w:rsidRPr="00BF4453">
              <w:rPr>
                <w:rFonts w:cs="Calibri"/>
                <w:i/>
                <w:sz w:val="22"/>
                <w:szCs w:val="22"/>
              </w:rPr>
              <w:t>Italy</w:t>
            </w:r>
            <w:proofErr w:type="spellEnd"/>
            <w:r w:rsidRPr="00BF4453">
              <w:rPr>
                <w:rFonts w:cs="Calibri"/>
                <w:i/>
                <w:sz w:val="22"/>
                <w:szCs w:val="22"/>
              </w:rPr>
              <w:t xml:space="preserve"> </w:t>
            </w:r>
            <w:proofErr w:type="spellStart"/>
            <w:r w:rsidRPr="00BF4453">
              <w:rPr>
                <w:rFonts w:cs="Calibri"/>
                <w:i/>
                <w:sz w:val="22"/>
                <w:szCs w:val="22"/>
              </w:rPr>
              <w:t>and</w:t>
            </w:r>
            <w:proofErr w:type="spellEnd"/>
            <w:r w:rsidRPr="00BF4453">
              <w:rPr>
                <w:rFonts w:cs="Calibri"/>
                <w:i/>
                <w:sz w:val="22"/>
                <w:szCs w:val="22"/>
              </w:rPr>
              <w:t xml:space="preserve"> </w:t>
            </w:r>
            <w:proofErr w:type="spellStart"/>
            <w:r w:rsidRPr="00BF4453">
              <w:rPr>
                <w:rFonts w:cs="Calibri"/>
                <w:i/>
                <w:sz w:val="22"/>
                <w:szCs w:val="22"/>
              </w:rPr>
              <w:t>the</w:t>
            </w:r>
            <w:proofErr w:type="spellEnd"/>
            <w:r w:rsidRPr="00BF4453">
              <w:rPr>
                <w:rFonts w:cs="Calibri"/>
                <w:i/>
                <w:sz w:val="22"/>
                <w:szCs w:val="22"/>
              </w:rPr>
              <w:t xml:space="preserve"> </w:t>
            </w:r>
            <w:proofErr w:type="spellStart"/>
            <w:r w:rsidRPr="00BF4453">
              <w:rPr>
                <w:rFonts w:cs="Calibri"/>
                <w:i/>
                <w:sz w:val="22"/>
                <w:szCs w:val="22"/>
              </w:rPr>
              <w:t>challenges</w:t>
            </w:r>
            <w:proofErr w:type="spellEnd"/>
            <w:r w:rsidRPr="00BF4453">
              <w:rPr>
                <w:rFonts w:cs="Calibri"/>
                <w:i/>
                <w:sz w:val="22"/>
                <w:szCs w:val="22"/>
              </w:rPr>
              <w:t xml:space="preserve"> </w:t>
            </w:r>
            <w:proofErr w:type="spellStart"/>
            <w:r w:rsidRPr="00BF4453">
              <w:rPr>
                <w:rFonts w:cs="Calibri"/>
                <w:i/>
                <w:sz w:val="22"/>
                <w:szCs w:val="22"/>
              </w:rPr>
              <w:t>of</w:t>
            </w:r>
            <w:proofErr w:type="spellEnd"/>
            <w:r w:rsidRPr="00BF4453">
              <w:rPr>
                <w:rFonts w:cs="Calibri"/>
                <w:i/>
                <w:sz w:val="22"/>
                <w:szCs w:val="22"/>
              </w:rPr>
              <w:t xml:space="preserve"> </w:t>
            </w:r>
            <w:proofErr w:type="spellStart"/>
            <w:r w:rsidRPr="00BF4453">
              <w:rPr>
                <w:rFonts w:cs="Calibri"/>
                <w:i/>
                <w:sz w:val="22"/>
                <w:szCs w:val="22"/>
              </w:rPr>
              <w:t>the</w:t>
            </w:r>
            <w:proofErr w:type="spellEnd"/>
            <w:r w:rsidRPr="00BF4453">
              <w:rPr>
                <w:rFonts w:cs="Calibri"/>
                <w:i/>
                <w:sz w:val="22"/>
                <w:szCs w:val="22"/>
              </w:rPr>
              <w:t xml:space="preserve"> </w:t>
            </w:r>
            <w:proofErr w:type="spellStart"/>
            <w:r w:rsidRPr="00BF4453">
              <w:rPr>
                <w:rFonts w:cs="Calibri"/>
                <w:i/>
                <w:sz w:val="22"/>
                <w:szCs w:val="22"/>
              </w:rPr>
              <w:t>third</w:t>
            </w:r>
            <w:proofErr w:type="spellEnd"/>
            <w:r w:rsidRPr="00BF4453">
              <w:rPr>
                <w:rFonts w:cs="Calibri"/>
                <w:i/>
                <w:sz w:val="22"/>
                <w:szCs w:val="22"/>
              </w:rPr>
              <w:t xml:space="preserve"> </w:t>
            </w:r>
            <w:proofErr w:type="spellStart"/>
            <w:r w:rsidRPr="00BF4453">
              <w:rPr>
                <w:rFonts w:cs="Calibri"/>
                <w:i/>
                <w:sz w:val="22"/>
                <w:szCs w:val="22"/>
              </w:rPr>
              <w:t>millennium</w:t>
            </w:r>
            <w:proofErr w:type="spellEnd"/>
            <w:r w:rsidRPr="00BF4453">
              <w:rPr>
                <w:rFonts w:cs="Calibri"/>
                <w:sz w:val="22"/>
                <w:szCs w:val="22"/>
              </w:rPr>
              <w:t xml:space="preserve">, </w:t>
            </w:r>
            <w:r w:rsidR="00131792" w:rsidRPr="00BF4453">
              <w:rPr>
                <w:rFonts w:cs="Calibri"/>
                <w:sz w:val="22"/>
                <w:szCs w:val="22"/>
              </w:rPr>
              <w:t xml:space="preserve">(str. </w:t>
            </w:r>
            <w:r w:rsidRPr="00BF4453">
              <w:rPr>
                <w:rFonts w:cs="Calibri"/>
                <w:sz w:val="22"/>
                <w:szCs w:val="22"/>
              </w:rPr>
              <w:t>240-270</w:t>
            </w:r>
            <w:r w:rsidR="00131792" w:rsidRPr="00BF4453">
              <w:rPr>
                <w:rFonts w:cs="Calibri"/>
                <w:sz w:val="22"/>
                <w:szCs w:val="22"/>
              </w:rPr>
              <w:t>)</w:t>
            </w:r>
            <w:r w:rsidRPr="00BF4453">
              <w:rPr>
                <w:rFonts w:cs="Calibri"/>
                <w:sz w:val="22"/>
                <w:szCs w:val="22"/>
              </w:rPr>
              <w:t xml:space="preserve">. </w:t>
            </w:r>
            <w:proofErr w:type="spellStart"/>
            <w:r w:rsidRPr="00BF4453">
              <w:rPr>
                <w:rFonts w:cs="Calibri"/>
                <w:sz w:val="22"/>
                <w:szCs w:val="22"/>
              </w:rPr>
              <w:t>Newcastle-upon-Tyne</w:t>
            </w:r>
            <w:proofErr w:type="spellEnd"/>
            <w:r w:rsidRPr="00BF4453">
              <w:rPr>
                <w:rFonts w:cs="Calibri"/>
                <w:sz w:val="22"/>
                <w:szCs w:val="22"/>
              </w:rPr>
              <w:t xml:space="preserve">: Cambridge </w:t>
            </w:r>
            <w:proofErr w:type="spellStart"/>
            <w:r w:rsidRPr="00BF4453">
              <w:rPr>
                <w:rFonts w:cs="Calibri"/>
                <w:sz w:val="22"/>
                <w:szCs w:val="22"/>
              </w:rPr>
              <w:t>Scholars</w:t>
            </w:r>
            <w:proofErr w:type="spellEnd"/>
            <w:r w:rsidRPr="00BF4453">
              <w:rPr>
                <w:rFonts w:cs="Calibri"/>
                <w:sz w:val="22"/>
                <w:szCs w:val="22"/>
              </w:rPr>
              <w:t xml:space="preserve"> </w:t>
            </w:r>
            <w:proofErr w:type="spellStart"/>
            <w:r w:rsidRPr="00BF4453">
              <w:rPr>
                <w:rFonts w:cs="Calibri"/>
                <w:sz w:val="22"/>
                <w:szCs w:val="22"/>
              </w:rPr>
              <w:t>Publishing</w:t>
            </w:r>
            <w:proofErr w:type="spellEnd"/>
            <w:r w:rsidRPr="00BF4453">
              <w:rPr>
                <w:rFonts w:cs="Calibri"/>
                <w:sz w:val="22"/>
                <w:szCs w:val="22"/>
              </w:rPr>
              <w:t>.</w:t>
            </w:r>
          </w:p>
          <w:p w14:paraId="416CDDCD" w14:textId="3FBAE7B7" w:rsidR="003871B7" w:rsidRPr="00BF4453" w:rsidRDefault="003871B7" w:rsidP="00BF4453">
            <w:pPr>
              <w:pStyle w:val="Odstavekseznama"/>
              <w:numPr>
                <w:ilvl w:val="0"/>
                <w:numId w:val="31"/>
              </w:numPr>
              <w:spacing w:line="264" w:lineRule="auto"/>
              <w:jc w:val="both"/>
              <w:rPr>
                <w:rFonts w:eastAsia="Times New Roman" w:cs="Calibri"/>
                <w:sz w:val="22"/>
                <w:szCs w:val="22"/>
              </w:rPr>
            </w:pPr>
            <w:r w:rsidRPr="00BF4453">
              <w:rPr>
                <w:rFonts w:cs="Calibri"/>
                <w:sz w:val="22"/>
                <w:szCs w:val="22"/>
              </w:rPr>
              <w:t xml:space="preserve">Mezgec, M., Brezigar, S. (2023). </w:t>
            </w:r>
            <w:r w:rsidRPr="00BF4453">
              <w:rPr>
                <w:rFonts w:cs="Calibri"/>
                <w:i/>
                <w:sz w:val="22"/>
                <w:szCs w:val="22"/>
              </w:rPr>
              <w:t>Projekt SPRETNOTASTI: Analiza izobraževalnih in kadrovskih potreb slovenskih organizacij v Italiji.</w:t>
            </w:r>
            <w:r w:rsidR="00833D78" w:rsidRPr="00BF4453">
              <w:rPr>
                <w:rFonts w:cs="Calibri"/>
                <w:sz w:val="22"/>
                <w:szCs w:val="22"/>
              </w:rPr>
              <w:t xml:space="preserve"> Trst: </w:t>
            </w:r>
            <w:r w:rsidRPr="00BF4453">
              <w:rPr>
                <w:rFonts w:cs="Calibri"/>
                <w:sz w:val="22"/>
                <w:szCs w:val="22"/>
              </w:rPr>
              <w:t>SLORI</w:t>
            </w:r>
          </w:p>
          <w:p w14:paraId="0885D133" w14:textId="52F6AFB1" w:rsidR="00AE5FB4" w:rsidRPr="00BF4453" w:rsidRDefault="00AE5FB4" w:rsidP="00BF4453">
            <w:pPr>
              <w:pStyle w:val="Odstavekseznama"/>
              <w:numPr>
                <w:ilvl w:val="0"/>
                <w:numId w:val="31"/>
              </w:numPr>
              <w:spacing w:line="264" w:lineRule="auto"/>
              <w:jc w:val="both"/>
              <w:rPr>
                <w:rFonts w:cs="Calibri"/>
                <w:sz w:val="22"/>
                <w:szCs w:val="22"/>
              </w:rPr>
            </w:pPr>
            <w:r w:rsidRPr="00BF4453">
              <w:rPr>
                <w:rFonts w:cs="Calibri"/>
                <w:sz w:val="22"/>
                <w:szCs w:val="22"/>
              </w:rPr>
              <w:t xml:space="preserve">Brezigar, S. (2020). </w:t>
            </w:r>
            <w:r w:rsidRPr="00BF4453">
              <w:rPr>
                <w:rFonts w:cs="Calibri"/>
                <w:i/>
                <w:iCs/>
                <w:sz w:val="22"/>
                <w:szCs w:val="22"/>
              </w:rPr>
              <w:t>Motivacija in nagrajevanje v organizaciji: izbrana poglavja iz učne vsebine za vaje pri predmetu Sodobna kadrovska služba</w:t>
            </w:r>
            <w:r w:rsidRPr="00BF4453">
              <w:rPr>
                <w:rFonts w:cs="Calibri"/>
                <w:sz w:val="22"/>
                <w:szCs w:val="22"/>
              </w:rPr>
              <w:t xml:space="preserve">. https://sarabrezigar.com/docs/Motivacija_nagrajevanje.pdf </w:t>
            </w:r>
          </w:p>
          <w:p w14:paraId="6365F772" w14:textId="449B7B4A" w:rsidR="00AE5FB4" w:rsidRPr="00BF4453" w:rsidRDefault="00AE5FB4" w:rsidP="00BF4453">
            <w:pPr>
              <w:pStyle w:val="Odstavekseznama"/>
              <w:numPr>
                <w:ilvl w:val="0"/>
                <w:numId w:val="31"/>
              </w:numPr>
              <w:jc w:val="both"/>
              <w:rPr>
                <w:rFonts w:cs="Calibri"/>
                <w:sz w:val="22"/>
                <w:szCs w:val="22"/>
              </w:rPr>
            </w:pPr>
            <w:r w:rsidRPr="00BF4453">
              <w:rPr>
                <w:rFonts w:cs="Calibri"/>
                <w:sz w:val="22"/>
                <w:szCs w:val="22"/>
              </w:rPr>
              <w:t>Brezigar, S., Verša, A. (2023). Slovensko šolstvo v Italiji: včeraj, danes in jutri. V:</w:t>
            </w:r>
            <w:r w:rsidR="00D75113" w:rsidRPr="00BF4453">
              <w:rPr>
                <w:rFonts w:cs="Calibri"/>
                <w:sz w:val="22"/>
                <w:szCs w:val="22"/>
              </w:rPr>
              <w:t xml:space="preserve"> A.</w:t>
            </w:r>
            <w:r w:rsidRPr="00BF4453">
              <w:rPr>
                <w:rFonts w:cs="Calibri"/>
                <w:sz w:val="22"/>
                <w:szCs w:val="22"/>
              </w:rPr>
              <w:t xml:space="preserve"> Istenič </w:t>
            </w:r>
            <w:r w:rsidR="00131792" w:rsidRPr="00BF4453">
              <w:rPr>
                <w:rFonts w:cs="Calibri"/>
                <w:sz w:val="22"/>
                <w:szCs w:val="22"/>
              </w:rPr>
              <w:t xml:space="preserve">et </w:t>
            </w:r>
            <w:proofErr w:type="spellStart"/>
            <w:r w:rsidR="00131792" w:rsidRPr="00BF4453">
              <w:rPr>
                <w:rFonts w:cs="Calibri"/>
                <w:sz w:val="22"/>
                <w:szCs w:val="22"/>
              </w:rPr>
              <w:t>al</w:t>
            </w:r>
            <w:proofErr w:type="spellEnd"/>
            <w:r w:rsidR="00131792" w:rsidRPr="00BF4453">
              <w:rPr>
                <w:rFonts w:cs="Calibri"/>
                <w:sz w:val="22"/>
                <w:szCs w:val="22"/>
              </w:rPr>
              <w:t xml:space="preserve"> </w:t>
            </w:r>
            <w:r w:rsidRPr="00BF4453">
              <w:rPr>
                <w:rFonts w:cs="Calibri"/>
                <w:sz w:val="22"/>
                <w:szCs w:val="22"/>
              </w:rPr>
              <w:t xml:space="preserve">(ur.).  </w:t>
            </w:r>
            <w:r w:rsidRPr="00BF4453">
              <w:rPr>
                <w:rFonts w:cs="Calibri"/>
                <w:i/>
                <w:iCs/>
                <w:sz w:val="22"/>
                <w:szCs w:val="22"/>
              </w:rPr>
              <w:t>Vzgoja in izobraževanje med preteklostjo in prihodnostjo</w:t>
            </w:r>
            <w:r w:rsidR="00131792" w:rsidRPr="00BF4453">
              <w:rPr>
                <w:rFonts w:cs="Calibri"/>
                <w:sz w:val="22"/>
                <w:szCs w:val="22"/>
              </w:rPr>
              <w:t xml:space="preserve"> (str. </w:t>
            </w:r>
            <w:r w:rsidRPr="00BF4453">
              <w:rPr>
                <w:rFonts w:cs="Calibri"/>
                <w:sz w:val="22"/>
                <w:szCs w:val="22"/>
              </w:rPr>
              <w:t>311-327</w:t>
            </w:r>
            <w:r w:rsidR="00131792" w:rsidRPr="00BF4453">
              <w:rPr>
                <w:rFonts w:cs="Calibri"/>
                <w:sz w:val="22"/>
                <w:szCs w:val="22"/>
              </w:rPr>
              <w:t>).</w:t>
            </w:r>
            <w:r w:rsidRPr="00BF4453">
              <w:rPr>
                <w:rFonts w:cs="Calibri"/>
                <w:sz w:val="22"/>
                <w:szCs w:val="22"/>
              </w:rPr>
              <w:t xml:space="preserve"> Koper: Založba Univerze na Primorskem.</w:t>
            </w:r>
          </w:p>
          <w:p w14:paraId="3E54AA5A" w14:textId="151B7185" w:rsidR="00AE5FB4" w:rsidRPr="00BF4453" w:rsidRDefault="00AE5FB4" w:rsidP="00D62905">
            <w:pPr>
              <w:spacing w:line="264" w:lineRule="auto"/>
              <w:ind w:left="720"/>
              <w:rPr>
                <w:rFonts w:cs="Calibri"/>
                <w:sz w:val="22"/>
                <w:szCs w:val="22"/>
              </w:rPr>
            </w:pPr>
          </w:p>
          <w:p w14:paraId="6E2845B0" w14:textId="790B7765" w:rsidR="00350F76" w:rsidRPr="00BF4453" w:rsidRDefault="00350F76" w:rsidP="001864EB">
            <w:pPr>
              <w:ind w:left="360"/>
              <w:rPr>
                <w:rFonts w:cs="Calibri"/>
                <w:color w:val="000000"/>
                <w:sz w:val="22"/>
                <w:szCs w:val="22"/>
              </w:rPr>
            </w:pPr>
          </w:p>
        </w:tc>
      </w:tr>
    </w:tbl>
    <w:p w14:paraId="7F699ADC" w14:textId="77777777" w:rsidR="004A0E84" w:rsidRPr="00BF4453" w:rsidRDefault="004A0E84">
      <w:pPr>
        <w:rPr>
          <w:rFonts w:cs="Calibri"/>
          <w:sz w:val="22"/>
          <w:szCs w:val="22"/>
        </w:rPr>
      </w:pPr>
    </w:p>
    <w:sectPr w:rsidR="004A0E84" w:rsidRPr="00BF44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40A4F"/>
    <w:multiLevelType w:val="hybridMultilevel"/>
    <w:tmpl w:val="775A11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436BCD"/>
    <w:multiLevelType w:val="hybridMultilevel"/>
    <w:tmpl w:val="CB9CD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752DEC"/>
    <w:multiLevelType w:val="hybridMultilevel"/>
    <w:tmpl w:val="F3AA756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2523A5"/>
    <w:multiLevelType w:val="hybridMultilevel"/>
    <w:tmpl w:val="6756D7D4"/>
    <w:lvl w:ilvl="0" w:tplc="0424000F">
      <w:start w:val="1"/>
      <w:numFmt w:val="decimal"/>
      <w:lvlText w:val="%1."/>
      <w:lvlJc w:val="left"/>
      <w:pPr>
        <w:tabs>
          <w:tab w:val="num" w:pos="720"/>
        </w:tabs>
        <w:ind w:left="720" w:hanging="360"/>
      </w:pPr>
      <w:rPr>
        <w:rFont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 w15:restartNumberingAfterBreak="0">
    <w:nsid w:val="27813578"/>
    <w:multiLevelType w:val="hybridMultilevel"/>
    <w:tmpl w:val="D4E27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5D3587"/>
    <w:multiLevelType w:val="hybridMultilevel"/>
    <w:tmpl w:val="51AA4CD4"/>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E8D2274"/>
    <w:multiLevelType w:val="hybridMultilevel"/>
    <w:tmpl w:val="0E9C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101155"/>
    <w:multiLevelType w:val="hybridMultilevel"/>
    <w:tmpl w:val="4976C6B6"/>
    <w:lvl w:ilvl="0" w:tplc="04240001">
      <w:start w:val="1"/>
      <w:numFmt w:val="bullet"/>
      <w:lvlText w:val=""/>
      <w:lvlJc w:val="left"/>
      <w:pPr>
        <w:tabs>
          <w:tab w:val="num" w:pos="283"/>
        </w:tabs>
        <w:ind w:left="283" w:hanging="283"/>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6BA4334"/>
    <w:multiLevelType w:val="hybridMultilevel"/>
    <w:tmpl w:val="BED2267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84237F"/>
    <w:multiLevelType w:val="hybridMultilevel"/>
    <w:tmpl w:val="D026F9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3B7423"/>
    <w:multiLevelType w:val="hybridMultilevel"/>
    <w:tmpl w:val="585C3908"/>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1" w15:restartNumberingAfterBreak="0">
    <w:nsid w:val="3D93649B"/>
    <w:multiLevelType w:val="hybridMultilevel"/>
    <w:tmpl w:val="AD2AC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7A543A"/>
    <w:multiLevelType w:val="hybridMultilevel"/>
    <w:tmpl w:val="DC8453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C812BEB"/>
    <w:multiLevelType w:val="hybridMultilevel"/>
    <w:tmpl w:val="2A127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422C47"/>
    <w:multiLevelType w:val="hybridMultilevel"/>
    <w:tmpl w:val="CFC205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C6AED"/>
    <w:multiLevelType w:val="hybridMultilevel"/>
    <w:tmpl w:val="94E6A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F53EF6"/>
    <w:multiLevelType w:val="hybridMultilevel"/>
    <w:tmpl w:val="4774A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832D97"/>
    <w:multiLevelType w:val="hybridMultilevel"/>
    <w:tmpl w:val="87B8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F21758"/>
    <w:multiLevelType w:val="hybridMultilevel"/>
    <w:tmpl w:val="8228B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285414"/>
    <w:multiLevelType w:val="hybridMultilevel"/>
    <w:tmpl w:val="A4D4F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E16F33"/>
    <w:multiLevelType w:val="hybridMultilevel"/>
    <w:tmpl w:val="98822E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9D0CEC"/>
    <w:multiLevelType w:val="hybridMultilevel"/>
    <w:tmpl w:val="F18083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E43728"/>
    <w:multiLevelType w:val="hybridMultilevel"/>
    <w:tmpl w:val="E31061F2"/>
    <w:lvl w:ilvl="0" w:tplc="04240001">
      <w:start w:val="1"/>
      <w:numFmt w:val="bullet"/>
      <w:lvlText w:val=""/>
      <w:lvlJc w:val="left"/>
      <w:pPr>
        <w:ind w:left="720" w:hanging="360"/>
      </w:pPr>
      <w:rPr>
        <w:rFonts w:ascii="Symbol" w:hAnsi="Symbol" w:hint="default"/>
      </w:rPr>
    </w:lvl>
    <w:lvl w:ilvl="1" w:tplc="0E5C3A52">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4134FD"/>
    <w:multiLevelType w:val="hybridMultilevel"/>
    <w:tmpl w:val="F3689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A52224"/>
    <w:multiLevelType w:val="hybridMultilevel"/>
    <w:tmpl w:val="D70EE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3E17EB"/>
    <w:multiLevelType w:val="hybridMultilevel"/>
    <w:tmpl w:val="8DB60ED0"/>
    <w:lvl w:ilvl="0" w:tplc="04240001">
      <w:start w:val="1"/>
      <w:numFmt w:val="bullet"/>
      <w:lvlText w:val=""/>
      <w:lvlJc w:val="left"/>
      <w:pPr>
        <w:tabs>
          <w:tab w:val="num" w:pos="340"/>
        </w:tabs>
        <w:ind w:left="340" w:hanging="283"/>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60322A3"/>
    <w:multiLevelType w:val="hybridMultilevel"/>
    <w:tmpl w:val="57AA68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E80677"/>
    <w:multiLevelType w:val="hybridMultilevel"/>
    <w:tmpl w:val="64AA3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960795"/>
    <w:multiLevelType w:val="hybridMultilevel"/>
    <w:tmpl w:val="FE56D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5A4828"/>
    <w:multiLevelType w:val="hybridMultilevel"/>
    <w:tmpl w:val="E690D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CD67AA"/>
    <w:multiLevelType w:val="hybridMultilevel"/>
    <w:tmpl w:val="5664D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5"/>
  </w:num>
  <w:num w:numId="4">
    <w:abstractNumId w:val="11"/>
  </w:num>
  <w:num w:numId="5">
    <w:abstractNumId w:val="28"/>
  </w:num>
  <w:num w:numId="6">
    <w:abstractNumId w:val="7"/>
  </w:num>
  <w:num w:numId="7">
    <w:abstractNumId w:val="20"/>
  </w:num>
  <w:num w:numId="8">
    <w:abstractNumId w:val="17"/>
  </w:num>
  <w:num w:numId="9">
    <w:abstractNumId w:val="14"/>
  </w:num>
  <w:num w:numId="10">
    <w:abstractNumId w:val="22"/>
  </w:num>
  <w:num w:numId="11">
    <w:abstractNumId w:val="10"/>
  </w:num>
  <w:num w:numId="12">
    <w:abstractNumId w:val="26"/>
  </w:num>
  <w:num w:numId="13">
    <w:abstractNumId w:val="13"/>
  </w:num>
  <w:num w:numId="14">
    <w:abstractNumId w:val="30"/>
  </w:num>
  <w:num w:numId="15">
    <w:abstractNumId w:val="24"/>
  </w:num>
  <w:num w:numId="16">
    <w:abstractNumId w:val="29"/>
  </w:num>
  <w:num w:numId="17">
    <w:abstractNumId w:val="2"/>
  </w:num>
  <w:num w:numId="18">
    <w:abstractNumId w:val="19"/>
  </w:num>
  <w:num w:numId="19">
    <w:abstractNumId w:val="6"/>
  </w:num>
  <w:num w:numId="20">
    <w:abstractNumId w:val="2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7"/>
  </w:num>
  <w:num w:numId="24">
    <w:abstractNumId w:val="3"/>
  </w:num>
  <w:num w:numId="25">
    <w:abstractNumId w:val="9"/>
  </w:num>
  <w:num w:numId="26">
    <w:abstractNumId w:val="1"/>
  </w:num>
  <w:num w:numId="27">
    <w:abstractNumId w:val="12"/>
  </w:num>
  <w:num w:numId="28">
    <w:abstractNumId w:val="15"/>
  </w:num>
  <w:num w:numId="29">
    <w:abstractNumId w:val="18"/>
  </w:num>
  <w:num w:numId="30">
    <w:abstractNumId w:val="4"/>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FA"/>
    <w:rsid w:val="0005244A"/>
    <w:rsid w:val="000A3FF5"/>
    <w:rsid w:val="00101D40"/>
    <w:rsid w:val="00115671"/>
    <w:rsid w:val="00131792"/>
    <w:rsid w:val="00142A76"/>
    <w:rsid w:val="001541A9"/>
    <w:rsid w:val="00181884"/>
    <w:rsid w:val="001864EB"/>
    <w:rsid w:val="001E1204"/>
    <w:rsid w:val="00206060"/>
    <w:rsid w:val="00214636"/>
    <w:rsid w:val="00235D36"/>
    <w:rsid w:val="002F3685"/>
    <w:rsid w:val="00302F83"/>
    <w:rsid w:val="00332C9B"/>
    <w:rsid w:val="00350F76"/>
    <w:rsid w:val="00374833"/>
    <w:rsid w:val="003871B7"/>
    <w:rsid w:val="00455068"/>
    <w:rsid w:val="00464095"/>
    <w:rsid w:val="004A0E84"/>
    <w:rsid w:val="004B7AEB"/>
    <w:rsid w:val="004D76E0"/>
    <w:rsid w:val="00503D64"/>
    <w:rsid w:val="00533718"/>
    <w:rsid w:val="00615B88"/>
    <w:rsid w:val="00651570"/>
    <w:rsid w:val="006665A0"/>
    <w:rsid w:val="00687DF8"/>
    <w:rsid w:val="00691138"/>
    <w:rsid w:val="006B25DE"/>
    <w:rsid w:val="0074749E"/>
    <w:rsid w:val="007733A8"/>
    <w:rsid w:val="007A45A6"/>
    <w:rsid w:val="007C2F79"/>
    <w:rsid w:val="007C3673"/>
    <w:rsid w:val="007D01CE"/>
    <w:rsid w:val="00833D78"/>
    <w:rsid w:val="00884E00"/>
    <w:rsid w:val="00904EE4"/>
    <w:rsid w:val="009408FA"/>
    <w:rsid w:val="00953B73"/>
    <w:rsid w:val="00990EEF"/>
    <w:rsid w:val="00997D4F"/>
    <w:rsid w:val="009C11A9"/>
    <w:rsid w:val="009C3367"/>
    <w:rsid w:val="00A2519F"/>
    <w:rsid w:val="00A743FB"/>
    <w:rsid w:val="00A8520A"/>
    <w:rsid w:val="00AB5E28"/>
    <w:rsid w:val="00AD79C9"/>
    <w:rsid w:val="00AE5FB4"/>
    <w:rsid w:val="00B03425"/>
    <w:rsid w:val="00B83FBD"/>
    <w:rsid w:val="00BA1C15"/>
    <w:rsid w:val="00BB5292"/>
    <w:rsid w:val="00BF4453"/>
    <w:rsid w:val="00C02B53"/>
    <w:rsid w:val="00C540B6"/>
    <w:rsid w:val="00C86A54"/>
    <w:rsid w:val="00CA4561"/>
    <w:rsid w:val="00D40401"/>
    <w:rsid w:val="00D62905"/>
    <w:rsid w:val="00D75113"/>
    <w:rsid w:val="00D838CF"/>
    <w:rsid w:val="00D90BE6"/>
    <w:rsid w:val="00DB52AF"/>
    <w:rsid w:val="00DE2C7E"/>
    <w:rsid w:val="00E12D28"/>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947"/>
  <w15:chartTrackingRefBased/>
  <w15:docId w15:val="{3A84BB2F-1E23-4D2A-AFB4-D3F29A762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08FA"/>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F3685"/>
    <w:pPr>
      <w:ind w:left="720"/>
      <w:contextualSpacing/>
    </w:pPr>
  </w:style>
  <w:style w:type="paragraph" w:styleId="Besedilooblaka">
    <w:name w:val="Balloon Text"/>
    <w:basedOn w:val="Navaden"/>
    <w:link w:val="BesedilooblakaZnak"/>
    <w:uiPriority w:val="99"/>
    <w:semiHidden/>
    <w:unhideWhenUsed/>
    <w:rsid w:val="002F368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685"/>
    <w:rPr>
      <w:rFonts w:ascii="Segoe UI" w:eastAsia="Calibri" w:hAnsi="Segoe UI" w:cs="Segoe UI"/>
      <w:sz w:val="18"/>
      <w:szCs w:val="18"/>
      <w:lang w:val="sl-SI" w:eastAsia="sl-SI"/>
    </w:rPr>
  </w:style>
  <w:style w:type="paragraph" w:styleId="Revizija">
    <w:name w:val="Revision"/>
    <w:hidden/>
    <w:uiPriority w:val="99"/>
    <w:semiHidden/>
    <w:rsid w:val="00D62905"/>
    <w:pPr>
      <w:spacing w:after="0" w:line="240" w:lineRule="auto"/>
    </w:pPr>
    <w:rPr>
      <w:rFonts w:ascii="Calibri" w:eastAsia="Calibri" w:hAnsi="Calibri"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33296">
      <w:bodyDiv w:val="1"/>
      <w:marLeft w:val="0"/>
      <w:marRight w:val="0"/>
      <w:marTop w:val="0"/>
      <w:marBottom w:val="0"/>
      <w:divBdr>
        <w:top w:val="none" w:sz="0" w:space="0" w:color="auto"/>
        <w:left w:val="none" w:sz="0" w:space="0" w:color="auto"/>
        <w:bottom w:val="none" w:sz="0" w:space="0" w:color="auto"/>
        <w:right w:val="none" w:sz="0" w:space="0" w:color="auto"/>
      </w:divBdr>
    </w:div>
    <w:div w:id="311637055">
      <w:bodyDiv w:val="1"/>
      <w:marLeft w:val="0"/>
      <w:marRight w:val="0"/>
      <w:marTop w:val="0"/>
      <w:marBottom w:val="0"/>
      <w:divBdr>
        <w:top w:val="none" w:sz="0" w:space="0" w:color="auto"/>
        <w:left w:val="none" w:sz="0" w:space="0" w:color="auto"/>
        <w:bottom w:val="none" w:sz="0" w:space="0" w:color="auto"/>
        <w:right w:val="none" w:sz="0" w:space="0" w:color="auto"/>
      </w:divBdr>
    </w:div>
    <w:div w:id="545726601">
      <w:bodyDiv w:val="1"/>
      <w:marLeft w:val="0"/>
      <w:marRight w:val="0"/>
      <w:marTop w:val="0"/>
      <w:marBottom w:val="0"/>
      <w:divBdr>
        <w:top w:val="none" w:sz="0" w:space="0" w:color="auto"/>
        <w:left w:val="none" w:sz="0" w:space="0" w:color="auto"/>
        <w:bottom w:val="none" w:sz="0" w:space="0" w:color="auto"/>
        <w:right w:val="none" w:sz="0" w:space="0" w:color="auto"/>
      </w:divBdr>
    </w:div>
    <w:div w:id="659695304">
      <w:bodyDiv w:val="1"/>
      <w:marLeft w:val="0"/>
      <w:marRight w:val="0"/>
      <w:marTop w:val="0"/>
      <w:marBottom w:val="0"/>
      <w:divBdr>
        <w:top w:val="none" w:sz="0" w:space="0" w:color="auto"/>
        <w:left w:val="none" w:sz="0" w:space="0" w:color="auto"/>
        <w:bottom w:val="none" w:sz="0" w:space="0" w:color="auto"/>
        <w:right w:val="none" w:sz="0" w:space="0" w:color="auto"/>
      </w:divBdr>
    </w:div>
    <w:div w:id="916093477">
      <w:bodyDiv w:val="1"/>
      <w:marLeft w:val="0"/>
      <w:marRight w:val="0"/>
      <w:marTop w:val="0"/>
      <w:marBottom w:val="0"/>
      <w:divBdr>
        <w:top w:val="none" w:sz="0" w:space="0" w:color="auto"/>
        <w:left w:val="none" w:sz="0" w:space="0" w:color="auto"/>
        <w:bottom w:val="none" w:sz="0" w:space="0" w:color="auto"/>
        <w:right w:val="none" w:sz="0" w:space="0" w:color="auto"/>
      </w:divBdr>
    </w:div>
    <w:div w:id="1560437970">
      <w:bodyDiv w:val="1"/>
      <w:marLeft w:val="0"/>
      <w:marRight w:val="0"/>
      <w:marTop w:val="0"/>
      <w:marBottom w:val="0"/>
      <w:divBdr>
        <w:top w:val="none" w:sz="0" w:space="0" w:color="auto"/>
        <w:left w:val="none" w:sz="0" w:space="0" w:color="auto"/>
        <w:bottom w:val="none" w:sz="0" w:space="0" w:color="auto"/>
        <w:right w:val="none" w:sz="0" w:space="0" w:color="auto"/>
      </w:divBdr>
    </w:div>
    <w:div w:id="17486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7FEAD46-8EAA-455C-8D4C-C7FF71407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E96C4-AED4-4EE9-81F8-C22E7D50AE46}">
  <ds:schemaRefs>
    <ds:schemaRef ds:uri="http://schemas.microsoft.com/sharepoint/v3/contenttype/forms"/>
  </ds:schemaRefs>
</ds:datastoreItem>
</file>

<file path=customXml/itemProps3.xml><?xml version="1.0" encoding="utf-8"?>
<ds:datastoreItem xmlns:ds="http://schemas.openxmlformats.org/officeDocument/2006/customXml" ds:itemID="{32A7F787-3F64-45B9-AE7A-925DD02036E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2214</Words>
  <Characters>12622</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2023-11-24T14:58:00Z</dcterms:created>
  <dcterms:modified xsi:type="dcterms:W3CDTF">2025-10-08T08:07:00Z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16456200</vt:r8>
  </property>
  <property fmtid="{D5CDD505-2E9C-101B-9397-08002B2CF9AE}" pid="4" name="MediaServiceImageTags">
    <vt:lpwstr/>
  </property>
</Properties>
</file>