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1F104C" w:rsidTr="7B7D3411" w14:paraId="25C61FDA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1F104C" w:rsidP="7B7D3411" w:rsidRDefault="001F104C" w14:paraId="1607013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904DFE" w:rsidR="001F104C" w:rsidTr="7B7D3411" w14:paraId="235C4DC4" w14:textId="77777777">
        <w:tc>
          <w:tcPr>
            <w:tcW w:w="1799" w:type="dxa"/>
            <w:gridSpan w:val="3"/>
            <w:tcMar/>
          </w:tcPr>
          <w:p w:rsidRPr="00904DFE" w:rsidR="001F104C" w:rsidP="7B7D3411" w:rsidRDefault="001F104C" w14:paraId="3CC0C09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49AA3FB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Pedagoško raziskovanje</w:t>
            </w:r>
          </w:p>
        </w:tc>
      </w:tr>
      <w:tr w:rsidRPr="00904DFE" w:rsidR="001F104C" w:rsidTr="7B7D3411" w14:paraId="6E4DE199" w14:textId="77777777">
        <w:tc>
          <w:tcPr>
            <w:tcW w:w="1799" w:type="dxa"/>
            <w:gridSpan w:val="3"/>
            <w:tcMar/>
          </w:tcPr>
          <w:p w:rsidRPr="00904DFE" w:rsidR="001F104C" w:rsidP="7B7D3411" w:rsidRDefault="001F104C" w14:paraId="272027B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179FF38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</w:p>
        </w:tc>
      </w:tr>
      <w:tr w:rsidRPr="00904DFE" w:rsidR="001F104C" w:rsidTr="7B7D3411" w14:paraId="57AB1654" w14:textId="77777777">
        <w:tc>
          <w:tcPr>
            <w:tcW w:w="3307" w:type="dxa"/>
            <w:gridSpan w:val="5"/>
            <w:tcMar/>
            <w:vAlign w:val="center"/>
          </w:tcPr>
          <w:p w:rsidRPr="00904DFE" w:rsidR="001F104C" w:rsidP="7B7D3411" w:rsidRDefault="001F104C" w14:paraId="3CD491D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1F104C" w:rsidP="7B7D3411" w:rsidRDefault="001F104C" w14:paraId="41EB7DE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1F104C" w:rsidP="7B7D3411" w:rsidRDefault="001F104C" w14:paraId="024A0BD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1F104C" w:rsidP="7B7D3411" w:rsidRDefault="001F104C" w14:paraId="6DB519C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1F104C" w:rsidTr="7B7D3411" w14:paraId="2A1C748D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7B7D3411" w:rsidRDefault="001F104C" w14:paraId="59846B0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1F104C" w:rsidP="7B7D3411" w:rsidRDefault="001F104C" w14:paraId="480BF06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7B7D3411" w:rsidRDefault="001F104C" w14:paraId="0D132E2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1F104C" w:rsidP="7B7D3411" w:rsidRDefault="001F104C" w14:paraId="33DDB27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7B7D3411" w:rsidRDefault="001F104C" w14:paraId="5B13FFC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1F104C" w:rsidP="7B7D3411" w:rsidRDefault="001F104C" w14:paraId="2947735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7B7D3411" w:rsidRDefault="001F104C" w14:paraId="3521B85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1F104C" w:rsidP="7B7D3411" w:rsidRDefault="001F104C" w14:paraId="69A9974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904DFE" w:rsidR="001F104C" w:rsidTr="7B7D3411" w14:paraId="67C66BC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1F104C" w14:paraId="20B01A3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1F104C" w14:paraId="1EE9A2E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1F104C" w14:paraId="041ADD8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1F104C" w14:paraId="15B1F9B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4. </w:t>
            </w:r>
          </w:p>
        </w:tc>
      </w:tr>
      <w:tr w:rsidRPr="00904DFE" w:rsidR="001F104C" w:rsidTr="7B7D3411" w14:paraId="4D7014B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1F104C" w14:paraId="422179E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1F104C" w14:paraId="194E46C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1F104C" w14:paraId="6AFDC1B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1F104C" w14:paraId="23FD74A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1F104C" w:rsidTr="7B7D3411" w14:paraId="0AB76ED3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1F104C" w:rsidP="7B7D3411" w:rsidRDefault="001F104C" w14:paraId="5FD85EB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1F104C" w:rsidTr="7B7D3411" w14:paraId="226444BF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1F104C" w:rsidP="7B7D3411" w:rsidRDefault="001F104C" w14:paraId="3A23594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79252E0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w:rsidRPr="00904DFE" w:rsidR="001F104C" w:rsidTr="7B7D3411" w14:paraId="2072A510" w14:textId="77777777">
        <w:tc>
          <w:tcPr>
            <w:tcW w:w="5718" w:type="dxa"/>
            <w:gridSpan w:val="12"/>
            <w:tcMar/>
          </w:tcPr>
          <w:p w:rsidRPr="00904DFE" w:rsidR="001F104C" w:rsidP="7B7D3411" w:rsidRDefault="001F104C" w14:paraId="7BAE2AD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7B7D3411" w:rsidRDefault="001F104C" w14:paraId="63ADDFE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1F104C" w:rsidTr="7B7D3411" w14:paraId="380EAF1A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1F104C" w:rsidP="7B7D3411" w:rsidRDefault="001F104C" w14:paraId="693326F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6A6B790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1F104C" w:rsidTr="7B7D3411" w14:paraId="5505B170" w14:textId="77777777">
        <w:tc>
          <w:tcPr>
            <w:tcW w:w="9690" w:type="dxa"/>
            <w:gridSpan w:val="18"/>
            <w:tcMar/>
          </w:tcPr>
          <w:p w:rsidRPr="00904DFE" w:rsidR="001F104C" w:rsidP="7B7D3411" w:rsidRDefault="001F104C" w14:paraId="26603CB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1F104C" w:rsidTr="7B7D3411" w14:paraId="26D13ACE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7B7D3411" w:rsidRDefault="001F104C" w14:paraId="5674ECA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1F104C" w:rsidP="7B7D3411" w:rsidRDefault="001F104C" w14:paraId="5EA8A4A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7B7D3411" w:rsidRDefault="001F104C" w14:paraId="06C0910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1F104C" w:rsidP="7B7D3411" w:rsidRDefault="001F104C" w14:paraId="2488798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7B7D3411" w:rsidRDefault="001F104C" w14:paraId="22AB34E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1F104C" w:rsidP="7B7D3411" w:rsidRDefault="001F104C" w14:paraId="1D18EA8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7B7D3411" w:rsidRDefault="001F104C" w14:paraId="5FEA968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1F104C" w:rsidP="7B7D3411" w:rsidRDefault="001F104C" w14:paraId="459ED16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7B7D3411" w:rsidRDefault="001F104C" w14:paraId="78D4340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7B7D3411" w:rsidRDefault="001F104C" w14:paraId="7FDC178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1F104C" w:rsidP="7B7D3411" w:rsidRDefault="001F104C" w14:paraId="397F77F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1F104C" w:rsidP="7B7D3411" w:rsidRDefault="001F104C" w14:paraId="6A2A74E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7B7D3411" w:rsidRDefault="001F104C" w14:paraId="79D2CB6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904DFE" w:rsidR="001F104C" w:rsidTr="7B7D3411" w14:paraId="1A0932FF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1F104C" w14:paraId="43C9C05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30 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1F104C" w14:paraId="2DE4725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15 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924218" w14:paraId="300452CC" w14:textId="4548B6B2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9242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  (15 SV in 15 LV)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1F104C" w14:paraId="30E91D0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1F104C" w14:paraId="7A0A480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924218" w14:paraId="77799213" w14:textId="7DBECF2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9242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1F104C" w14:paraId="0DE5CDD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B7D3411" w:rsidRDefault="001F104C" w14:paraId="4415F94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904DFE" w:rsidR="001F104C" w:rsidTr="7B7D3411" w14:paraId="191FF827" w14:textId="77777777">
        <w:tc>
          <w:tcPr>
            <w:tcW w:w="9690" w:type="dxa"/>
            <w:gridSpan w:val="18"/>
            <w:tcMar/>
          </w:tcPr>
          <w:p w:rsidRPr="00904DFE" w:rsidR="001F104C" w:rsidP="7B7D3411" w:rsidRDefault="001F104C" w14:paraId="6DF6336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1F104C" w:rsidTr="7B7D3411" w14:paraId="05120DC4" w14:textId="77777777">
        <w:tc>
          <w:tcPr>
            <w:tcW w:w="3307" w:type="dxa"/>
            <w:gridSpan w:val="5"/>
            <w:tcMar/>
          </w:tcPr>
          <w:p w:rsidRPr="00904DFE" w:rsidR="001F104C" w:rsidP="7B7D3411" w:rsidRDefault="001F104C" w14:paraId="7A7FA6F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440BB0C1" w14:paraId="0E343CED" w14:textId="50FC5246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440BB0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</w:t>
            </w:r>
            <w:r w:rsidRPr="7B7D3411" w:rsidR="00194F8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7B7D3411" w:rsidR="00194F8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dr. Tina Štemberger / Assoc</w:t>
            </w:r>
            <w:r w:rsidRPr="7B7D3411" w:rsidR="686F429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Prof. Tina Štemberger, PhD</w:t>
            </w:r>
          </w:p>
        </w:tc>
      </w:tr>
      <w:tr w:rsidRPr="00904DFE" w:rsidR="001F104C" w:rsidTr="7B7D3411" w14:paraId="3CB2236C" w14:textId="77777777">
        <w:tc>
          <w:tcPr>
            <w:tcW w:w="9690" w:type="dxa"/>
            <w:gridSpan w:val="18"/>
            <w:tcMar/>
          </w:tcPr>
          <w:p w:rsidRPr="00904DFE" w:rsidR="001F104C" w:rsidP="7B7D3411" w:rsidRDefault="001F104C" w14:paraId="20A6DE7D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1F104C" w:rsidTr="7B7D3411" w14:paraId="0858B303" w14:textId="77777777">
        <w:tc>
          <w:tcPr>
            <w:tcW w:w="1641" w:type="dxa"/>
            <w:gridSpan w:val="2"/>
            <w:vMerge w:val="restart"/>
            <w:tcMar/>
          </w:tcPr>
          <w:p w:rsidRPr="00904DFE" w:rsidR="001F104C" w:rsidP="7B7D3411" w:rsidRDefault="001F104C" w14:paraId="1905C10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1F104C" w:rsidP="7B7D3411" w:rsidRDefault="001F104C" w14:paraId="0CCBC8E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1F104C" w:rsidP="7B7D3411" w:rsidRDefault="001F104C" w14:paraId="00E6C360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2FE1E69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1F104C" w:rsidTr="7B7D3411" w14:paraId="0F4BEB16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1F104C" w:rsidP="00813735" w:rsidRDefault="001F104C" w14:paraId="4DD82BE1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1F104C" w:rsidP="7B7D3411" w:rsidRDefault="001F104C" w14:paraId="79183841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3133122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1F104C" w:rsidTr="7B7D3411" w14:paraId="513509FD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7B7D3411" w:rsidRDefault="001F104C" w14:paraId="6E86761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376C6A8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1F104C" w:rsidP="7B7D3411" w:rsidRDefault="001F104C" w14:paraId="553F9CB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046C63B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7B7D3411" w:rsidRDefault="001F104C" w14:paraId="4D3921C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23D22DD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1F104C" w:rsidTr="7B7D3411" w14:paraId="713A3CA8" w14:textId="77777777">
        <w:trPr>
          <w:trHeight w:val="355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7ACCFEE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F104C" w:rsidP="7B7D3411" w:rsidRDefault="001F104C" w14:paraId="255CF05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797DFC0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904DFE" w:rsidR="001F104C" w:rsidTr="7B7D3411" w14:paraId="1AB10241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7B7D3411" w:rsidRDefault="001F104C" w14:paraId="6235E82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4917E20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1F104C" w:rsidP="7B7D3411" w:rsidRDefault="001F104C" w14:paraId="344719C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7B7D3411" w:rsidRDefault="001F104C" w14:paraId="26B4F56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07386CC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904DFE" w:rsidR="001F104C" w:rsidTr="7B7D3411" w14:paraId="0783F763" w14:textId="77777777">
        <w:trPr>
          <w:trHeight w:val="922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13B03EC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Raziskovanje na pedagoškem področju:</w:t>
            </w:r>
          </w:p>
          <w:p w:rsidRPr="00904DFE" w:rsidR="001F104C" w:rsidP="7B7D3411" w:rsidRDefault="001F104C" w14:paraId="6B65E103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etičnost v raziskovanju,</w:t>
            </w:r>
          </w:p>
          <w:p w:rsidRPr="00904DFE" w:rsidR="001F104C" w:rsidP="7B7D3411" w:rsidRDefault="001F104C" w14:paraId="3E76262D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vrste raziskav,</w:t>
            </w:r>
          </w:p>
          <w:p w:rsidRPr="00904DFE" w:rsidR="001F104C" w:rsidP="7B7D3411" w:rsidRDefault="001F104C" w14:paraId="55A37060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kvalitativno raziskovanje,</w:t>
            </w:r>
          </w:p>
          <w:p w:rsidRPr="00904DFE" w:rsidR="001F104C" w:rsidP="7B7D3411" w:rsidRDefault="001F104C" w14:paraId="7A1AFF85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kvantitativno raziskovanje,</w:t>
            </w:r>
          </w:p>
          <w:p w:rsidRPr="00904DFE" w:rsidR="001F104C" w:rsidP="7B7D3411" w:rsidRDefault="001F104C" w14:paraId="78C979B0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kombinacija paradigem,</w:t>
            </w:r>
          </w:p>
          <w:p w:rsidRPr="00904DFE" w:rsidR="001F104C" w:rsidP="7B7D3411" w:rsidRDefault="001F104C" w14:paraId="644E5630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raziskovalne metode,</w:t>
            </w:r>
          </w:p>
          <w:p w:rsidRPr="00904DFE" w:rsidR="001F104C" w:rsidP="7B7D3411" w:rsidRDefault="001F104C" w14:paraId="2C4D5604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raziskovalni proces,</w:t>
            </w:r>
          </w:p>
          <w:p w:rsidRPr="00904DFE" w:rsidR="001F104C" w:rsidP="7B7D3411" w:rsidRDefault="001F104C" w14:paraId="2DE9A47B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tehnike zbiranja podatkov,</w:t>
            </w:r>
          </w:p>
          <w:p w:rsidRPr="00904DFE" w:rsidR="001F104C" w:rsidP="7B7D3411" w:rsidRDefault="001F104C" w14:paraId="7757D208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klasično in spletno zbiranje podatkov,</w:t>
            </w:r>
          </w:p>
          <w:p w:rsidRPr="00904DFE" w:rsidR="001F104C" w:rsidP="7B7D3411" w:rsidRDefault="001F104C" w14:paraId="7F216474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obdelava podatkov,</w:t>
            </w:r>
          </w:p>
          <w:p w:rsidRPr="00904DFE" w:rsidR="001F104C" w:rsidP="7B7D3411" w:rsidRDefault="001F104C" w14:paraId="3F17B78B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empirična raziskovalna naloga na področju edukacijskih ved,</w:t>
            </w:r>
          </w:p>
          <w:p w:rsidRPr="00904DFE" w:rsidR="001F104C" w:rsidP="7B7D3411" w:rsidRDefault="001F104C" w14:paraId="0BE91DA6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struktura pisnega poročila o raziskavi. </w:t>
            </w:r>
          </w:p>
          <w:p w:rsidRPr="00904DFE" w:rsidR="001F104C" w:rsidP="7B7D3411" w:rsidRDefault="001F104C" w14:paraId="09232E1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1F104C" w:rsidP="7B7D3411" w:rsidRDefault="001F104C" w14:paraId="25ABF87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Statistična obdelava podatkov:</w:t>
            </w:r>
          </w:p>
          <w:p w:rsidRPr="00904DFE" w:rsidR="001F104C" w:rsidP="7B7D3411" w:rsidRDefault="001F104C" w14:paraId="51675AA6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Osnovni statistični pojmi;</w:t>
            </w:r>
          </w:p>
          <w:p w:rsidRPr="00904DFE" w:rsidR="001F104C" w:rsidP="7B7D3411" w:rsidRDefault="001F104C" w14:paraId="050D6A59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Opisna statistika: npr.: mere srednjih vrednosti, mere razpršenosti;</w:t>
            </w:r>
          </w:p>
          <w:p w:rsidRPr="00904DFE" w:rsidR="001F104C" w:rsidP="7B7D3411" w:rsidRDefault="001F104C" w14:paraId="6EB59C37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Inferenčna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statistika: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bivariatna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analiza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Pearsonov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Spearmanov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korelacijski koeficient, hi-kvadrat preizkus hipoteze enake verjetnosti in hipoteze neodvisnosti, mere stopnje kontingence;</w:t>
            </w:r>
          </w:p>
          <w:p w:rsidRPr="00904DFE" w:rsidR="001F104C" w:rsidP="7B7D3411" w:rsidRDefault="001F104C" w14:paraId="4836D98C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Računalniška obdelava podatkov (SPSS);</w:t>
            </w:r>
          </w:p>
          <w:p w:rsidRPr="00904DFE" w:rsidR="001F104C" w:rsidP="7B7D3411" w:rsidRDefault="001F104C" w14:paraId="7B44BB87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Prikazovanje rezultatov;</w:t>
            </w:r>
          </w:p>
          <w:p w:rsidRPr="00904DFE" w:rsidR="001F104C" w:rsidP="7B7D3411" w:rsidRDefault="001F104C" w14:paraId="16DB2AEC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Interpretacija.</w:t>
            </w:r>
          </w:p>
          <w:p w:rsidRPr="00904DFE" w:rsidR="001F104C" w:rsidP="7B7D3411" w:rsidRDefault="001F104C" w14:paraId="710A6364" w14:textId="77777777">
            <w:pPr>
              <w:spacing w:line="264" w:lineRule="auto"/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1F104C" w:rsidP="7B7D3411" w:rsidRDefault="001F104C" w14:paraId="3693F45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Kvalitativno raziskovanje:</w:t>
            </w:r>
          </w:p>
          <w:p w:rsidRPr="00904DFE" w:rsidR="001F104C" w:rsidP="7B7D3411" w:rsidRDefault="001F104C" w14:paraId="651218CE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Vstop v polje;</w:t>
            </w:r>
          </w:p>
          <w:p w:rsidRPr="00904DFE" w:rsidR="001F104C" w:rsidP="7B7D3411" w:rsidRDefault="001F104C" w14:paraId="024E7733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Vključeni v raziskavo;</w:t>
            </w:r>
          </w:p>
          <w:p w:rsidRPr="00904DFE" w:rsidR="001F104C" w:rsidP="7B7D3411" w:rsidRDefault="001F104C" w14:paraId="173F8345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Kvalitativna analiza;</w:t>
            </w:r>
          </w:p>
          <w:p w:rsidRPr="00904DFE" w:rsidR="001F104C" w:rsidP="7B7D3411" w:rsidRDefault="001F104C" w14:paraId="7A9BBA31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Oblikovanje teorije.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F104C" w:rsidP="7B7D3411" w:rsidRDefault="001F104C" w14:paraId="4342EF9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79EF907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field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904DFE" w:rsidR="001F104C" w:rsidP="7B7D3411" w:rsidRDefault="001F104C" w14:paraId="7686CA32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ethics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2C07E8C3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4679396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qualitative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339C504E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quantitative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0EC18E0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combination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paradigms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3272D6F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7AADD0E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process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7934A5A1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techniques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gathering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data;</w:t>
            </w:r>
          </w:p>
          <w:p w:rsidRPr="00904DFE" w:rsidR="001F104C" w:rsidP="7B7D3411" w:rsidRDefault="001F104C" w14:paraId="73C2FECE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classical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online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data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collection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904DFE" w:rsidR="001F104C" w:rsidP="7B7D3411" w:rsidRDefault="001F104C" w14:paraId="1AB625A4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data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processing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58CEC158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empirical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task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field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sciences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0EDC32B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structure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report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study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04DFE" w:rsidR="001F104C" w:rsidP="7B7D3411" w:rsidRDefault="001F104C" w14:paraId="3092B04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Statistical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data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processing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1F104C" w:rsidP="7B7D3411" w:rsidRDefault="001F104C" w14:paraId="06829D05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basic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statistical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concepts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5BCE85E2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descriptive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statistics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e.g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measures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mean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values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measures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dispersal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1CF30A5E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inference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statistics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bivariate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analysis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Pearson’s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Spearman’s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correlation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coefficient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chi-square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test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hypothesis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equal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probability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hypothesis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independence;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measures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degree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contingency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32E174C4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computer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data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processing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(SPSS);</w:t>
            </w:r>
          </w:p>
          <w:p w:rsidRPr="00904DFE" w:rsidR="001F104C" w:rsidP="7B7D3411" w:rsidRDefault="001F104C" w14:paraId="0E495B06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display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results</w:t>
            </w:r>
          </w:p>
          <w:p w:rsidRPr="00904DFE" w:rsidR="001F104C" w:rsidP="7B7D3411" w:rsidRDefault="001F104C" w14:paraId="2F35A429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interpretation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04DFE" w:rsidR="001F104C" w:rsidP="7B7D3411" w:rsidRDefault="001F104C" w14:paraId="37E78E7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Qualitative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1F104C" w:rsidP="7B7D3411" w:rsidRDefault="001F104C" w14:paraId="49512F57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entering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field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4A91FAB7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participants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5D4C1DB6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qualitative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analysis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4C1CCA26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formation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theory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</w:tbl>
    <w:p w:rsidRPr="00904DFE" w:rsidR="001F104C" w:rsidP="7B7D3411" w:rsidRDefault="001F104C" w14:paraId="6CB653CC" w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1F104C" w:rsidTr="7B7D3411" w14:paraId="55298242" w14:textId="77777777">
        <w:tc>
          <w:tcPr>
            <w:tcW w:w="9690" w:type="dxa"/>
            <w:gridSpan w:val="6"/>
            <w:tcMar/>
          </w:tcPr>
          <w:p w:rsidRPr="00904DFE" w:rsidR="001F104C" w:rsidP="7B7D3411" w:rsidRDefault="001F104C" w14:paraId="29B9BA36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1F104C" w:rsidTr="7B7D3411" w14:paraId="5CEFCC3D" w14:textId="77777777">
        <w:trPr>
          <w:trHeight w:val="638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3476F33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Temeljna literatura/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Basic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DE194A" w:rsidR="001F104C" w:rsidP="7B7D3411" w:rsidRDefault="001F104C" w14:paraId="0F5A31A5" w14:textId="2C9B02A4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Cencič, M. (2009). Kako poteka pedagoško raziskovanje. Primer kvantitativne empirične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neeksperimentalne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raziskave.  Ljubljana: Zavod RS za šolstvo.</w:t>
            </w:r>
          </w:p>
          <w:p w:rsidR="00760A09" w:rsidP="7B7D3411" w:rsidRDefault="00760A09" w14:paraId="28B02B1C" w14:textId="3FB5F21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Kožuh, B. (2012). Statistične metode v pedagoškem raziskovanju. Ljubljana: Znanstvena založba Filozofske fakultete.</w:t>
            </w:r>
          </w:p>
          <w:p w:rsidRPr="00760A09" w:rsidR="00760A09" w:rsidP="7B7D3411" w:rsidRDefault="00760A09" w14:paraId="5870C9E5" w14:textId="28E9B42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Štemberger, T. (2020). Uvod v pedagoško  raziskovanje. Koper: Založba Univerze na Primorske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m.</w:t>
            </w:r>
          </w:p>
          <w:p w:rsidRPr="00904DFE" w:rsidR="001F104C" w:rsidP="7B7D3411" w:rsidRDefault="001F104C" w14:paraId="122F3E51" w14:textId="0597147D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Vogrinc, J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(20</w:t>
            </w:r>
            <w:r w:rsidRPr="7B7D3411" w:rsidR="002336D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08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). Kvalitativno raziskovanje na pedagoškem področju. Ljubljana: Pedagoška fakulteta.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Dostopno na: </w:t>
            </w:r>
            <w:hyperlink r:id="Rae1be7840a6540f9">
              <w:r w:rsidRPr="7B7D3411" w:rsidR="001F104C">
                <w:rPr>
                  <w:rFonts w:ascii="Calibri" w:hAnsi="Calibri" w:eastAsia="Calibri" w:cs="Calibri" w:asciiTheme="minorAscii" w:hAnsiTheme="minorAscii" w:eastAsiaTheme="minorAscii" w:cstheme="minorAscii"/>
                  <w:color w:val="000000" w:themeColor="text1" w:themeTint="FF" w:themeShade="FF"/>
                  <w:sz w:val="22"/>
                  <w:szCs w:val="22"/>
                  <w:u w:val="single"/>
                </w:rPr>
                <w:t>http://www.biblos.si/lib/book/9789612531270</w:t>
              </w:r>
            </w:hyperlink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</w:p>
          <w:p w:rsidRPr="00904DFE" w:rsidR="001F104C" w:rsidP="7B7D3411" w:rsidRDefault="001F104C" w14:paraId="397665D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E194A" w:rsidR="001F104C" w:rsidP="7B7D3411" w:rsidRDefault="001F104C" w14:paraId="0B518F38" w14:textId="2B4A02A9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Do</w:t>
            </w:r>
            <w:r w:rsidRPr="7B7D3411" w:rsidR="37F737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datna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 literatura/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Additional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904DFE" w:rsidR="00760A09" w:rsidP="7B7D3411" w:rsidRDefault="00760A09" w14:paraId="6C6E423B" w14:textId="3F271D5E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Članki po presoji nosilca.</w:t>
            </w:r>
          </w:p>
        </w:tc>
      </w:tr>
      <w:tr w:rsidRPr="00904DFE" w:rsidR="001F104C" w:rsidTr="7B7D3411" w14:paraId="06B41332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7B7D3411" w:rsidRDefault="001F104C" w14:paraId="767B354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6FB7949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1F104C" w:rsidP="7B7D3411" w:rsidRDefault="001F104C" w14:paraId="70CC873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7B7D3411" w:rsidRDefault="001F104C" w14:paraId="716C873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6B8C76B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1F104C" w:rsidTr="7B7D3411" w14:paraId="786BA139" w14:textId="77777777">
        <w:trPr>
          <w:trHeight w:val="496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4551133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904DFE" w:rsidR="001F104C" w:rsidP="7B7D3411" w:rsidRDefault="001F104C" w14:paraId="525C269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zna:</w:t>
            </w:r>
          </w:p>
          <w:p w:rsidRPr="00904DFE" w:rsidR="001F104C" w:rsidP="7B7D3411" w:rsidRDefault="001F104C" w14:paraId="34403183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korektno uporabljati znanstveni aparat;</w:t>
            </w:r>
          </w:p>
          <w:p w:rsidRPr="00904DFE" w:rsidR="001F104C" w:rsidP="7B7D3411" w:rsidRDefault="001F104C" w14:paraId="1DB8483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izbrati in uporabiti ustrezno raziskovalno metodo, tehnike zbiranja in obdelave podatkov glede na problem raziskovanja;</w:t>
            </w:r>
          </w:p>
          <w:p w:rsidRPr="00904DFE" w:rsidR="001F104C" w:rsidP="7B7D3411" w:rsidRDefault="001F104C" w14:paraId="41B6D60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samostojno izvesti enostavnejšo empirično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neeksperimentalno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raziskavo;</w:t>
            </w:r>
          </w:p>
          <w:p w:rsidRPr="00904DFE" w:rsidR="001F104C" w:rsidP="7B7D3411" w:rsidRDefault="001F104C" w14:paraId="1E3D639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sodelovati v raziskovalnem timu in upošteva etičnost v raziskovanju.</w:t>
            </w:r>
          </w:p>
          <w:p w:rsidRPr="00904DFE" w:rsidR="001F104C" w:rsidP="7B7D3411" w:rsidRDefault="001F104C" w14:paraId="3421A52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1F104C" w:rsidP="7B7D3411" w:rsidRDefault="001F104C" w14:paraId="09C92C66" w14:textId="70077F6B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904DFE" w:rsidR="001F104C" w:rsidP="7B7D3411" w:rsidRDefault="001F104C" w14:paraId="05B9022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Usposobljenost za:</w:t>
            </w:r>
          </w:p>
          <w:p w:rsidRPr="00904DFE" w:rsidR="001F104C" w:rsidP="7B7D3411" w:rsidRDefault="001F104C" w14:paraId="25933A87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vrednotenje učinkovitega poučevanja in učnega procesa;</w:t>
            </w:r>
          </w:p>
          <w:p w:rsidRPr="00904DFE" w:rsidR="001F104C" w:rsidP="7B7D3411" w:rsidRDefault="001F104C" w14:paraId="1C3909AA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analizo dobrih in šibkih plati svojega dela;</w:t>
            </w:r>
          </w:p>
          <w:p w:rsidRPr="00904DFE" w:rsidR="001F104C" w:rsidP="7B7D3411" w:rsidRDefault="001F104C" w14:paraId="53347036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tvorno sodelovanje v raziskovalnih projektih, namenjenih izboljšanju vzgojno—izobraževalne prakse.</w:t>
            </w:r>
          </w:p>
          <w:p w:rsidRPr="00904DFE" w:rsidR="001F104C" w:rsidP="7B7D3411" w:rsidRDefault="001F104C" w14:paraId="1DC19CF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904DFE" w:rsidR="001F104C" w:rsidP="7B7D3411" w:rsidRDefault="001F104C" w14:paraId="27AF5EF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Predmetnospecifične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kompetence:</w:t>
            </w:r>
          </w:p>
          <w:p w:rsidRPr="00904DFE" w:rsidR="001F104C" w:rsidP="7B7D3411" w:rsidRDefault="001F104C" w14:paraId="0DD9E14D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Usposobljenost za empirično raziskovanje v vzgoji in izobraževanju;</w:t>
            </w:r>
          </w:p>
          <w:p w:rsidRPr="00904DFE" w:rsidR="001F104C" w:rsidP="7B7D3411" w:rsidRDefault="001F104C" w14:paraId="7AA4FEB7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Fleksibilna uporaba znanja v praksi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ki se pokaže pri izdelavi raziskovalnega poročila;</w:t>
            </w:r>
          </w:p>
          <w:p w:rsidRPr="00904DFE" w:rsidR="001F104C" w:rsidP="7B7D3411" w:rsidRDefault="001F104C" w14:paraId="26CCB814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Informacijska pismenost in uporaba informacijsko-komunikacijske tehnologije v vzgoji in izobraževanju pri obdelavi podatkov;</w:t>
            </w:r>
          </w:p>
          <w:p w:rsidRPr="00904DFE" w:rsidR="001F104C" w:rsidP="7B7D3411" w:rsidRDefault="001F104C" w14:paraId="16BEAC03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Interdisciplinarno povezovanje vsebin, ki se kaže pri raziskovanju problema, ki je lahko iz različnih disciplin. 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F104C" w:rsidP="7B7D3411" w:rsidRDefault="001F104C" w14:paraId="2BD9B34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59BF698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Objectives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904DFE" w:rsidR="001F104C" w:rsidP="7B7D3411" w:rsidRDefault="001F104C" w14:paraId="1F3F7B5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know how to:</w:t>
            </w:r>
          </w:p>
          <w:p w:rsidRPr="00904DFE" w:rsidR="001F104C" w:rsidP="7B7D3411" w:rsidRDefault="001F104C" w14:paraId="616B8DA6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correctly use the scientific apparatus;</w:t>
            </w:r>
          </w:p>
          <w:p w:rsidRPr="00904DFE" w:rsidR="001F104C" w:rsidP="7B7D3411" w:rsidRDefault="001F104C" w14:paraId="7625F95C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select and apply the adequate research method, techniques of collecting and processing data according to the research problem;</w:t>
            </w:r>
          </w:p>
          <w:p w:rsidRPr="00904DFE" w:rsidR="001F104C" w:rsidP="7B7D3411" w:rsidRDefault="001F104C" w14:paraId="29DC3962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carry out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 simple empirical non-experimental research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independently;</w:t>
            </w:r>
          </w:p>
          <w:p w:rsidRPr="00904DFE" w:rsidR="001F104C" w:rsidP="7B7D3411" w:rsidRDefault="001F104C" w14:paraId="00921AEE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participate in a research team complying to ethics in research;</w:t>
            </w:r>
          </w:p>
          <w:p w:rsidRPr="00904DFE" w:rsidR="001F104C" w:rsidP="7B7D3411" w:rsidRDefault="001F104C" w14:paraId="001FC40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1F104C" w:rsidP="7B7D3411" w:rsidRDefault="001F104C" w14:paraId="5DAFF06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1F104C" w:rsidP="7B7D3411" w:rsidRDefault="001F104C" w14:paraId="41A7473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Qualification for: </w:t>
            </w:r>
          </w:p>
          <w:p w:rsidRPr="00904DFE" w:rsidR="001F104C" w:rsidP="7B7D3411" w:rsidRDefault="001F104C" w14:paraId="4963231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evaluation of efficient teaching and of learning process;</w:t>
            </w:r>
          </w:p>
          <w:p w:rsidRPr="00904DFE" w:rsidR="001F104C" w:rsidP="7B7D3411" w:rsidRDefault="001F104C" w14:paraId="7B458EE7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analysis of strengths and weaknesses of one’s work;</w:t>
            </w:r>
          </w:p>
          <w:p w:rsidRPr="00904DFE" w:rsidR="001F104C" w:rsidP="7B7D3411" w:rsidRDefault="001F104C" w14:paraId="36882F8D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productive cooperation in projects intended for improvement of educational practice.</w:t>
            </w:r>
          </w:p>
          <w:p w:rsidRPr="00904DFE" w:rsidR="001F104C" w:rsidP="7B7D3411" w:rsidRDefault="001F104C" w14:paraId="219502F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 specific competences:</w:t>
            </w:r>
          </w:p>
          <w:p w:rsidRPr="00904DFE" w:rsidR="001F104C" w:rsidP="7B7D3411" w:rsidRDefault="001F104C" w14:paraId="6C9FE09F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qualification for empirical research in the field of education;</w:t>
            </w:r>
          </w:p>
          <w:p w:rsidRPr="00904DFE" w:rsidR="001F104C" w:rsidP="7B7D3411" w:rsidRDefault="001F104C" w14:paraId="4C792F9E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flexible application of knowledge in practice that shows in the production of research report;</w:t>
            </w:r>
          </w:p>
          <w:p w:rsidRPr="00904DFE" w:rsidR="001F104C" w:rsidP="7B7D3411" w:rsidRDefault="001F104C" w14:paraId="6024A3FA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information literacy and use of ICT in education for data processing;</w:t>
            </w:r>
          </w:p>
          <w:p w:rsidRPr="00904DFE" w:rsidR="001F104C" w:rsidP="7B7D3411" w:rsidRDefault="001F104C" w14:paraId="78B3970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Interdisciplinary integration of contents that shows in the examination of the problem potentially from different disciplines.</w:t>
            </w:r>
          </w:p>
          <w:p w:rsidRPr="00904DFE" w:rsidR="001F104C" w:rsidP="7B7D3411" w:rsidRDefault="001F104C" w14:paraId="1CB5758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1F104C" w:rsidTr="7B7D3411" w14:paraId="7D35DA76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7B7D3411" w:rsidRDefault="001F104C" w14:paraId="5415035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452DEF5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1F104C" w:rsidP="7B7D3411" w:rsidRDefault="001F104C" w14:paraId="0E444C3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6D2D229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7B7D3411" w:rsidRDefault="001F104C" w14:paraId="7793D1D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7CE5212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1F104C" w:rsidTr="7B7D3411" w14:paraId="140CB453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F104C" w:rsidP="7B7D3411" w:rsidRDefault="001F104C" w14:paraId="160AE67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904DFE" w:rsidR="001F104C" w:rsidP="7B7D3411" w:rsidRDefault="001F104C" w14:paraId="3B3837F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Študent/-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1F104C" w:rsidP="7B7D3411" w:rsidRDefault="001F104C" w14:paraId="76C83601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različne vrste kvantitativnih in kvalitativnih raziskav;</w:t>
            </w:r>
          </w:p>
          <w:p w:rsidRPr="00904DFE" w:rsidR="001F104C" w:rsidP="7B7D3411" w:rsidRDefault="001F104C" w14:paraId="79CCA97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Pozna osnovne tehnike zbiranja podatkov in osnove opisne in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bivariantne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statistične obdelave podatkov; </w:t>
            </w:r>
          </w:p>
          <w:p w:rsidRPr="00904DFE" w:rsidR="001F104C" w:rsidP="7B7D3411" w:rsidRDefault="001F104C" w14:paraId="3B8D2F3D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Razume povezanost in odvisnost med podatki in njihovo obdelavo; </w:t>
            </w:r>
          </w:p>
          <w:p w:rsidRPr="00904DFE" w:rsidR="001F104C" w:rsidP="7B7D3411" w:rsidRDefault="001F104C" w14:paraId="325A134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uporabiti računalniški program SPSS.</w:t>
            </w:r>
          </w:p>
          <w:p w:rsidRPr="00904DFE" w:rsidR="001F104C" w:rsidP="7B7D3411" w:rsidRDefault="001F104C" w14:paraId="44A13AC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1F104C" w:rsidP="7B7D3411" w:rsidRDefault="001F104C" w14:paraId="78594E9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</w:p>
          <w:p w:rsidRPr="00904DFE" w:rsidR="001F104C" w:rsidP="7B7D3411" w:rsidRDefault="001F104C" w14:paraId="1528F6B0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Pridobljeno znanje študent/-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uporabi pri raziskovanju konkretnega problema iz prakse, od načrtovanja raziskave, zbiranja podatkov, ustrezne obdelave podatkov ter napiše poročilo o raziskavi;</w:t>
            </w:r>
          </w:p>
          <w:p w:rsidRPr="00904DFE" w:rsidR="001F104C" w:rsidP="7B7D3411" w:rsidRDefault="001F104C" w14:paraId="5F8C6CEA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 računalniškim programom SPSS zna izpeljati ustrezno opisno in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bivariantno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analizo podatkov.</w:t>
            </w:r>
          </w:p>
          <w:p w:rsidRPr="00904DFE" w:rsidR="001F104C" w:rsidP="7B7D3411" w:rsidRDefault="001F104C" w14:paraId="293B48F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</w:p>
          <w:p w:rsidRPr="00904DFE" w:rsidR="001F104C" w:rsidP="7B7D3411" w:rsidRDefault="001F104C" w14:paraId="626A09A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Refleksija: </w:t>
            </w:r>
          </w:p>
          <w:p w:rsidRPr="00904DFE" w:rsidR="001F104C" w:rsidP="7B7D3411" w:rsidRDefault="001F104C" w14:paraId="19017682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Sposoben/-na je kritično ovrednotiti rezultate in proces svoje raziskave, pa tudi druge objavljene raziskave.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F104C" w:rsidP="7B7D3411" w:rsidRDefault="001F104C" w14:paraId="682C121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1F104C" w:rsidP="7B7D3411" w:rsidRDefault="001F104C" w14:paraId="7DBF1DB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1F104C" w:rsidP="7B7D3411" w:rsidRDefault="001F104C" w14:paraId="27E5325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F104C" w:rsidP="7B7D3411" w:rsidRDefault="001F104C" w14:paraId="1EC8A9C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1F104C" w:rsidP="7B7D3411" w:rsidRDefault="001F104C" w14:paraId="13268C1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1F104C" w:rsidP="7B7D3411" w:rsidRDefault="001F104C" w14:paraId="48D922CD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know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various types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of quantitative and qualitative research;</w:t>
            </w:r>
          </w:p>
          <w:p w:rsidRPr="00904DFE" w:rsidR="001F104C" w:rsidP="7B7D3411" w:rsidRDefault="001F104C" w14:paraId="4D18E126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know the basic techniques of data collection and the basics of descriptive and bivariate statistical data processing;</w:t>
            </w:r>
          </w:p>
          <w:p w:rsidRPr="00904DFE" w:rsidR="001F104C" w:rsidP="7B7D3411" w:rsidRDefault="001F104C" w14:paraId="4E823E01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understand the relation and interdependence between data and data processing;</w:t>
            </w:r>
          </w:p>
          <w:p w:rsidRPr="00904DFE" w:rsidR="001F104C" w:rsidP="7B7D3411" w:rsidRDefault="001F104C" w14:paraId="759185F9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know how to use the SPSS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.  </w:t>
            </w:r>
          </w:p>
          <w:p w:rsidRPr="00904DFE" w:rsidR="001F104C" w:rsidP="7B7D3411" w:rsidRDefault="001F104C" w14:paraId="6ACDAAF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 w:eastAsia="sl-SI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 w:eastAsia="sl-SI"/>
              </w:rPr>
              <w:t>Application:</w:t>
            </w:r>
          </w:p>
          <w:p w:rsidRPr="00904DFE" w:rsidR="001F104C" w:rsidP="7B7D3411" w:rsidRDefault="001F104C" w14:paraId="6F24121A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the students apply the acquired knowledge in investigating a concrete problem from practice—from planning the study, collecting data, adequate data processing to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writing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the research report.</w:t>
            </w:r>
          </w:p>
          <w:p w:rsidRPr="00904DFE" w:rsidR="001F104C" w:rsidP="7B7D3411" w:rsidRDefault="001F104C" w14:paraId="55D769F4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the students know how to carry out adequate descriptive and bivariate data analysis with the support of the SPSS.</w:t>
            </w:r>
          </w:p>
          <w:p w:rsidRPr="00904DFE" w:rsidR="001F104C" w:rsidP="7B7D3411" w:rsidRDefault="001F104C" w14:paraId="44088EE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 w:eastAsia="sl-SI"/>
              </w:rPr>
              <w:t>Reflection:</w:t>
            </w:r>
          </w:p>
          <w:p w:rsidRPr="00904DFE" w:rsidR="001F104C" w:rsidP="7B7D3411" w:rsidRDefault="001F104C" w14:paraId="175E3465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The students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are able to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critically evaluate the results and the process of their study as well as other published research studies.</w:t>
            </w:r>
          </w:p>
        </w:tc>
      </w:tr>
      <w:tr w:rsidRPr="00904DFE" w:rsidR="001F104C" w:rsidTr="7B7D3411" w14:paraId="7B7DFA05" w14:textId="77777777">
        <w:trPr>
          <w:trHeight w:val="102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466E9F6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F104C" w:rsidP="7B7D3411" w:rsidRDefault="001F104C" w14:paraId="1CE5342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200F06A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1F104C" w:rsidTr="7B7D3411" w14:paraId="5A7C9639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7B7D3411" w:rsidRDefault="001F104C" w14:paraId="2AED801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74589A6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1F104C" w:rsidP="7B7D3411" w:rsidRDefault="001F104C" w14:paraId="062807E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48C51D6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7B7D3411" w:rsidRDefault="001F104C" w14:paraId="4D05365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5C022CC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1F104C" w:rsidTr="7B7D3411" w14:paraId="68312DF0" w14:textId="77777777">
        <w:trPr>
          <w:trHeight w:val="970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789BF0EE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Interaktivna predavanja,</w:t>
            </w:r>
          </w:p>
          <w:p w:rsidRPr="00904DFE" w:rsidR="001F104C" w:rsidP="7B7D3411" w:rsidRDefault="001F104C" w14:paraId="1176CDB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vaje v manjših skupinah in </w:t>
            </w:r>
          </w:p>
          <w:p w:rsidR="00760A09" w:rsidP="7B7D3411" w:rsidRDefault="001F104C" w14:paraId="73CD03D5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samostojno raziskovalno delo študenta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904DFE" w:rsidR="001F104C" w:rsidP="7B7D3411" w:rsidRDefault="00760A09" w14:paraId="15BE33F5" w14:textId="6B99A254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delo z besedili.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F104C" w:rsidP="7B7D3411" w:rsidRDefault="001F104C" w14:paraId="3CDBEF02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5C6CF19F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interactive lectures,</w:t>
            </w:r>
          </w:p>
          <w:p w:rsidRPr="00904DFE" w:rsidR="001F104C" w:rsidP="7B7D3411" w:rsidRDefault="001F104C" w14:paraId="5A7E4F0E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tutorials in smaller groups,</w:t>
            </w:r>
          </w:p>
          <w:p w:rsidR="00760A09" w:rsidP="7B7D3411" w:rsidRDefault="001F104C" w14:paraId="7439BD88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students’ research work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</w:p>
          <w:p w:rsidRPr="00904DFE" w:rsidR="001F104C" w:rsidP="7B7D3411" w:rsidRDefault="00760A09" w14:paraId="3AABB450" w14:textId="7FF56673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text-based tasks</w:t>
            </w:r>
          </w:p>
        </w:tc>
      </w:tr>
      <w:tr w:rsidRPr="00904DFE" w:rsidR="001F104C" w:rsidTr="7B7D3411" w14:paraId="41A5099F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7B7D3411" w:rsidRDefault="001F104C" w14:paraId="41BC37F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6CBBC82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7B7D3411" w:rsidRDefault="001F104C" w14:paraId="7AFAA70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1F104C" w:rsidP="7B7D3411" w:rsidRDefault="001F104C" w14:paraId="7CE6CB8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7B7D3411" w:rsidRDefault="001F104C" w14:paraId="3D1AC9F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47C3E7E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1F104C" w:rsidTr="7B7D3411" w14:paraId="5ECDDC9F" w14:textId="77777777">
        <w:trPr>
          <w:trHeight w:val="922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736EFE2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  <w:p w:rsidRPr="00904DFE" w:rsidR="001F104C" w:rsidP="7B7D3411" w:rsidRDefault="001F104C" w14:paraId="04187BB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1F104C" w:rsidP="7B7D3411" w:rsidRDefault="001F104C" w14:paraId="3A4E6CF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Pisni izpit</w:t>
            </w:r>
          </w:p>
          <w:p w:rsidRPr="00904DFE" w:rsidR="001F104C" w:rsidP="7B7D3411" w:rsidRDefault="001F104C" w14:paraId="6DB687D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Pisna raziskovalna naloga (obseg 1500 do 2000 besed)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1F104C" w:rsidP="7B7D3411" w:rsidRDefault="001F104C" w14:paraId="0E85E34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75 %</w:t>
            </w:r>
          </w:p>
          <w:p w:rsidRPr="00904DFE" w:rsidR="001F104C" w:rsidP="7B7D3411" w:rsidRDefault="001F104C" w14:paraId="416BE53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25 %</w:t>
            </w:r>
          </w:p>
          <w:p w:rsidRPr="00904DFE" w:rsidR="001F104C" w:rsidP="7B7D3411" w:rsidRDefault="001F104C" w14:paraId="634650F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7B7D3411" w:rsidRDefault="001F104C" w14:paraId="1B9C0A1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904DFE" w:rsidR="001F104C" w:rsidP="7B7D3411" w:rsidRDefault="001F104C" w14:paraId="4C3BD45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1F104C" w:rsidP="7B7D3411" w:rsidRDefault="001F104C" w14:paraId="2E4E127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1F104C" w:rsidP="7B7D3411" w:rsidRDefault="001F104C" w14:paraId="0426C7D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task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extent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1,500 to 2,000 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words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</w:t>
            </w:r>
          </w:p>
        </w:tc>
      </w:tr>
      <w:tr w:rsidRPr="00904DFE" w:rsidR="001F104C" w:rsidTr="7B7D3411" w14:paraId="0838F5D8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7B7D3411" w:rsidRDefault="001F104C" w14:paraId="1A95A53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1F104C" w:rsidP="7B7D3411" w:rsidRDefault="001F104C" w14:paraId="79F0069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7B7D3411" w:rsidR="001F10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904DFE" w:rsidR="001F104C" w:rsidTr="7B7D3411" w14:paraId="5BCE804D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54AE" w:rsidR="00760A09" w:rsidP="7B7D3411" w:rsidRDefault="00760A09" w14:paraId="110536E6" w14:textId="4C2CACA3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>Štemberger, T. (2023). Sekundarna analiza podatkov in masovni podatki v pedagoškem raziskovanju. 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sl-SI"/>
              </w:rPr>
              <w:t>Pedagoška obzorja: časopis za didaktiko in metodiko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 xml:space="preserve">, 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sl-SI"/>
              </w:rPr>
              <w:t xml:space="preserve">38 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 xml:space="preserve">(2), 73-86. </w:t>
            </w:r>
          </w:p>
          <w:p w:rsidRPr="009054AE" w:rsidR="00760A09" w:rsidP="7B7D3411" w:rsidRDefault="00760A09" w14:paraId="7BFDE446" w14:textId="1993D974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sl-SI"/>
              </w:rPr>
            </w:pP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sl-SI"/>
              </w:rPr>
              <w:t>Sodobna pedagogika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>, 74 (1), 28-43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>.</w:t>
            </w:r>
          </w:p>
          <w:p w:rsidRPr="009054AE" w:rsidR="00760A09" w:rsidP="7B7D3411" w:rsidRDefault="00760A09" w14:paraId="54834138" w14:textId="157A184C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sl-SI"/>
              </w:rPr>
            </w:pP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>Štemberger, T. (2021). Statistična značilnost in/ali velikost učinka?. 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sl-SI"/>
              </w:rPr>
              <w:t>Revija za elementarno izobraževanje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>, 14 (4)</w:t>
            </w:r>
            <w:r w:rsidRPr="7B7D3411" w:rsidR="59CD365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>,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 xml:space="preserve"> 485-499.</w:t>
            </w:r>
          </w:p>
          <w:p w:rsidRPr="009054AE" w:rsidR="00760A09" w:rsidP="7B7D3411" w:rsidRDefault="00760A09" w14:paraId="5B607C5B" w14:textId="713BDA7A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sl-SI"/>
              </w:rPr>
            </w:pP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>Štemberger, T. (2021).  Fokusne skupine v pedagoškem raziskovanju. 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sl-SI"/>
              </w:rPr>
              <w:t>Sodobna pedagogika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>, 72 (3), 10-24.</w:t>
            </w:r>
          </w:p>
          <w:p w:rsidRPr="00904DFE" w:rsidR="001F104C" w:rsidP="7B7D3411" w:rsidRDefault="001F104C" w14:paraId="2D3EC313" w14:textId="2B32C151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Štemberger, T. (2020). 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Uvod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v 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pedagoško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raziskovanje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Koper: 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Založba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Univerze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Primorskem</w:t>
            </w:r>
            <w:r w:rsidRPr="7B7D3411" w:rsidR="00760A0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</w:p>
        </w:tc>
      </w:tr>
    </w:tbl>
    <w:p w:rsidR="004A0E84" w:rsidP="7B7D3411" w:rsidRDefault="004A0E84" w14:paraId="1C1CDFFE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8">
    <w:nsid w:val="390283a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1781765"/>
    <w:multiLevelType w:val="hybridMultilevel"/>
    <w:tmpl w:val="4FAAB9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0B1BBA"/>
    <w:multiLevelType w:val="hybridMultilevel"/>
    <w:tmpl w:val="AAC00D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897D4F"/>
    <w:multiLevelType w:val="hybridMultilevel"/>
    <w:tmpl w:val="33CC7B0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C20E0F"/>
    <w:multiLevelType w:val="hybridMultilevel"/>
    <w:tmpl w:val="2B6E75F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A96A23"/>
    <w:multiLevelType w:val="hybridMultilevel"/>
    <w:tmpl w:val="F9BC258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6624BA"/>
    <w:multiLevelType w:val="hybridMultilevel"/>
    <w:tmpl w:val="6254961A"/>
    <w:lvl w:ilvl="0" w:tplc="0AC802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77F16"/>
    <w:multiLevelType w:val="hybridMultilevel"/>
    <w:tmpl w:val="69E86D9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3EB0EB7"/>
    <w:multiLevelType w:val="hybridMultilevel"/>
    <w:tmpl w:val="68A60B2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9727E40"/>
    <w:multiLevelType w:val="hybridMultilevel"/>
    <w:tmpl w:val="4BBCED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2004D9B"/>
    <w:multiLevelType w:val="hybridMultilevel"/>
    <w:tmpl w:val="E58E194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4134540"/>
    <w:multiLevelType w:val="hybridMultilevel"/>
    <w:tmpl w:val="EE0E0DB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93C3C4C"/>
    <w:multiLevelType w:val="hybridMultilevel"/>
    <w:tmpl w:val="F1F25EE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212272C"/>
    <w:multiLevelType w:val="hybridMultilevel"/>
    <w:tmpl w:val="18CA46C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CD6582"/>
    <w:multiLevelType w:val="hybridMultilevel"/>
    <w:tmpl w:val="D2A8049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435BA1"/>
    <w:multiLevelType w:val="hybridMultilevel"/>
    <w:tmpl w:val="E662BCB2"/>
    <w:lvl w:ilvl="0" w:tplc="0409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16" w15:restartNumberingAfterBreak="0">
    <w:nsid w:val="75C37981"/>
    <w:multiLevelType w:val="hybridMultilevel"/>
    <w:tmpl w:val="1FF676C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D4106E8"/>
    <w:multiLevelType w:val="hybridMultilevel"/>
    <w:tmpl w:val="B3EE535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8"/>
  </w:num>
  <w:num w:numId="1">
    <w:abstractNumId w:val="3"/>
  </w:num>
  <w:num w:numId="2">
    <w:abstractNumId w:val="6"/>
  </w:num>
  <w:num w:numId="3">
    <w:abstractNumId w:val="16"/>
  </w:num>
  <w:num w:numId="4">
    <w:abstractNumId w:val="10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11"/>
  </w:num>
  <w:num w:numId="11">
    <w:abstractNumId w:val="14"/>
  </w:num>
  <w:num w:numId="12">
    <w:abstractNumId w:val="5"/>
  </w:num>
  <w:num w:numId="13">
    <w:abstractNumId w:val="15"/>
  </w:num>
  <w:num w:numId="14">
    <w:abstractNumId w:val="17"/>
  </w:num>
  <w:num w:numId="15">
    <w:abstractNumId w:val="8"/>
  </w:num>
  <w:num w:numId="16">
    <w:abstractNumId w:val="9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04C"/>
    <w:rsid w:val="0005244A"/>
    <w:rsid w:val="000A3FF5"/>
    <w:rsid w:val="00101D40"/>
    <w:rsid w:val="00115671"/>
    <w:rsid w:val="00194F80"/>
    <w:rsid w:val="001B2F3F"/>
    <w:rsid w:val="001E1204"/>
    <w:rsid w:val="001F104C"/>
    <w:rsid w:val="00206060"/>
    <w:rsid w:val="002336DD"/>
    <w:rsid w:val="00235D36"/>
    <w:rsid w:val="002F4D5C"/>
    <w:rsid w:val="00302F83"/>
    <w:rsid w:val="00332C9B"/>
    <w:rsid w:val="00374833"/>
    <w:rsid w:val="00455068"/>
    <w:rsid w:val="004911F1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36C88"/>
    <w:rsid w:val="0074749E"/>
    <w:rsid w:val="00760A09"/>
    <w:rsid w:val="007733A8"/>
    <w:rsid w:val="007A45A6"/>
    <w:rsid w:val="007C3673"/>
    <w:rsid w:val="007D01CE"/>
    <w:rsid w:val="00884E00"/>
    <w:rsid w:val="00904EE4"/>
    <w:rsid w:val="00924218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DE194A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9D03F14"/>
    <w:rsid w:val="1991C794"/>
    <w:rsid w:val="257FF1AC"/>
    <w:rsid w:val="37F737E9"/>
    <w:rsid w:val="440BB0C1"/>
    <w:rsid w:val="5067C5F6"/>
    <w:rsid w:val="51753FEB"/>
    <w:rsid w:val="57D6BD7B"/>
    <w:rsid w:val="59CD365C"/>
    <w:rsid w:val="5CFAFE4D"/>
    <w:rsid w:val="686F4293"/>
    <w:rsid w:val="7650C1B8"/>
    <w:rsid w:val="7B7D3411"/>
    <w:rsid w:val="7E20B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CE2C3"/>
  <w15:chartTrackingRefBased/>
  <w15:docId w15:val="{3D7A4507-B1D1-4333-98C1-35C28098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1F104C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60A09"/>
    <w:pPr>
      <w:ind w:left="720"/>
      <w:contextualSpacing/>
    </w:pPr>
    <w:rPr>
      <w:rFonts w:ascii="Times New Roman" w:hAnsi="Times New Roman"/>
      <w:szCs w:val="24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Relationship Type="http://schemas.openxmlformats.org/officeDocument/2006/relationships/hyperlink" Target="http://www.biblos.si/lib/book/9789612531270" TargetMode="External" Id="Rae1be7840a6540f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651FDA-4AF4-451B-826B-614B4BC370A6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8FCE6867-04ED-4992-BE70-5F2BF1166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A93824-5420-4A76-BEDC-960598C25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12</revision>
  <dcterms:created xsi:type="dcterms:W3CDTF">2023-10-22T11:21:00.0000000Z</dcterms:created>
  <dcterms:modified xsi:type="dcterms:W3CDTF">2025-10-02T12:28:40.1421540Z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16401000</vt:r8>
  </property>
  <property fmtid="{D5CDD505-2E9C-101B-9397-08002B2CF9AE}" pid="4" name="MediaServiceImageTags">
    <vt:lpwstr/>
  </property>
</Properties>
</file>