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2"/>
        <w:gridCol w:w="231"/>
        <w:gridCol w:w="158"/>
        <w:gridCol w:w="1022"/>
        <w:gridCol w:w="487"/>
        <w:gridCol w:w="575"/>
        <w:gridCol w:w="356"/>
        <w:gridCol w:w="480"/>
        <w:gridCol w:w="10"/>
        <w:gridCol w:w="142"/>
        <w:gridCol w:w="786"/>
        <w:gridCol w:w="62"/>
        <w:gridCol w:w="991"/>
        <w:gridCol w:w="365"/>
        <w:gridCol w:w="1194"/>
        <w:gridCol w:w="224"/>
        <w:gridCol w:w="132"/>
        <w:gridCol w:w="1069"/>
      </w:tblGrid>
      <w:tr w:rsidRPr="00904DFE" w:rsidR="005953C7" w:rsidTr="632C66AD" w14:paraId="50FB0C6A" w14:textId="77777777">
        <w:tc>
          <w:tcPr>
            <w:tcW w:w="9696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  <w:hideMark/>
          </w:tcPr>
          <w:p w:rsidRPr="00904DFE" w:rsidR="005953C7" w:rsidP="632C66AD" w:rsidRDefault="005953C7" w14:paraId="59D13E7A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UČNI NAČRT PREDMETA / COURSE SYLLABUS</w:t>
            </w:r>
          </w:p>
        </w:tc>
      </w:tr>
      <w:tr w:rsidRPr="00904DFE" w:rsidR="005953C7" w:rsidTr="632C66AD" w14:paraId="6EE3E53E" w14:textId="77777777">
        <w:tc>
          <w:tcPr>
            <w:tcW w:w="1801" w:type="dxa"/>
            <w:gridSpan w:val="3"/>
            <w:tcMar/>
            <w:hideMark/>
          </w:tcPr>
          <w:p w:rsidRPr="00904DFE" w:rsidR="005953C7" w:rsidP="632C66AD" w:rsidRDefault="005953C7" w14:paraId="0D9D3704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Predmet:</w:t>
            </w:r>
          </w:p>
        </w:tc>
        <w:tc>
          <w:tcPr>
            <w:tcW w:w="789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953C7" w:rsidP="632C66AD" w:rsidRDefault="005953C7" w14:paraId="676491CD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Šolsko svetovanje</w:t>
            </w:r>
          </w:p>
        </w:tc>
      </w:tr>
      <w:tr w:rsidRPr="00904DFE" w:rsidR="005953C7" w:rsidTr="632C66AD" w14:paraId="2279281C" w14:textId="77777777">
        <w:tc>
          <w:tcPr>
            <w:tcW w:w="1801" w:type="dxa"/>
            <w:gridSpan w:val="3"/>
            <w:tcMar/>
            <w:hideMark/>
          </w:tcPr>
          <w:p w:rsidRPr="00904DFE" w:rsidR="005953C7" w:rsidP="632C66AD" w:rsidRDefault="005953C7" w14:paraId="20C0ADE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title:</w:t>
            </w:r>
          </w:p>
        </w:tc>
        <w:tc>
          <w:tcPr>
            <w:tcW w:w="789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953C7" w:rsidP="632C66AD" w:rsidRDefault="005953C7" w14:paraId="3E52A529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School Counselling</w:t>
            </w:r>
          </w:p>
        </w:tc>
      </w:tr>
      <w:tr w:rsidRPr="00904DFE" w:rsidR="005953C7" w:rsidTr="632C66AD" w14:paraId="672A6659" w14:textId="77777777">
        <w:tc>
          <w:tcPr>
            <w:tcW w:w="3310" w:type="dxa"/>
            <w:gridSpan w:val="5"/>
            <w:tcMar/>
            <w:vAlign w:val="center"/>
          </w:tcPr>
          <w:p w:rsidRPr="00904DFE" w:rsidR="005953C7" w:rsidP="632C66AD" w:rsidRDefault="005953C7" w14:paraId="0A37501D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402" w:type="dxa"/>
            <w:gridSpan w:val="8"/>
            <w:tcMar/>
            <w:vAlign w:val="center"/>
          </w:tcPr>
          <w:p w:rsidRPr="00904DFE" w:rsidR="005953C7" w:rsidP="632C66AD" w:rsidRDefault="005953C7" w14:paraId="5DAB6C7B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Mar/>
            <w:vAlign w:val="center"/>
          </w:tcPr>
          <w:p w:rsidRPr="00904DFE" w:rsidR="005953C7" w:rsidP="632C66AD" w:rsidRDefault="005953C7" w14:paraId="02EB378F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Mar/>
            <w:vAlign w:val="center"/>
          </w:tcPr>
          <w:p w:rsidRPr="00904DFE" w:rsidR="005953C7" w:rsidP="632C66AD" w:rsidRDefault="005953C7" w14:paraId="6A05A809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904DFE" w:rsidR="005953C7" w:rsidTr="632C66AD" w14:paraId="3FD1BE3F" w14:textId="77777777">
        <w:trPr>
          <w:trHeight w:val="1084"/>
        </w:trPr>
        <w:tc>
          <w:tcPr>
            <w:tcW w:w="3310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904DFE" w:rsidR="005953C7" w:rsidP="632C66AD" w:rsidRDefault="005953C7" w14:paraId="7274A5C4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Študijski program in stopnja</w:t>
            </w:r>
          </w:p>
          <w:p w:rsidRPr="00904DFE" w:rsidR="005953C7" w:rsidP="632C66AD" w:rsidRDefault="005953C7" w14:paraId="5825E8BF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programme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level</w:t>
            </w:r>
          </w:p>
        </w:tc>
        <w:tc>
          <w:tcPr>
            <w:tcW w:w="3402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904DFE" w:rsidR="005953C7" w:rsidP="632C66AD" w:rsidRDefault="005953C7" w14:paraId="78B77BBB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Študijska smer</w:t>
            </w:r>
          </w:p>
          <w:p w:rsidRPr="00904DFE" w:rsidR="005953C7" w:rsidP="632C66AD" w:rsidRDefault="005953C7" w14:paraId="19D77D24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field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904DFE" w:rsidR="005953C7" w:rsidP="632C66AD" w:rsidRDefault="005953C7" w14:paraId="66BC5B90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Letnik</w:t>
            </w:r>
          </w:p>
          <w:p w:rsidRPr="00904DFE" w:rsidR="005953C7" w:rsidP="632C66AD" w:rsidRDefault="005953C7" w14:paraId="216DB807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Academic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year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904DFE" w:rsidR="005953C7" w:rsidP="632C66AD" w:rsidRDefault="005953C7" w14:paraId="0F471C85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  <w:p w:rsidRPr="00904DFE" w:rsidR="005953C7" w:rsidP="632C66AD" w:rsidRDefault="005953C7" w14:paraId="2A32ACA9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</w:tc>
      </w:tr>
      <w:tr w:rsidRPr="00904DFE" w:rsidR="005953C7" w:rsidTr="632C66AD" w14:paraId="4CA6163C" w14:textId="77777777">
        <w:trPr>
          <w:trHeight w:val="318"/>
        </w:trPr>
        <w:tc>
          <w:tcPr>
            <w:tcW w:w="33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5953C7" w:rsidP="632C66AD" w:rsidRDefault="005953C7" w14:paraId="0B782188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5953C7" w:rsidP="632C66AD" w:rsidRDefault="005953C7" w14:paraId="6918C9D9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5953C7" w:rsidP="632C66AD" w:rsidRDefault="005953C7" w14:paraId="1F75A9DD" w14:textId="77777777" w14:noSpellErr="1">
            <w:pPr>
              <w:pStyle w:val="Navadensplet"/>
              <w:spacing w:before="0" w:beforeAutospacing="off" w:after="0" w:afterAutospacing="off"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3.</w:t>
            </w:r>
          </w:p>
        </w:tc>
        <w:tc>
          <w:tcPr>
            <w:tcW w:w="1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5953C7" w:rsidP="632C66AD" w:rsidRDefault="005953C7" w14:paraId="4BC6DBBF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6.</w:t>
            </w:r>
          </w:p>
        </w:tc>
      </w:tr>
      <w:tr w:rsidRPr="00904DFE" w:rsidR="005953C7" w:rsidTr="632C66AD" w14:paraId="720E2D7F" w14:textId="77777777">
        <w:trPr>
          <w:trHeight w:val="318"/>
        </w:trPr>
        <w:tc>
          <w:tcPr>
            <w:tcW w:w="33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5953C7" w:rsidP="632C66AD" w:rsidRDefault="005953C7" w14:paraId="027FFAA4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Pedagogy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1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st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Level</w:t>
            </w:r>
          </w:p>
        </w:tc>
        <w:tc>
          <w:tcPr>
            <w:tcW w:w="34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5953C7" w:rsidP="632C66AD" w:rsidRDefault="005953C7" w14:paraId="789702A3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5953C7" w:rsidP="632C66AD" w:rsidRDefault="005953C7" w14:paraId="7AF085DC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5953C7" w:rsidP="632C66AD" w:rsidRDefault="005953C7" w14:paraId="236D8FA7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6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th</w:t>
            </w:r>
          </w:p>
        </w:tc>
      </w:tr>
      <w:tr w:rsidRPr="00904DFE" w:rsidR="005953C7" w:rsidTr="632C66AD" w14:paraId="5A39BBE3" w14:textId="77777777">
        <w:trPr>
          <w:trHeight w:val="103"/>
        </w:trPr>
        <w:tc>
          <w:tcPr>
            <w:tcW w:w="9696" w:type="dxa"/>
            <w:gridSpan w:val="18"/>
            <w:tcMar/>
          </w:tcPr>
          <w:p w:rsidRPr="00904DFE" w:rsidR="005953C7" w:rsidP="632C66AD" w:rsidRDefault="005953C7" w14:paraId="41C8F396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904DFE" w:rsidR="005953C7" w:rsidTr="632C66AD" w14:paraId="51F7BC36" w14:textId="77777777">
        <w:tc>
          <w:tcPr>
            <w:tcW w:w="5721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  <w:hideMark/>
          </w:tcPr>
          <w:p w:rsidRPr="00904DFE" w:rsidR="005953C7" w:rsidP="632C66AD" w:rsidRDefault="005953C7" w14:paraId="7D2CD8D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Vrsta predmeta /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type</w:t>
            </w:r>
          </w:p>
        </w:tc>
        <w:tc>
          <w:tcPr>
            <w:tcW w:w="39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953C7" w:rsidP="632C66AD" w:rsidRDefault="005953C7" w14:paraId="169B3D5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Obvezni/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Compulsory</w:t>
            </w:r>
          </w:p>
        </w:tc>
      </w:tr>
      <w:tr w:rsidRPr="00904DFE" w:rsidR="005953C7" w:rsidTr="632C66AD" w14:paraId="72A3D3EC" w14:textId="77777777">
        <w:tc>
          <w:tcPr>
            <w:tcW w:w="5721" w:type="dxa"/>
            <w:gridSpan w:val="12"/>
            <w:tcMar/>
          </w:tcPr>
          <w:p w:rsidRPr="00904DFE" w:rsidR="005953C7" w:rsidP="632C66AD" w:rsidRDefault="005953C7" w14:paraId="0D0B940D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97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5953C7" w:rsidP="632C66AD" w:rsidRDefault="005953C7" w14:paraId="0E27B00A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5953C7" w:rsidTr="632C66AD" w14:paraId="758F0D0F" w14:textId="77777777">
        <w:tc>
          <w:tcPr>
            <w:tcW w:w="5721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  <w:hideMark/>
          </w:tcPr>
          <w:p w:rsidRPr="00904DFE" w:rsidR="005953C7" w:rsidP="632C66AD" w:rsidRDefault="005953C7" w14:paraId="38712CB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Univerzitetna koda predmeta /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University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code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39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953C7" w:rsidP="632C66AD" w:rsidRDefault="005953C7" w14:paraId="60061E4C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5953C7" w:rsidTr="632C66AD" w14:paraId="44EAFD9C" w14:textId="77777777">
        <w:tc>
          <w:tcPr>
            <w:tcW w:w="9696" w:type="dxa"/>
            <w:gridSpan w:val="18"/>
            <w:tcMar/>
          </w:tcPr>
          <w:p w:rsidRPr="00904DFE" w:rsidR="005953C7" w:rsidP="632C66AD" w:rsidRDefault="005953C7" w14:paraId="4B94D5A5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5953C7" w:rsidTr="632C66AD" w14:paraId="3AC8AD8C" w14:textId="77777777"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904DFE" w:rsidR="005953C7" w:rsidP="632C66AD" w:rsidRDefault="005953C7" w14:paraId="1A9F542B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Predavanja</w:t>
            </w:r>
          </w:p>
          <w:p w:rsidRPr="00904DFE" w:rsidR="005953C7" w:rsidP="632C66AD" w:rsidRDefault="005953C7" w14:paraId="1337CB73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904DFE" w:rsidR="005953C7" w:rsidP="632C66AD" w:rsidRDefault="005953C7" w14:paraId="7D867FF3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  <w:p w:rsidRPr="00904DFE" w:rsidR="005953C7" w:rsidP="632C66AD" w:rsidRDefault="005953C7" w14:paraId="0FDA697E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904DFE" w:rsidR="005953C7" w:rsidP="632C66AD" w:rsidRDefault="005953C7" w14:paraId="45C116D6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Vaje</w:t>
            </w:r>
          </w:p>
          <w:p w:rsidRPr="00904DFE" w:rsidR="005953C7" w:rsidP="632C66AD" w:rsidRDefault="005953C7" w14:paraId="0236C961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904DFE" w:rsidR="005953C7" w:rsidP="632C66AD" w:rsidRDefault="005953C7" w14:paraId="4BEA0BE8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Klinične vaje</w:t>
            </w:r>
          </w:p>
          <w:p w:rsidRPr="00904DFE" w:rsidR="005953C7" w:rsidP="632C66AD" w:rsidRDefault="005953C7" w14:paraId="301E6A6A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904DFE" w:rsidR="005953C7" w:rsidP="632C66AD" w:rsidRDefault="005953C7" w14:paraId="08AEC4B2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Druge oblike študija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904DFE" w:rsidR="005953C7" w:rsidP="632C66AD" w:rsidRDefault="005953C7" w14:paraId="21EB1FFF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Samost. delo</w:t>
            </w:r>
          </w:p>
          <w:p w:rsidRPr="00904DFE" w:rsidR="005953C7" w:rsidP="632C66AD" w:rsidRDefault="005953C7" w14:paraId="13C2DC0E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Individ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.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32" w:type="dxa"/>
            <w:tcMar/>
            <w:vAlign w:val="center"/>
          </w:tcPr>
          <w:p w:rsidRPr="00904DFE" w:rsidR="005953C7" w:rsidP="632C66AD" w:rsidRDefault="005953C7" w14:paraId="3DEEC669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904DFE" w:rsidR="005953C7" w:rsidP="632C66AD" w:rsidRDefault="005953C7" w14:paraId="3925AF48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ECTS</w:t>
            </w:r>
          </w:p>
        </w:tc>
      </w:tr>
      <w:tr w:rsidRPr="00904DFE" w:rsidR="005953C7" w:rsidTr="632C66AD" w14:paraId="0FB38984" w14:textId="77777777">
        <w:trPr>
          <w:trHeight w:val="318"/>
        </w:trPr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5953C7" w:rsidP="632C66AD" w:rsidRDefault="005953C7" w14:paraId="219897CE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30</w:t>
            </w:r>
          </w:p>
        </w:tc>
        <w:tc>
          <w:tcPr>
            <w:tcW w:w="14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5953C7" w:rsidP="632C66AD" w:rsidRDefault="005953C7" w14:paraId="33CFEC6B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5953C7" w:rsidP="632C66AD" w:rsidRDefault="005953C7" w14:paraId="6258E49B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5953C7" w:rsidP="632C66AD" w:rsidRDefault="005953C7" w14:paraId="523DEBA9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5953C7" w:rsidP="632C66AD" w:rsidRDefault="005953C7" w14:paraId="659D805A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15 PP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5953C7" w:rsidP="632C66AD" w:rsidRDefault="005953C7" w14:paraId="05BD8E71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105*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904DFE" w:rsidR="005953C7" w:rsidP="632C66AD" w:rsidRDefault="005953C7" w14:paraId="3656B9AB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5953C7" w:rsidP="632C66AD" w:rsidRDefault="005953C7" w14:paraId="29B4EA11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6</w:t>
            </w:r>
          </w:p>
        </w:tc>
      </w:tr>
      <w:tr w:rsidRPr="00904DFE" w:rsidR="005953C7" w:rsidTr="632C66AD" w14:paraId="2AD9045C" w14:textId="77777777">
        <w:tc>
          <w:tcPr>
            <w:tcW w:w="9696" w:type="dxa"/>
            <w:gridSpan w:val="18"/>
            <w:tcMar/>
          </w:tcPr>
          <w:p w:rsidRPr="00904DFE" w:rsidR="005953C7" w:rsidP="632C66AD" w:rsidRDefault="005953C7" w14:paraId="42BDA8BF" w14:textId="77777777" w14:noSpellErr="1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*V samostojno študentovo delo je vključenih tudi 15 ur (0,5 KT) prakse.</w:t>
            </w:r>
            <w:bookmarkStart w:name="tu" w:id="0"/>
            <w:bookmarkEnd w:id="0"/>
          </w:p>
          <w:p w:rsidRPr="00904DFE" w:rsidR="005953C7" w:rsidP="632C66AD" w:rsidRDefault="005953C7" w14:noSpellErr="1" w14:paraId="199C1987" w14:textId="18CC4CDF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GB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GB"/>
              </w:rPr>
              <w:t>*Student’s independent work also includes 15 hours (0.5 CP) of practice.</w:t>
            </w:r>
          </w:p>
          <w:p w:rsidRPr="00904DFE" w:rsidR="005953C7" w:rsidP="632C66AD" w:rsidRDefault="005953C7" w14:paraId="37F11605" w14:textId="6E0D5AC3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GB"/>
              </w:rPr>
            </w:pPr>
          </w:p>
        </w:tc>
      </w:tr>
      <w:tr w:rsidRPr="00904DFE" w:rsidR="005953C7" w:rsidTr="632C66AD" w14:paraId="5C7516B0" w14:textId="77777777">
        <w:tc>
          <w:tcPr>
            <w:tcW w:w="3310" w:type="dxa"/>
            <w:gridSpan w:val="5"/>
            <w:tcMar/>
            <w:hideMark/>
          </w:tcPr>
          <w:p w:rsidRPr="00904DFE" w:rsidR="005953C7" w:rsidP="632C66AD" w:rsidRDefault="005953C7" w14:paraId="63F8CD3C" w14:textId="225FC194">
            <w:pPr>
              <w:pStyle w:val="Navaden"/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Nosilec predmeta /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638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953C7" w:rsidP="632C66AD" w:rsidRDefault="00546D5B" w14:paraId="361814E4" w14:textId="5319A58D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46D5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prof.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dr. Mojca Kukanja Gabrijelčič / </w:t>
            </w:r>
          </w:p>
          <w:p w:rsidRPr="00904DFE" w:rsidR="005953C7" w:rsidP="632C66AD" w:rsidRDefault="00546D5B" w14:paraId="7179C04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46D5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Ass</w:t>
            </w:r>
            <w:r w:rsidRPr="632C66AD" w:rsidR="00546D5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ociate</w:t>
            </w:r>
            <w:r w:rsidRPr="632C66AD" w:rsidR="00546D5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Prof. Mojca Kukanja Gabrijelčič,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PhD</w:t>
            </w:r>
          </w:p>
        </w:tc>
      </w:tr>
      <w:tr w:rsidRPr="00904DFE" w:rsidR="005953C7" w:rsidTr="632C66AD" w14:paraId="45FB0818" w14:textId="77777777">
        <w:tc>
          <w:tcPr>
            <w:tcW w:w="9696" w:type="dxa"/>
            <w:gridSpan w:val="18"/>
            <w:tcMar/>
          </w:tcPr>
          <w:p w:rsidRPr="00904DFE" w:rsidR="005953C7" w:rsidP="632C66AD" w:rsidRDefault="005953C7" w14:paraId="049F31CB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5953C7" w:rsidTr="632C66AD" w14:paraId="6E0C6F48" w14:textId="77777777">
        <w:trPr>
          <w:trHeight w:val="366"/>
        </w:trPr>
        <w:tc>
          <w:tcPr>
            <w:tcW w:w="1643" w:type="dxa"/>
            <w:gridSpan w:val="2"/>
            <w:vMerge w:val="restart"/>
            <w:tcMar/>
            <w:hideMark/>
          </w:tcPr>
          <w:p w:rsidRPr="00904DFE" w:rsidR="005953C7" w:rsidP="632C66AD" w:rsidRDefault="005953C7" w14:paraId="5F18D45B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Jeziki / </w:t>
            </w:r>
          </w:p>
          <w:p w:rsidRPr="00904DFE" w:rsidR="005953C7" w:rsidP="632C66AD" w:rsidRDefault="005953C7" w14:paraId="2BB80C32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Languages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2242" w:type="dxa"/>
            <w:gridSpan w:val="4"/>
            <w:tcMar/>
            <w:hideMark/>
          </w:tcPr>
          <w:p w:rsidRPr="00904DFE" w:rsidR="005953C7" w:rsidP="632C66AD" w:rsidRDefault="005953C7" w14:paraId="0D697D9A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Predavanja /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1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953C7" w:rsidP="632C66AD" w:rsidRDefault="005953C7" w14:paraId="63B84945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slovenski/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Slovenian</w:t>
            </w:r>
          </w:p>
        </w:tc>
      </w:tr>
      <w:tr w:rsidRPr="00904DFE" w:rsidR="005953C7" w:rsidTr="632C66AD" w14:paraId="730B1270" w14:textId="77777777">
        <w:trPr>
          <w:trHeight w:val="215"/>
        </w:trPr>
        <w:tc>
          <w:tcPr>
            <w:tcW w:w="1643" w:type="dxa"/>
            <w:gridSpan w:val="2"/>
            <w:vMerge/>
            <w:tcMar/>
            <w:vAlign w:val="center"/>
            <w:hideMark/>
          </w:tcPr>
          <w:p w:rsidRPr="00904DFE" w:rsidR="005953C7" w:rsidP="00E74706" w:rsidRDefault="005953C7" w14:paraId="53128261" w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42" w:type="dxa"/>
            <w:gridSpan w:val="4"/>
            <w:tcMar/>
            <w:hideMark/>
          </w:tcPr>
          <w:p w:rsidRPr="00904DFE" w:rsidR="005953C7" w:rsidP="632C66AD" w:rsidRDefault="005953C7" w14:paraId="396DE7A3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Vaje /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1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953C7" w:rsidP="632C66AD" w:rsidRDefault="005953C7" w14:paraId="15C52B69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slovenski/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Slovenian</w:t>
            </w:r>
          </w:p>
        </w:tc>
      </w:tr>
      <w:tr w:rsidRPr="00904DFE" w:rsidR="005953C7" w:rsidTr="632C66AD" w14:paraId="41F63765" w14:textId="77777777">
        <w:tc>
          <w:tcPr>
            <w:tcW w:w="4731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953C7" w:rsidP="632C66AD" w:rsidRDefault="005953C7" w14:paraId="62486C05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5953C7" w:rsidP="632C66AD" w:rsidRDefault="005953C7" w14:paraId="3AE50C5C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904DFE" w:rsidR="005953C7" w:rsidP="632C66AD" w:rsidRDefault="005953C7" w14:paraId="4101652C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5953C7" w:rsidP="632C66AD" w:rsidRDefault="005953C7" w14:paraId="4B99056E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953C7" w:rsidP="632C66AD" w:rsidRDefault="005953C7" w14:paraId="1299C43A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5953C7" w:rsidP="632C66AD" w:rsidRDefault="005953C7" w14:paraId="49E05F6E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Prerequisites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5953C7" w:rsidTr="632C66AD" w14:paraId="01A0285A" w14:textId="77777777">
        <w:trPr>
          <w:trHeight w:val="334"/>
        </w:trPr>
        <w:tc>
          <w:tcPr>
            <w:tcW w:w="473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953C7" w:rsidP="632C66AD" w:rsidRDefault="005953C7" w14:paraId="0D40D498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953C7" w:rsidP="632C66AD" w:rsidRDefault="005953C7" w14:paraId="4DDBEF00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953C7" w:rsidP="632C66AD" w:rsidRDefault="005953C7" w14:paraId="4F64F08B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</w:tr>
      <w:tr w:rsidRPr="00904DFE" w:rsidR="005953C7" w:rsidTr="632C66AD" w14:paraId="6175174C" w14:textId="77777777">
        <w:trPr>
          <w:trHeight w:val="137"/>
        </w:trPr>
        <w:tc>
          <w:tcPr>
            <w:tcW w:w="472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953C7" w:rsidP="632C66AD" w:rsidRDefault="005953C7" w14:paraId="3461D779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5953C7" w:rsidP="632C66AD" w:rsidRDefault="005953C7" w14:paraId="7C19BF7B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Vsebina: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904DFE" w:rsidR="005953C7" w:rsidP="632C66AD" w:rsidRDefault="005953C7" w14:paraId="3CF2D8B6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953C7" w:rsidP="632C66AD" w:rsidRDefault="005953C7" w14:paraId="0FB78278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5953C7" w:rsidP="632C66AD" w:rsidRDefault="005953C7" w14:paraId="2E32E058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Content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(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Syllabus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outline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):</w:t>
            </w:r>
          </w:p>
        </w:tc>
      </w:tr>
      <w:tr w:rsidRPr="00904DFE" w:rsidR="005953C7" w:rsidTr="632C66AD" w14:paraId="17F3C587" w14:textId="77777777">
        <w:trPr>
          <w:trHeight w:val="4770"/>
        </w:trPr>
        <w:tc>
          <w:tcPr>
            <w:tcW w:w="472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953C7" w:rsidP="632C66AD" w:rsidRDefault="005953C7" w14:paraId="2F38F064" w14:textId="77777777" w14:noSpellErr="1">
            <w:pPr>
              <w:pStyle w:val="Vnos"/>
              <w:spacing w:line="264" w:lineRule="auto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*V samostojno študentovo delo je vključenih tudi 15 ur (0,5 KT) prakse.</w:t>
            </w:r>
          </w:p>
          <w:p w:rsidRPr="00904DFE" w:rsidR="005953C7" w:rsidP="632C66AD" w:rsidRDefault="005953C7" w14:paraId="1FC39945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5953C7" w:rsidP="632C66AD" w:rsidRDefault="005953C7" w14:paraId="6F939ACB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Predmet seznanja študente z osnovnimi področji dela šolske svetovalne službe v VIZ (s poudarkom na področju dela šolskega pedagoga);</w:t>
            </w:r>
          </w:p>
          <w:p w:rsidRPr="00904DFE" w:rsidR="005953C7" w:rsidP="632C66AD" w:rsidRDefault="005953C7" w14:paraId="483EBFD3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Seznanja in usposablja jih z različnimi pristopi in vprašanji na področju nudenja svetovalne pomoči (učiteljem, učencem in staršem). Vsebinsko poglobljene tematike predmeta se dotikajo predvsem področij:</w:t>
            </w:r>
          </w:p>
          <w:p w:rsidRPr="00904DFE" w:rsidR="005953C7" w:rsidP="632C66AD" w:rsidRDefault="005953C7" w14:paraId="4A347B3F" w14:textId="77777777" w14:noSpellErr="1">
            <w:pPr>
              <w:numPr>
                <w:ilvl w:val="0"/>
                <w:numId w:val="1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individualnega in skupinskega svetovanja;</w:t>
            </w:r>
          </w:p>
          <w:p w:rsidRPr="00904DFE" w:rsidR="005953C7" w:rsidP="632C66AD" w:rsidRDefault="005953C7" w14:paraId="04937985" w14:textId="77777777" w14:noSpellErr="1">
            <w:pPr>
              <w:numPr>
                <w:ilvl w:val="0"/>
                <w:numId w:val="1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pomoči učiteljem pri obvladovanju oddelčnih skupnosti učencev (predvsem področja in vprašanja inkluzije);</w:t>
            </w:r>
          </w:p>
          <w:p w:rsidRPr="00904DFE" w:rsidR="005953C7" w:rsidP="632C66AD" w:rsidRDefault="005953C7" w14:paraId="2D01291B" w14:textId="77777777" w14:noSpellErr="1">
            <w:pPr>
              <w:numPr>
                <w:ilvl w:val="0"/>
                <w:numId w:val="1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svetovalnega in posvetovalnega dela s starši.</w:t>
            </w:r>
          </w:p>
          <w:p w:rsidRPr="00904DFE" w:rsidR="005953C7" w:rsidP="632C66AD" w:rsidRDefault="005953C7" w14:paraId="0562CB0E" w14:textId="77777777" w14:noSpellErr="1">
            <w:pPr>
              <w:shd w:val="clear" w:color="auto" w:fill="FFFFFF" w:themeFill="background1"/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953C7" w:rsidP="632C66AD" w:rsidRDefault="005953C7" w14:paraId="34CE0A41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953C7" w:rsidP="632C66AD" w:rsidRDefault="005953C7" w14:paraId="3648D121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  <w:lang w:val="en-GB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GB"/>
              </w:rPr>
              <w:t>Student’s independent work also includes 15 hours (0.5 CP) of practice.</w:t>
            </w:r>
          </w:p>
          <w:p w:rsidRPr="00904DFE" w:rsidR="005953C7" w:rsidP="632C66AD" w:rsidRDefault="005953C7" w14:paraId="62EBF3C5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  <w:lang w:val="en-GB"/>
              </w:rPr>
            </w:pPr>
          </w:p>
          <w:p w:rsidRPr="00904DFE" w:rsidR="005953C7" w:rsidP="632C66AD" w:rsidRDefault="005953C7" w14:paraId="1DCBCDB8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course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introduces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students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46D5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to</w:t>
            </w:r>
            <w:r w:rsidRPr="632C66AD" w:rsidR="00546D5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basic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fields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work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school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counselors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educational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institutions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emphasis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on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area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work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school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pedagogue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);</w:t>
            </w:r>
          </w:p>
          <w:p w:rsidRPr="00904DFE" w:rsidR="005953C7" w:rsidP="632C66AD" w:rsidRDefault="005953C7" w14:paraId="505DCD31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It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informs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trains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them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different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approaches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issues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field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providing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46D5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counseling</w:t>
            </w:r>
            <w:r w:rsidRPr="632C66AD" w:rsidR="00546D5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assistance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(to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teachers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students</w:t>
            </w:r>
            <w:r w:rsidRPr="632C66AD" w:rsidR="00546D5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parents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).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topics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dealt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in-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depth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primarily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address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areas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904DFE" w:rsidR="005953C7" w:rsidP="632C66AD" w:rsidRDefault="005953C7" w14:paraId="43A5834F" w14:textId="77777777">
            <w:pPr>
              <w:numPr>
                <w:ilvl w:val="0"/>
                <w:numId w:val="11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individual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group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46D5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counseling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904DFE" w:rsidR="005953C7" w:rsidP="632C66AD" w:rsidRDefault="005953C7" w14:paraId="72E2BA93" w14:textId="77777777">
            <w:pPr>
              <w:numPr>
                <w:ilvl w:val="0"/>
                <w:numId w:val="11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assistance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teachers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managing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class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communities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students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especially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from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perspective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inclusion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);</w:t>
            </w:r>
          </w:p>
          <w:p w:rsidRPr="00904DFE" w:rsidR="005953C7" w:rsidP="632C66AD" w:rsidRDefault="00546D5B" w14:paraId="5404C2F0" w14:textId="77777777">
            <w:pPr>
              <w:numPr>
                <w:ilvl w:val="0"/>
                <w:numId w:val="11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46D5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counseling</w:t>
            </w:r>
            <w:r w:rsidRPr="632C66AD" w:rsidR="00546D5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consultancy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work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parents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</w:tc>
      </w:tr>
    </w:tbl>
    <w:p w:rsidRPr="00904DFE" w:rsidR="005953C7" w:rsidP="632C66AD" w:rsidRDefault="005953C7" w14:paraId="6D98A12B" w14:textId="77777777" w14:noSpellErr="1">
      <w:pPr>
        <w:spacing w:line="264" w:lineRule="auto"/>
        <w:jc w:val="both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p w:rsidRPr="00904DFE" w:rsidR="005953C7" w:rsidP="632C66AD" w:rsidRDefault="005953C7" w14:paraId="2946DB82" w14:textId="77777777" w14:noSpellErr="1">
      <w:pPr>
        <w:spacing w:line="264" w:lineRule="auto"/>
        <w:jc w:val="both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4"/>
        <w:gridCol w:w="697"/>
        <w:gridCol w:w="10"/>
        <w:gridCol w:w="142"/>
        <w:gridCol w:w="711"/>
        <w:gridCol w:w="4112"/>
      </w:tblGrid>
      <w:tr w:rsidRPr="00904DFE" w:rsidR="005953C7" w:rsidTr="632C66AD" w14:paraId="37AA0E9F" w14:textId="77777777">
        <w:tc>
          <w:tcPr>
            <w:tcW w:w="9695" w:type="dxa"/>
            <w:gridSpan w:val="6"/>
            <w:tcMar/>
            <w:hideMark/>
          </w:tcPr>
          <w:p w:rsidRPr="00904DFE" w:rsidR="005953C7" w:rsidP="632C66AD" w:rsidRDefault="005953C7" w14:paraId="24060F01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32C66A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br w:type="page"/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Temeljni literatura in viri /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Readings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5953C7" w:rsidTr="632C66AD" w14:paraId="36A91D47" w14:textId="77777777">
        <w:trPr>
          <w:trHeight w:val="9390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953C7" w:rsidP="632C66AD" w:rsidRDefault="005953C7" w14:paraId="225BB0C9" w14:textId="77777777">
            <w:pPr>
              <w:shd w:val="clear" w:color="auto" w:fill="FFFFFF" w:themeFill="background1"/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Osnovna literatura/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Basic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readings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:</w:t>
            </w:r>
          </w:p>
          <w:p w:rsidRPr="00E74706" w:rsidR="00123E13" w:rsidP="632C66AD" w:rsidRDefault="00123E13" w14:paraId="68C9E476" w14:textId="77777777" w14:noSpellErr="1">
            <w:pPr>
              <w:numPr>
                <w:ilvl w:val="0"/>
                <w:numId w:val="2"/>
              </w:numPr>
              <w:shd w:val="clear" w:color="auto" w:fill="FFFFFF" w:themeFill="background1"/>
              <w:spacing w:line="264" w:lineRule="auto"/>
              <w:ind w:left="709" w:hanging="283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430818CF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Ceglar, N., &amp; Kukanja-Gabrijelčič, M. (2022). Ali in kako se je spremenilo delo šolske svetovalne službe v času epidemije covida-19? V </w:t>
            </w:r>
            <w:r w:rsidRPr="632C66AD" w:rsidR="430818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333333"/>
                <w:sz w:val="22"/>
                <w:szCs w:val="22"/>
                <w:shd w:val="clear" w:color="auto" w:fill="FFFFFF"/>
              </w:rPr>
              <w:t>Vzgoja in izobraževanje v času covida-19: odzivi in priložnosti za nove pedagoške pobude</w:t>
            </w:r>
            <w:r w:rsidRPr="632C66AD" w:rsidR="430818CF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 (str. 461–475). Založba Univerze na Primorskem.</w:t>
            </w:r>
          </w:p>
          <w:p w:rsidRPr="00E74706" w:rsidR="00123E13" w:rsidP="632C66AD" w:rsidRDefault="00123E13" w14:paraId="647997C0" w14:textId="77777777">
            <w:pPr>
              <w:numPr>
                <w:ilvl w:val="0"/>
                <w:numId w:val="2"/>
              </w:numPr>
              <w:shd w:val="clear" w:color="auto" w:fill="FFFFFF" w:themeFill="background1"/>
              <w:spacing w:line="264" w:lineRule="auto"/>
              <w:ind w:left="709" w:hanging="283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430818CF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Čačinovič Vogrinčič, G., Bregar-Golobič, K., Bečaj, J., Pečjak, S., Resman, M., Bezić, T., Dobnik Žerjav, M., Grgurevič, J., </w:t>
            </w:r>
            <w:r w:rsidRPr="632C66AD" w:rsidR="430818CF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Niklanovič</w:t>
            </w:r>
            <w:r w:rsidRPr="632C66AD" w:rsidR="430818CF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, S., </w:t>
            </w:r>
            <w:r w:rsidRPr="632C66AD" w:rsidR="430818CF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Šmuk</w:t>
            </w:r>
            <w:r w:rsidRPr="632C66AD" w:rsidR="430818CF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, B., Tancig, S., Rupar, B., Zorc-Maver, D., &amp; Žvokelj, M. (1999). </w:t>
            </w:r>
            <w:r w:rsidRPr="632C66AD" w:rsidR="430818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333333"/>
                <w:sz w:val="22"/>
                <w:szCs w:val="22"/>
                <w:shd w:val="clear" w:color="auto" w:fill="FFFFFF"/>
              </w:rPr>
              <w:t>Svetovalna služba v osnovni šoli: programske smernice</w:t>
            </w:r>
            <w:r w:rsidRPr="632C66AD" w:rsidR="430818CF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 (str. 30 </w:t>
            </w:r>
            <w:r w:rsidRPr="632C66AD" w:rsidR="430818CF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f.</w:t>
            </w:r>
            <w:r w:rsidRPr="632C66AD" w:rsidR="430818CF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). Strokovni svet RS za splošno izobraževanje.</w:t>
            </w:r>
          </w:p>
          <w:p w:rsidRPr="00E74706" w:rsidR="00CA26D8" w:rsidP="632C66AD" w:rsidRDefault="00CA26D8" w14:paraId="4A2B0E06" w14:textId="1B26E4FA">
            <w:pPr>
              <w:numPr>
                <w:ilvl w:val="0"/>
                <w:numId w:val="2"/>
              </w:numPr>
              <w:shd w:val="clear" w:color="auto" w:fill="FFFFFF" w:themeFill="background1"/>
              <w:spacing w:line="264" w:lineRule="auto"/>
              <w:ind w:left="709" w:hanging="283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2DC7C235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Čačinovič Vogrinčič, G., Bregar-Golobič, K., Bečaj, J., Pečjak, S., Resman, M., Bezić, T., Dobnik Žerjav, M., Grgurevič, J., </w:t>
            </w:r>
            <w:r w:rsidRPr="632C66AD" w:rsidR="2DC7C235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Niklanovič</w:t>
            </w:r>
            <w:r w:rsidRPr="632C66AD" w:rsidR="2DC7C235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, S., </w:t>
            </w:r>
            <w:r w:rsidRPr="632C66AD" w:rsidR="2DC7C235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Šmuk</w:t>
            </w:r>
            <w:r w:rsidRPr="632C66AD" w:rsidR="2DC7C235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, B., Tancig, S., Rupar, B., Zorc-Maver, D., &amp; Žvokelj, M. (</w:t>
            </w:r>
            <w:r w:rsidRPr="632C66AD" w:rsidR="4CC9799C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2008</w:t>
            </w:r>
            <w:r w:rsidRPr="632C66AD" w:rsidR="2DC7C235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). </w:t>
            </w:r>
            <w:r w:rsidRPr="632C66AD" w:rsidR="2DC7C23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333333"/>
                <w:sz w:val="22"/>
                <w:szCs w:val="22"/>
                <w:shd w:val="clear" w:color="auto" w:fill="FFFFFF"/>
              </w:rPr>
              <w:t>Svetovalna služba v vrtcu: programske smernice</w:t>
            </w:r>
            <w:r w:rsidRPr="632C66AD" w:rsidR="2DC7C235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 (str. 27 </w:t>
            </w:r>
            <w:r w:rsidRPr="632C66AD" w:rsidR="2DC7C235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f.</w:t>
            </w:r>
            <w:r w:rsidRPr="632C66AD" w:rsidR="2DC7C235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). Strokovni svet RS za splošno izobraževanje.</w:t>
            </w:r>
          </w:p>
          <w:p w:rsidRPr="00E74706" w:rsidR="00CA26D8" w:rsidP="632C66AD" w:rsidRDefault="00CA26D8" w14:paraId="2617EF5B" w14:textId="77777777">
            <w:pPr>
              <w:numPr>
                <w:ilvl w:val="0"/>
                <w:numId w:val="2"/>
              </w:numPr>
              <w:shd w:val="clear" w:color="auto" w:fill="FFFFFF" w:themeFill="background1"/>
              <w:spacing w:line="264" w:lineRule="auto"/>
              <w:ind w:left="709" w:hanging="283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2DC7C235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Čačinovič Vogrinčič, G., Bregar-Golobič, K., Bečaj, J., Pečjak, S., Resman, M., Bezić, T., Dobnik Žerjav, M., Grgurevič, J., </w:t>
            </w:r>
            <w:r w:rsidRPr="632C66AD" w:rsidR="2DC7C235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Niklanovič</w:t>
            </w:r>
            <w:r w:rsidRPr="632C66AD" w:rsidR="2DC7C235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, S., </w:t>
            </w:r>
            <w:r w:rsidRPr="632C66AD" w:rsidR="2DC7C235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Šmuk</w:t>
            </w:r>
            <w:r w:rsidRPr="632C66AD" w:rsidR="2DC7C235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, B., Tancig, S., Rupar, B., Zorc-Maver, D., &amp; Žvokelj, M. (1999). </w:t>
            </w:r>
            <w:r w:rsidRPr="632C66AD" w:rsidR="2DC7C23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333333"/>
                <w:sz w:val="22"/>
                <w:szCs w:val="22"/>
                <w:shd w:val="clear" w:color="auto" w:fill="FFFFFF"/>
              </w:rPr>
              <w:t>Svetovalna služba v gimnazijah, nižjih in srednjih poklicnih šolah ter strokovnih šolah in v dijaških domovih: programske smernice</w:t>
            </w:r>
            <w:r w:rsidRPr="632C66AD" w:rsidR="2DC7C235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 (str. 29 </w:t>
            </w:r>
            <w:r w:rsidRPr="632C66AD" w:rsidR="2DC7C235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f.</w:t>
            </w:r>
            <w:r w:rsidRPr="632C66AD" w:rsidR="2DC7C235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). Strokovni svet RS za splošno izobraževanje.</w:t>
            </w:r>
          </w:p>
          <w:p w:rsidRPr="00E74706" w:rsidR="00123E13" w:rsidP="632C66AD" w:rsidRDefault="00123E13" w14:paraId="55659942" w14:textId="77777777" w14:noSpellErr="1">
            <w:pPr>
              <w:numPr>
                <w:ilvl w:val="0"/>
                <w:numId w:val="2"/>
              </w:numPr>
              <w:shd w:val="clear" w:color="auto" w:fill="FFFFFF" w:themeFill="background1"/>
              <w:spacing w:line="264" w:lineRule="auto"/>
              <w:ind w:left="709" w:hanging="283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430818CF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Kukanja-Gabrijelčič, M., &amp; Kuntner, M. (2021). </w:t>
            </w:r>
            <w:r w:rsidRPr="632C66AD" w:rsidR="430818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333333"/>
                <w:sz w:val="22"/>
                <w:szCs w:val="22"/>
                <w:shd w:val="clear" w:color="auto" w:fill="FFFFFF"/>
              </w:rPr>
              <w:t>Nekatere izbrane teme in aktualna problematika šolskega svetovalnega dela</w:t>
            </w:r>
            <w:r w:rsidRPr="632C66AD" w:rsidR="430818CF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 (Let. 33, str. 203). Založba Univerze na Primorskem.</w:t>
            </w:r>
          </w:p>
          <w:p w:rsidRPr="00E74706" w:rsidR="002B1D10" w:rsidP="632C66AD" w:rsidRDefault="00123E13" w14:paraId="1EE073EB" w14:textId="77777777">
            <w:pPr>
              <w:numPr>
                <w:ilvl w:val="0"/>
                <w:numId w:val="2"/>
              </w:numPr>
              <w:shd w:val="clear" w:color="auto" w:fill="FFFFFF" w:themeFill="background1"/>
              <w:spacing w:line="264" w:lineRule="auto"/>
              <w:ind w:left="709" w:hanging="283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430818CF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Kalin, J., Resman, M., Šteh, B., Gregorčič Mrvar, P., Govekar-Okoliš, M., &amp; Mažgon, J. (2009). </w:t>
            </w:r>
            <w:r w:rsidRPr="632C66AD" w:rsidR="430818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333333"/>
                <w:sz w:val="22"/>
                <w:szCs w:val="22"/>
                <w:shd w:val="clear" w:color="auto" w:fill="FFFFFF"/>
              </w:rPr>
              <w:t>Izzivi in smernice kakovostnega sodelovanja med šolo in starši</w:t>
            </w:r>
            <w:r w:rsidRPr="632C66AD" w:rsidR="430818CF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 (str. 251). Znanstvena založba Filozofske fakultete.</w:t>
            </w:r>
            <w:r w:rsidRPr="632C66AD" w:rsidDel="00123E13" w:rsidR="430818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Gregorčič Mrvar, P., 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Jeznik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K., Kalin, J., Kroflič, R., Mažgon, J., Šteh, B., &amp; Šarić, M. (2020). Šolska svetovalna služba: stanje in perspektive. Znanstvena založba Filozofske fakultete Univerze v Ljubljani. https://e-knjige.ff.uni-lj.si/znanstvena-zalozba/catalog/view/218/319/5186-1</w:t>
            </w:r>
          </w:p>
          <w:p w:rsidRPr="00E74706" w:rsidR="005953C7" w:rsidP="632C66AD" w:rsidRDefault="005953C7" w14:paraId="5997CC1D" w14:textId="77777777" w14:noSpellErr="1">
            <w:pPr>
              <w:shd w:val="clear" w:color="auto" w:fill="FFFFFF" w:themeFill="background1"/>
              <w:spacing w:line="264" w:lineRule="auto"/>
              <w:ind w:left="709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5953C7" w:rsidP="632C66AD" w:rsidRDefault="005953C7" w14:paraId="16A3AEFA" w14:textId="68925B45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Do</w:t>
            </w:r>
            <w:r w:rsidRPr="632C66AD" w:rsidR="60E8D53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datna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literatura/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Additional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readings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:</w:t>
            </w:r>
          </w:p>
          <w:p w:rsidRPr="002B1D10" w:rsidR="005953C7" w:rsidP="632C66AD" w:rsidRDefault="00CA26D8" w14:paraId="3296A5C1" w14:textId="77777777" w14:noSpellErr="1">
            <w:pPr>
              <w:pStyle w:val="Vnos"/>
              <w:numPr>
                <w:ilvl w:val="0"/>
                <w:numId w:val="3"/>
              </w:numPr>
              <w:spacing w:line="264" w:lineRule="auto"/>
              <w:ind w:left="709" w:hanging="283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632C66AD" w:rsidR="2DC7C23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Gregorčič Mrvar, P., &amp; Resman, M. (2019). Vloga pedagoga kot šolskega svetovalnega delavca v vzgojno-izobraževalni ustanovi. Sodobna pedagogika, 70 = 136(1), 10–33. https://www.sodobna-pedagogika.net/clanki/01-2019_vloga-pedagoga-kot-solskega-svetovalnega-delavca-v-vzgojno-izobrazevalni-ustanovi/</w:t>
            </w:r>
            <w:r w:rsidRPr="632C66AD" w:rsidR="2DC7C23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2DC7C23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Gregorčič Mrvar, P., &amp; Mažgon, J. (2016). Sodelovanje šolske svetovalne službe s posamezniki in institucijami v skupnosti. Sodobna pedagogika, 67 = 133(1), 38–57. </w:t>
            </w:r>
          </w:p>
          <w:p w:rsidRPr="00E74706" w:rsidR="005953C7" w:rsidP="632C66AD" w:rsidRDefault="005953C7" w14:paraId="450E8FA3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D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odatna literatura/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Supplementary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readings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:</w:t>
            </w:r>
          </w:p>
          <w:p w:rsidR="002B1D10" w:rsidP="632C66AD" w:rsidRDefault="002B1D10" w14:paraId="693E5207" w14:textId="77777777">
            <w:pPr>
              <w:numPr>
                <w:ilvl w:val="0"/>
                <w:numId w:val="4"/>
              </w:numPr>
              <w:spacing w:line="264" w:lineRule="auto"/>
              <w:ind w:left="709" w:hanging="283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</w:pP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 xml:space="preserve">Gregorčič Mrvar, P., Resman, M., Kalin, J., &amp; Mažgon, J. (2019). 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Cooperation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 xml:space="preserve"> 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between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 xml:space="preserve"> 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head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 xml:space="preserve"> 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teachers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 xml:space="preserve"> 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and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 xml:space="preserve"> 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professional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 xml:space="preserve"> 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school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 xml:space="preserve"> 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counsellors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 xml:space="preserve"> in 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Slovenian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 xml:space="preserve"> 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schools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 xml:space="preserve">. Management, 24, 89–106. </w:t>
            </w:r>
            <w:hyperlink r:id="Rf244f8b6c5aa4f8a">
              <w:r w:rsidRPr="632C66AD" w:rsidR="3FF9D973">
                <w:rPr>
                  <w:rStyle w:val="Hiperpovezava"/>
                  <w:rFonts w:ascii="Calibri" w:hAnsi="Calibri" w:eastAsia="Calibri" w:cs="Calibri" w:asciiTheme="minorAscii" w:hAnsiTheme="minorAscii" w:eastAsiaTheme="minorAscii" w:cstheme="minorAscii"/>
                  <w:color w:val="000000" w:themeColor="text1" w:themeTint="FF" w:themeShade="FF"/>
                  <w:sz w:val="22"/>
                  <w:szCs w:val="22"/>
                  <w:u w:val="none"/>
                </w:rPr>
                <w:t>https://hrcak.srce.hr/index.php?show=clanak&amp;id_clanak_jezik=321549</w:t>
              </w:r>
            </w:hyperlink>
          </w:p>
          <w:p w:rsidR="632C66AD" w:rsidP="632C66AD" w:rsidRDefault="632C66AD" w14:paraId="17CCCEC6" w14:textId="360FF09A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</w:pPr>
          </w:p>
          <w:p w:rsidRPr="00904DFE" w:rsidR="00E74706" w:rsidP="632C66AD" w:rsidRDefault="00E74706" w14:paraId="2CF99F77" w14:textId="3BDF20A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</w:pPr>
            <w:r w:rsidRPr="632C66AD" w:rsidR="0D7B01A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D</w:t>
            </w:r>
            <w:r w:rsidRPr="632C66AD" w:rsidR="3FF9D97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none"/>
              </w:rPr>
              <w:t>odatna literatura se dopolnjuje – po presoji nosilca predmeta.</w:t>
            </w:r>
          </w:p>
        </w:tc>
      </w:tr>
      <w:tr w:rsidRPr="00904DFE" w:rsidR="005953C7" w:rsidTr="632C66AD" w14:paraId="5288AA81" w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953C7" w:rsidP="632C66AD" w:rsidRDefault="005953C7" w14:paraId="110FFD37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5953C7" w:rsidP="632C66AD" w:rsidRDefault="005953C7" w14:paraId="5FE0A1B0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904DFE" w:rsidR="005953C7" w:rsidP="632C66AD" w:rsidRDefault="005953C7" w14:paraId="6B699379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953C7" w:rsidP="632C66AD" w:rsidRDefault="005953C7" w14:paraId="3FE9F23F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5953C7" w:rsidP="632C66AD" w:rsidRDefault="005953C7" w14:paraId="5F5F2266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 xml:space="preserve">Objectives and 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competencies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5953C7" w:rsidTr="632C66AD" w14:paraId="190CF70F" w14:textId="77777777">
        <w:trPr>
          <w:trHeight w:val="213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953C7" w:rsidP="632C66AD" w:rsidRDefault="005953C7" w14:paraId="2E37B454" w14:textId="77777777" w14:noSpellErr="1">
            <w:pPr>
              <w:pStyle w:val="Vnos"/>
              <w:spacing w:line="264" w:lineRule="auto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Cilji:</w:t>
            </w:r>
          </w:p>
          <w:p w:rsidRPr="00904DFE" w:rsidR="005953C7" w:rsidP="632C66AD" w:rsidRDefault="005953C7" w14:paraId="7E45E49E" w14:textId="77777777">
            <w:pPr>
              <w:pStyle w:val="Vnos"/>
              <w:spacing w:line="264" w:lineRule="auto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: </w:t>
            </w:r>
          </w:p>
          <w:p w:rsidRPr="00904DFE" w:rsidR="005953C7" w:rsidP="632C66AD" w:rsidRDefault="005953C7" w14:paraId="4BCC05BF" w14:textId="77777777" w14:noSpellErr="1">
            <w:pPr>
              <w:pStyle w:val="Vnos"/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osvoji temeljna znanja s področja dela šolske svetovalne službe ter nudenja  strokovno-etične svetovalne pomoči v vzgojno-izobraževalnih institucijah;</w:t>
            </w:r>
          </w:p>
          <w:p w:rsidRPr="00904DFE" w:rsidR="005953C7" w:rsidP="632C66AD" w:rsidRDefault="005953C7" w14:paraId="39C1CE13" w14:textId="77777777" w14:noSpellErr="1">
            <w:pPr>
              <w:pStyle w:val="Vnos"/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spozna področja individualnega in skupinskega svetovanja za osebni, socialni, šolski ter poklicni razvoj;</w:t>
            </w:r>
          </w:p>
          <w:p w:rsidRPr="00904DFE" w:rsidR="005953C7" w:rsidP="632C66AD" w:rsidRDefault="005953C7" w14:paraId="0EF87270" w14:textId="77777777" w14:noSpellErr="1">
            <w:pPr>
              <w:pStyle w:val="Vnos"/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spozna področja strokovno-etičnega nudenja pomoči učiteljem pri obvladovanju oddelčnih skupnosti učencev ter sodelovanja s starši pri obvladovanju/reševanju problemov njihovih otrok.</w:t>
            </w:r>
          </w:p>
          <w:p w:rsidRPr="00904DFE" w:rsidR="005953C7" w:rsidP="632C66AD" w:rsidRDefault="005953C7" w14:paraId="1F72F646" w14:textId="77777777" w14:noSpellErr="1">
            <w:pPr>
              <w:pStyle w:val="Vnos"/>
              <w:spacing w:line="264" w:lineRule="auto"/>
              <w:ind w:left="36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</w:p>
          <w:p w:rsidRPr="00904DFE" w:rsidR="005953C7" w:rsidP="632C66AD" w:rsidRDefault="005953C7" w14:paraId="3EEBD31A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Splošne kompetence:</w:t>
            </w:r>
          </w:p>
          <w:p w:rsidRPr="00904DFE" w:rsidR="005953C7" w:rsidP="632C66AD" w:rsidRDefault="005953C7" w14:paraId="54A6EAA5" w14:textId="77777777" w14:noSpellErr="1">
            <w:pPr>
              <w:pStyle w:val="Vnos"/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Zmožnost odkrivanja in prepoznavanja posebnih potreb vsakega svetovanca z uporabo ustreznih postopkov, metod in tehnik svetovanja;</w:t>
            </w:r>
          </w:p>
          <w:p w:rsidRPr="00904DFE" w:rsidR="005953C7" w:rsidP="632C66AD" w:rsidRDefault="005953C7" w14:paraId="6C2D480E" w14:textId="77777777" w14:noSpellErr="1">
            <w:pPr>
              <w:pStyle w:val="Vnos"/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Izbira ustreznih svetovalnih pristopov, metod, tehnik in strategij dela glede na specifične potrebe posameznika;</w:t>
            </w:r>
          </w:p>
          <w:p w:rsidRPr="00904DFE" w:rsidR="005953C7" w:rsidP="632C66AD" w:rsidRDefault="005953C7" w14:paraId="08CE6F91" w14:textId="77777777" w14:noSpellErr="1">
            <w:pPr>
              <w:pStyle w:val="Vnos"/>
              <w:spacing w:line="264" w:lineRule="auto"/>
              <w:ind w:left="36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5953C7" w:rsidP="632C66AD" w:rsidRDefault="005953C7" w14:paraId="7BB9BAB6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Predmetnospecifične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kompetence:</w:t>
            </w:r>
          </w:p>
          <w:p w:rsidRPr="00904DFE" w:rsidR="005953C7" w:rsidP="632C66AD" w:rsidRDefault="005953C7" w14:paraId="68BB2BEE" w14:textId="77777777" w14:noSpellErr="1">
            <w:pPr>
              <w:pStyle w:val="Vnos"/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Razvijanje ustreznih svetovalnih strategij.</w:t>
            </w:r>
          </w:p>
          <w:p w:rsidRPr="00904DFE" w:rsidR="005953C7" w:rsidP="632C66AD" w:rsidRDefault="005953C7" w14:paraId="28EEE242" w14:textId="77777777" w14:noSpellErr="1">
            <w:pPr>
              <w:pStyle w:val="Vnos"/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Razvijanje zmožnosti opazovanja, analize in korektnega svetovanja.</w:t>
            </w:r>
          </w:p>
          <w:p w:rsidRPr="00904DFE" w:rsidR="005953C7" w:rsidP="632C66AD" w:rsidRDefault="005953C7" w14:paraId="0161298D" w14:textId="77777777" w14:noSpellErr="1">
            <w:pPr>
              <w:pStyle w:val="Vnos"/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Uporaba različnih pristopov v neposrednem delu z učenci/učitelji/starši.</w:t>
            </w:r>
          </w:p>
          <w:p w:rsidRPr="00904DFE" w:rsidR="005953C7" w:rsidP="632C66AD" w:rsidRDefault="005953C7" w14:paraId="221CF999" w14:textId="77777777" w14:noSpellErr="1">
            <w:pPr>
              <w:pStyle w:val="Vnos"/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Zmožnost samorefleksije in načrtovanja sprememb.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953C7" w:rsidP="632C66AD" w:rsidRDefault="005953C7" w14:paraId="61CDCEAD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953C7" w:rsidP="632C66AD" w:rsidRDefault="005953C7" w14:paraId="46B26604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Objectives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5953C7" w:rsidP="632C66AD" w:rsidRDefault="005953C7" w14:paraId="409C641F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students:</w:t>
            </w:r>
          </w:p>
          <w:p w:rsidRPr="00904DFE" w:rsidR="005953C7" w:rsidP="632C66AD" w:rsidRDefault="005953C7" w14:paraId="2719AA3D" w14:textId="77777777">
            <w:pPr>
              <w:numPr>
                <w:ilvl w:val="0"/>
                <w:numId w:val="12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acquire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the fundamental knowledge in the areas of work of school 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counseling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services and providing professional and ethical 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counseling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assistance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in educational institutions;</w:t>
            </w:r>
          </w:p>
          <w:p w:rsidRPr="00904DFE" w:rsidR="005953C7" w:rsidP="632C66AD" w:rsidRDefault="005953C7" w14:paraId="1108276A" w14:textId="77777777">
            <w:pPr>
              <w:numPr>
                <w:ilvl w:val="0"/>
                <w:numId w:val="12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learn the fields of individual and group 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counseling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for personal, social,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educational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professional development;</w:t>
            </w:r>
          </w:p>
          <w:p w:rsidRPr="00904DFE" w:rsidR="005953C7" w:rsidP="632C66AD" w:rsidRDefault="005953C7" w14:paraId="21B28FD7" w14:textId="77777777" w14:noSpellErr="1">
            <w:pPr>
              <w:numPr>
                <w:ilvl w:val="0"/>
                <w:numId w:val="12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learn the fields of providing professional-ethical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assistance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to teachers in managing class community of students and 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cooperating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with parents in coping with/ solving the problems of their children. </w:t>
            </w:r>
          </w:p>
          <w:p w:rsidRPr="00904DFE" w:rsidR="005953C7" w:rsidP="632C66AD" w:rsidRDefault="005953C7" w14:paraId="6BB9E253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5953C7" w:rsidP="632C66AD" w:rsidRDefault="005953C7" w14:paraId="4C2BDF75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General competences:</w:t>
            </w:r>
          </w:p>
          <w:p w:rsidRPr="00904DFE" w:rsidR="005953C7" w:rsidP="632C66AD" w:rsidRDefault="005953C7" w14:paraId="29570CDA" w14:textId="77777777">
            <w:pPr>
              <w:numPr>
                <w:ilvl w:val="0"/>
                <w:numId w:val="13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The ability to detect and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identify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each advisee 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by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applying adequate 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counseling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procedures, methods, and techniques.</w:t>
            </w:r>
          </w:p>
          <w:p w:rsidRPr="00904DFE" w:rsidR="005953C7" w:rsidP="632C66AD" w:rsidRDefault="005953C7" w14:paraId="521B6CEC" w14:textId="77777777">
            <w:pPr>
              <w:numPr>
                <w:ilvl w:val="0"/>
                <w:numId w:val="13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Selection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of adequate 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counseling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approaches, methods, techniques, and strategies according to 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the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individual’s specific needs.</w:t>
            </w:r>
          </w:p>
          <w:p w:rsidRPr="00904DFE" w:rsidR="005953C7" w:rsidP="632C66AD" w:rsidRDefault="005953C7" w14:paraId="23DE523C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5953C7" w:rsidP="632C66AD" w:rsidRDefault="002B1D10" w14:paraId="522DDA11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Subject-specific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 xml:space="preserve"> 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competencies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 xml:space="preserve">:  </w:t>
            </w:r>
          </w:p>
          <w:p w:rsidRPr="00904DFE" w:rsidR="005953C7" w:rsidP="632C66AD" w:rsidRDefault="005953C7" w14:paraId="7BDB0051" w14:textId="77777777">
            <w:pPr>
              <w:numPr>
                <w:ilvl w:val="0"/>
                <w:numId w:val="14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Developing adequate 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counseling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strategies.</w:t>
            </w:r>
          </w:p>
          <w:p w:rsidRPr="00904DFE" w:rsidR="005953C7" w:rsidP="632C66AD" w:rsidRDefault="005953C7" w14:paraId="4C1038F2" w14:textId="77777777">
            <w:pPr>
              <w:numPr>
                <w:ilvl w:val="0"/>
                <w:numId w:val="14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Developing the skills of observing, 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analyzing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, and providing correct 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counseling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.</w:t>
            </w:r>
          </w:p>
          <w:p w:rsidRPr="00904DFE" w:rsidR="005953C7" w:rsidP="632C66AD" w:rsidRDefault="005953C7" w14:paraId="77E87F28" w14:textId="77777777" w14:noSpellErr="1">
            <w:pPr>
              <w:numPr>
                <w:ilvl w:val="0"/>
                <w:numId w:val="14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Use of a variety of approaches in immediate work with students, teachers, and parents.</w:t>
            </w:r>
          </w:p>
          <w:p w:rsidRPr="00904DFE" w:rsidR="005953C7" w:rsidP="632C66AD" w:rsidRDefault="005953C7" w14:paraId="6B22DC39" w14:textId="77777777" w14:noSpellErr="1">
            <w:pPr>
              <w:numPr>
                <w:ilvl w:val="0"/>
                <w:numId w:val="14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capability of self-reflection and planning change.</w:t>
            </w:r>
          </w:p>
        </w:tc>
      </w:tr>
      <w:tr w:rsidRPr="00904DFE" w:rsidR="005953C7" w:rsidTr="632C66AD" w14:paraId="58061C42" w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953C7" w:rsidP="632C66AD" w:rsidRDefault="005953C7" w14:paraId="52E56223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5953C7" w:rsidP="632C66AD" w:rsidRDefault="005953C7" w14:paraId="61D8A54A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904DFE" w:rsidR="005953C7" w:rsidP="632C66AD" w:rsidRDefault="005953C7" w14:paraId="07547A01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5953C7" w:rsidP="632C66AD" w:rsidRDefault="005953C7" w14:paraId="5043CB0F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953C7" w:rsidP="632C66AD" w:rsidRDefault="005953C7" w14:paraId="07459315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5953C7" w:rsidP="632C66AD" w:rsidRDefault="005953C7" w14:paraId="7EE02408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Intended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outcomes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5953C7" w:rsidTr="632C66AD" w14:paraId="0708D40F" w14:textId="77777777">
        <w:trPr>
          <w:trHeight w:val="327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953C7" w:rsidP="632C66AD" w:rsidRDefault="005953C7" w14:paraId="5A90D4BC" w14:textId="77777777" w14:noSpellErr="1">
            <w:pPr>
              <w:pStyle w:val="Vnos"/>
              <w:spacing w:line="264" w:lineRule="auto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Znanje in razumevanje:</w:t>
            </w:r>
          </w:p>
          <w:p w:rsidRPr="00904DFE" w:rsidR="005953C7" w:rsidP="632C66AD" w:rsidRDefault="005953C7" w14:paraId="1451E77C" w14:textId="77777777">
            <w:pPr>
              <w:pStyle w:val="Vnos"/>
              <w:spacing w:line="264" w:lineRule="auto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: </w:t>
            </w:r>
          </w:p>
          <w:p w:rsidRPr="00904DFE" w:rsidR="005953C7" w:rsidP="632C66AD" w:rsidRDefault="005953C7" w14:paraId="7441973A" w14:textId="77777777" w14:noSpellErr="1">
            <w:pPr>
              <w:pStyle w:val="Vnos"/>
              <w:numPr>
                <w:ilvl w:val="0"/>
                <w:numId w:val="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 temeljna načela in značilnosti šolskega svetovalnega dela v vseh obdobjih izobraževanja (vrtec, OŠ in SŠ);</w:t>
            </w:r>
          </w:p>
          <w:p w:rsidRPr="00904DFE" w:rsidR="005953C7" w:rsidP="632C66AD" w:rsidRDefault="005953C7" w14:paraId="7FC32989" w14:textId="77777777" w14:noSpellErr="1">
            <w:pPr>
              <w:pStyle w:val="Vnos"/>
              <w:numPr>
                <w:ilvl w:val="0"/>
                <w:numId w:val="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 različne teorije svetovanja, vlogo in pomen svetovalnega delavca v VIZ instituciji;</w:t>
            </w:r>
          </w:p>
          <w:p w:rsidRPr="00904DFE" w:rsidR="005953C7" w:rsidP="632C66AD" w:rsidRDefault="005953C7" w14:paraId="08658731" w14:textId="77777777" w14:noSpellErr="1">
            <w:pPr>
              <w:pStyle w:val="Vnos"/>
              <w:numPr>
                <w:ilvl w:val="0"/>
                <w:numId w:val="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 splošne značilnosti sodelovanja šole z domom, oblike sodelovanja ter ovire, ki preprečujejo dobro sodelovanje.</w:t>
            </w:r>
          </w:p>
          <w:p w:rsidRPr="00904DFE" w:rsidR="005953C7" w:rsidP="632C66AD" w:rsidRDefault="005953C7" w14:paraId="6537F28F" w14:textId="77777777" w14:noSpellErr="1">
            <w:pPr>
              <w:pStyle w:val="Vnos"/>
              <w:spacing w:line="264" w:lineRule="auto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5953C7" w:rsidP="632C66AD" w:rsidRDefault="005953C7" w14:paraId="51991197" w14:textId="77777777" w14:noSpellErr="1">
            <w:pPr>
              <w:pStyle w:val="Vnos"/>
              <w:spacing w:line="264" w:lineRule="auto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Uporaba:</w:t>
            </w:r>
          </w:p>
          <w:p w:rsidRPr="00904DFE" w:rsidR="005953C7" w:rsidP="632C66AD" w:rsidRDefault="005953C7" w14:paraId="37F3A30B" w14:textId="77777777">
            <w:pPr>
              <w:pStyle w:val="Vnos"/>
              <w:spacing w:line="264" w:lineRule="auto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: </w:t>
            </w:r>
          </w:p>
          <w:p w:rsidRPr="00904DFE" w:rsidR="005953C7" w:rsidP="632C66AD" w:rsidRDefault="005953C7" w14:paraId="775F557D" w14:textId="77777777" w14:noSpellErr="1">
            <w:pPr>
              <w:pStyle w:val="Vnos"/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 tehnike nudenja svetovalne pomoči različnim skupinam svetovancev (učenci, učitelji, starši) ter na različnih področjih (osebno, šolsko, poklicno itd.);</w:t>
            </w:r>
          </w:p>
          <w:p w:rsidRPr="00904DFE" w:rsidR="005953C7" w:rsidP="632C66AD" w:rsidRDefault="005953C7" w14:paraId="330A33A7" w14:textId="77777777" w14:noSpellErr="1">
            <w:pPr>
              <w:pStyle w:val="Vnos"/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 tehnike in metode nudenja individualne in skupinske pomoči;</w:t>
            </w:r>
          </w:p>
          <w:p w:rsidRPr="00904DFE" w:rsidR="005953C7" w:rsidP="632C66AD" w:rsidRDefault="005953C7" w14:paraId="1BFE2F08" w14:textId="77777777" w14:noSpellErr="1">
            <w:pPr>
              <w:pStyle w:val="Vnos"/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zna uporabljati različne oblike, metode in tehnike za razvijanje sodelovanja, strpnosti, medsebojne pomoči učencev; </w:t>
            </w:r>
          </w:p>
          <w:p w:rsidRPr="00904DFE" w:rsidR="005953C7" w:rsidP="632C66AD" w:rsidRDefault="005953C7" w14:paraId="4F17DA09" w14:textId="77777777" w14:noSpellErr="1">
            <w:pPr>
              <w:pStyle w:val="Vnos"/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zna pomagati staršem pri razumevanju njihove odgovornosti za razvoj njihovih otrok;</w:t>
            </w:r>
          </w:p>
          <w:p w:rsidRPr="00904DFE" w:rsidR="005953C7" w:rsidP="632C66AD" w:rsidRDefault="005953C7" w14:paraId="6E5BBA6A" w14:textId="77777777">
            <w:pPr>
              <w:pStyle w:val="Vnos"/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zna oblikovati instrumente za spremljanje in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evalviranje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uspešnosti svetovalne pomoči in svojega lastnega dela.</w:t>
            </w:r>
          </w:p>
          <w:p w:rsidRPr="00904DFE" w:rsidR="005953C7" w:rsidP="632C66AD" w:rsidRDefault="005953C7" w14:paraId="6DFB9E20" w14:textId="77777777" w14:noSpellErr="1">
            <w:pPr>
              <w:pStyle w:val="Vnos"/>
              <w:spacing w:line="264" w:lineRule="auto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5953C7" w:rsidP="632C66AD" w:rsidRDefault="005953C7" w14:paraId="2A19BA25" w14:textId="77777777" w14:noSpellErr="1">
            <w:pPr>
              <w:pStyle w:val="Vnos"/>
              <w:spacing w:line="264" w:lineRule="auto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Refleksija:</w:t>
            </w:r>
          </w:p>
          <w:p w:rsidRPr="00904DFE" w:rsidR="005953C7" w:rsidP="632C66AD" w:rsidRDefault="005953C7" w14:paraId="620E5C78" w14:textId="77777777">
            <w:pPr>
              <w:pStyle w:val="Vnos"/>
              <w:spacing w:line="264" w:lineRule="auto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: </w:t>
            </w:r>
          </w:p>
          <w:p w:rsidRPr="00904DFE" w:rsidR="005953C7" w:rsidP="632C66AD" w:rsidRDefault="005953C7" w14:paraId="53581CD8" w14:textId="77777777" w14:noSpellErr="1">
            <w:pPr>
              <w:pStyle w:val="Vnos"/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razvija kritičen odnos do dela šolskega svetovalnega delavca (šolskega pedagoga), različnih teorij svetovanja ter svetovalnega odnosa med šolskim pedagogom in različnimi skupinami svetovancev; </w:t>
            </w:r>
          </w:p>
          <w:p w:rsidRPr="00904DFE" w:rsidR="005953C7" w:rsidP="632C66AD" w:rsidRDefault="005953C7" w14:paraId="7778FC3F" w14:textId="77777777" w14:noSpellErr="1">
            <w:pPr>
              <w:pStyle w:val="Vnos"/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 pomočjo teoretičnih spoznanj in nekaterih praktičnih izkušenj v času študija, poskusi izdelati svoj pristop oz. model svetovalnega dela;</w:t>
            </w:r>
          </w:p>
          <w:p w:rsidRPr="00904DFE" w:rsidR="005953C7" w:rsidP="632C66AD" w:rsidRDefault="005953C7" w14:paraId="34058028" w14:textId="77777777" w14:noSpellErr="1">
            <w:pPr>
              <w:pStyle w:val="Vnos"/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prepoznava in kritično vrednoti dobro in slabo prakso svetovanja učiteljem, učencem in staršem.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953C7" w:rsidP="632C66AD" w:rsidRDefault="005953C7" w14:paraId="70DF9E56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5953C7" w:rsidP="632C66AD" w:rsidRDefault="005953C7" w14:paraId="44E871BC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5953C7" w:rsidP="632C66AD" w:rsidRDefault="005953C7" w14:paraId="144A5D23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953C7" w:rsidP="632C66AD" w:rsidRDefault="005953C7" w14:paraId="3AE50013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Knowledge and understanding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5953C7" w:rsidP="632C66AD" w:rsidRDefault="005953C7" w14:paraId="7C5FC84E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students:</w:t>
            </w:r>
          </w:p>
          <w:p w:rsidRPr="00904DFE" w:rsidR="005953C7" w:rsidP="632C66AD" w:rsidRDefault="005953C7" w14:paraId="75715281" w14:textId="77777777">
            <w:pPr>
              <w:numPr>
                <w:ilvl w:val="0"/>
                <w:numId w:val="15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know the basic principles and characteristics of school 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counseling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at all levels of education (preschool, primary school, and secondary school);</w:t>
            </w:r>
          </w:p>
          <w:p w:rsidRPr="00904DFE" w:rsidR="005953C7" w:rsidP="632C66AD" w:rsidRDefault="005953C7" w14:paraId="6D0B3676" w14:textId="77777777">
            <w:pPr>
              <w:numPr>
                <w:ilvl w:val="0"/>
                <w:numId w:val="15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are familiar with different theories of 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counseling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, know the role and importance of 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counselors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in educational 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institutions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;</w:t>
            </w:r>
          </w:p>
          <w:p w:rsidRPr="00904DFE" w:rsidR="005953C7" w:rsidP="632C66AD" w:rsidRDefault="005953C7" w14:paraId="757756BB" w14:textId="77777777" w14:noSpellErr="1">
            <w:pPr>
              <w:numPr>
                <w:ilvl w:val="0"/>
                <w:numId w:val="15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know the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general characteristics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of 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home–school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cooperation, the forms of cooperation, and obstacles that hinder good cooperation.</w:t>
            </w:r>
          </w:p>
          <w:p w:rsidRPr="00904DFE" w:rsidR="005953C7" w:rsidP="632C66AD" w:rsidRDefault="005953C7" w14:paraId="009AA98A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Application:</w:t>
            </w:r>
          </w:p>
          <w:p w:rsidRPr="00904DFE" w:rsidR="005953C7" w:rsidP="632C66AD" w:rsidRDefault="005953C7" w14:paraId="51D36A01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students:</w:t>
            </w:r>
          </w:p>
          <w:p w:rsidRPr="00904DFE" w:rsidR="005953C7" w:rsidP="632C66AD" w:rsidRDefault="005953C7" w14:paraId="0A05DE17" w14:textId="77777777" w14:noSpellErr="1">
            <w:pPr>
              <w:numPr>
                <w:ilvl w:val="0"/>
                <w:numId w:val="16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know the techniques of providing advisory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assistance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to various groups of advisees (students, teachers, parents) and in different fields (personal, academic, vocational, etc.);</w:t>
            </w:r>
          </w:p>
          <w:p w:rsidRPr="00904DFE" w:rsidR="005953C7" w:rsidP="632C66AD" w:rsidRDefault="005953C7" w14:paraId="0B64AF23" w14:textId="77777777" w14:noSpellErr="1">
            <w:pPr>
              <w:numPr>
                <w:ilvl w:val="0"/>
                <w:numId w:val="16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know the techniques and methods of providing individual and group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assistance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;</w:t>
            </w:r>
          </w:p>
          <w:p w:rsidRPr="00904DFE" w:rsidR="005953C7" w:rsidP="632C66AD" w:rsidRDefault="005953C7" w14:paraId="058AA544" w14:textId="77777777" w14:noSpellErr="1">
            <w:pPr>
              <w:numPr>
                <w:ilvl w:val="0"/>
                <w:numId w:val="16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know how to apply various forms, methods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,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techniques for developing cooperation, tolerance, and students’ mutual help;</w:t>
            </w:r>
          </w:p>
          <w:p w:rsidRPr="00904DFE" w:rsidR="005953C7" w:rsidP="632C66AD" w:rsidRDefault="005953C7" w14:paraId="27FC053D" w14:textId="77777777" w14:noSpellErr="1">
            <w:pPr>
              <w:numPr>
                <w:ilvl w:val="0"/>
                <w:numId w:val="16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know how to help parents understand their responsibility for the development of their children;</w:t>
            </w:r>
          </w:p>
          <w:p w:rsidRPr="00904DFE" w:rsidR="005953C7" w:rsidP="632C66AD" w:rsidRDefault="4DAF60AC" w14:paraId="4F901CB5" w14:textId="724D42BD">
            <w:pPr>
              <w:numPr>
                <w:ilvl w:val="0"/>
                <w:numId w:val="16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632C66AD" w:rsidR="7602937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can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develop instruments for monitoring and evaluating the efficacy of 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counseling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and their own work.</w:t>
            </w:r>
          </w:p>
          <w:p w:rsidRPr="00904DFE" w:rsidR="005953C7" w:rsidP="632C66AD" w:rsidRDefault="005953C7" w14:paraId="7BCDA984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Reflection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5953C7" w:rsidP="632C66AD" w:rsidRDefault="005953C7" w14:paraId="793A249B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students:</w:t>
            </w:r>
          </w:p>
          <w:p w:rsidRPr="00904DFE" w:rsidR="005953C7" w:rsidP="632C66AD" w:rsidRDefault="005953C7" w14:paraId="2272B2D2" w14:textId="77777777">
            <w:pPr>
              <w:numPr>
                <w:ilvl w:val="0"/>
                <w:numId w:val="17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develop a critical attitude to the work of 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the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school 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counselor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(school pedagogue), to various theories of 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the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counselling and 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to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advisory relationship between 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the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school pedagogue and various groups of advisees;</w:t>
            </w:r>
          </w:p>
          <w:p w:rsidRPr="00904DFE" w:rsidR="005953C7" w:rsidP="632C66AD" w:rsidRDefault="005953C7" w14:paraId="0B9E868E" w14:textId="77777777">
            <w:pPr>
              <w:numPr>
                <w:ilvl w:val="0"/>
                <w:numId w:val="17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with the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assistance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of theoretical knowledge and some practical experience gained during their studies,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attempt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to create their own approach or model of </w:t>
            </w:r>
            <w:r w:rsidRPr="632C66AD" w:rsidR="78E794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counseling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;</w:t>
            </w:r>
          </w:p>
          <w:p w:rsidRPr="00904DFE" w:rsidR="005953C7" w:rsidP="632C66AD" w:rsidRDefault="005953C7" w14:paraId="01A84989" w14:textId="77777777">
            <w:pPr>
              <w:numPr>
                <w:ilvl w:val="0"/>
                <w:numId w:val="17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identify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critically evaluate the good and bad 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practices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of 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counseling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teachers, pupils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,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parents.</w:t>
            </w:r>
          </w:p>
        </w:tc>
      </w:tr>
      <w:tr w:rsidRPr="00904DFE" w:rsidR="005953C7" w:rsidTr="632C66AD" w14:paraId="738610EB" w14:textId="7777777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953C7" w:rsidP="632C66AD" w:rsidRDefault="005953C7" w14:paraId="637805D2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953C7" w:rsidP="632C66AD" w:rsidRDefault="005953C7" w14:paraId="463F29E8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953C7" w:rsidP="632C66AD" w:rsidRDefault="005953C7" w14:paraId="3B7B4B86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5953C7" w:rsidTr="632C66AD" w14:paraId="7790D959" w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953C7" w:rsidP="632C66AD" w:rsidRDefault="005953C7" w14:paraId="3A0FF5F2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5953C7" w:rsidP="632C66AD" w:rsidRDefault="005953C7" w14:paraId="0C73A756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904DFE" w:rsidR="005953C7" w:rsidP="632C66AD" w:rsidRDefault="005953C7" w14:paraId="5630AD66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5953C7" w:rsidP="632C66AD" w:rsidRDefault="005953C7" w14:paraId="61829076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953C7" w:rsidP="632C66AD" w:rsidRDefault="005953C7" w14:paraId="2BA226A1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5953C7" w:rsidP="632C66AD" w:rsidRDefault="005953C7" w14:paraId="7E385818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teaching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methods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5953C7" w:rsidTr="632C66AD" w14:paraId="2926C058" w14:textId="77777777">
        <w:trPr>
          <w:trHeight w:val="1330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953C7" w:rsidP="632C66AD" w:rsidRDefault="005953C7" w14:paraId="26D84A0D" w14:textId="77777777" w14:noSpellErr="1">
            <w:pPr>
              <w:pStyle w:val="Telobesedila2"/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>Predavanja se povezujejo z aktivnim samoizobraževanjem (seminarske vaje, študija primera, dnevnik razmišljanja) in z drugimi aktivnimi metodami učenja (diskusija, analiza, iniciativa...).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953C7" w:rsidP="632C66AD" w:rsidRDefault="005953C7" w14:paraId="17AD93B2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953C7" w:rsidP="632C66AD" w:rsidRDefault="005953C7" w14:paraId="790FB4CA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Lectures are combined with active self-education (tutorials, case studies, journal of reflections) and with other active learning methods (discussion, analysis, initiative, etc.).</w:t>
            </w:r>
          </w:p>
        </w:tc>
      </w:tr>
      <w:tr w:rsidRPr="00904DFE" w:rsidR="005953C7" w:rsidTr="632C66AD" w14:paraId="31843D26" w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953C7" w:rsidP="632C66AD" w:rsidRDefault="005953C7" w14:paraId="0DE4B5B7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5953C7" w:rsidP="632C66AD" w:rsidRDefault="005953C7" w14:paraId="063297F2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hideMark/>
          </w:tcPr>
          <w:p w:rsidRPr="00904DFE" w:rsidR="005953C7" w:rsidP="632C66AD" w:rsidRDefault="005953C7" w14:paraId="6FE51904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Delež (v %) /</w:t>
            </w:r>
          </w:p>
          <w:p w:rsidRPr="00904DFE" w:rsidR="005953C7" w:rsidP="632C66AD" w:rsidRDefault="005953C7" w14:paraId="38D0560F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Weight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953C7" w:rsidP="632C66AD" w:rsidRDefault="005953C7" w14:paraId="66204FF1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5953C7" w:rsidP="632C66AD" w:rsidRDefault="005953C7" w14:paraId="4151B353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Assessment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5953C7" w:rsidTr="632C66AD" w14:paraId="68DF72D6" w14:textId="77777777">
        <w:trPr>
          <w:trHeight w:val="1104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953C7" w:rsidP="632C66AD" w:rsidRDefault="005953C7" w14:paraId="4D7ABBCA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Način (pisni izpit, ustno izpraševanje, naloge, projekt)</w:t>
            </w:r>
          </w:p>
          <w:p w:rsidRPr="00904DFE" w:rsidR="005953C7" w:rsidP="632C66AD" w:rsidRDefault="005953C7" w14:paraId="2DBF0D7D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5953C7" w:rsidP="632C66AD" w:rsidRDefault="005953C7" w14:paraId="6B62F1B3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5953C7" w:rsidP="632C66AD" w:rsidRDefault="005953C7" w14:paraId="06875F1A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Projektna naloga, </w:t>
            </w:r>
          </w:p>
          <w:p w:rsidRPr="00904DFE" w:rsidR="005953C7" w:rsidP="632C66AD" w:rsidRDefault="005953C7" w14:paraId="2124529B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pisni /ustni izpit 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904DFE" w:rsidR="005953C7" w:rsidP="632C66AD" w:rsidRDefault="005953C7" w14:paraId="02F2C34E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5953C7" w:rsidP="632C66AD" w:rsidRDefault="005953C7" w14:paraId="680A4E5D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5953C7" w:rsidP="632C66AD" w:rsidRDefault="005953C7" w14:paraId="19219836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5953C7" w:rsidP="632C66AD" w:rsidRDefault="005953C7" w14:paraId="177B4691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40 %,</w:t>
            </w:r>
          </w:p>
          <w:p w:rsidRPr="00904DFE" w:rsidR="005953C7" w:rsidP="632C66AD" w:rsidRDefault="005953C7" w14:paraId="69E6B82C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60 %</w:t>
            </w: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04DFE" w:rsidR="005953C7" w:rsidP="632C66AD" w:rsidRDefault="005953C7" w14:paraId="0AFAC0B6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Type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examination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oral,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coursework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project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):</w:t>
            </w:r>
          </w:p>
          <w:p w:rsidRPr="00904DFE" w:rsidR="005953C7" w:rsidP="632C66AD" w:rsidRDefault="005953C7" w14:paraId="296FEF7D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5953C7" w:rsidP="632C66AD" w:rsidRDefault="005953C7" w14:paraId="7194DBDC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5953C7" w:rsidP="632C66AD" w:rsidRDefault="005953C7" w14:paraId="6A062608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project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work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904DFE" w:rsidR="005953C7" w:rsidP="632C66AD" w:rsidRDefault="005953C7" w14:paraId="18DDA7E6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written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or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oral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exam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</w:tc>
      </w:tr>
      <w:tr w:rsidRPr="00904DFE" w:rsidR="005953C7" w:rsidTr="632C66AD" w14:paraId="6654BC32" w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5953C7" w:rsidP="632C66AD" w:rsidRDefault="005953C7" w14:paraId="769D0D3C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5953C7" w:rsidP="632C66AD" w:rsidRDefault="005953C7" w14:paraId="685ADFE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Reference nosilca /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Lecturer's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references</w:t>
            </w:r>
            <w:r w:rsidRPr="632C66AD" w:rsidR="005953C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: </w:t>
            </w:r>
          </w:p>
        </w:tc>
      </w:tr>
      <w:tr w:rsidRPr="00904DFE" w:rsidR="005953C7" w:rsidTr="632C66AD" w14:paraId="7FDB2275" w14:textId="77777777">
        <w:trPr>
          <w:trHeight w:val="3656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74706" w:rsidR="00DA5913" w:rsidP="632C66AD" w:rsidRDefault="00DA5913" w14:paraId="476E81F8" w14:textId="77777777">
            <w:pPr>
              <w:pStyle w:val="ListParagraph"/>
              <w:numPr>
                <w:ilvl w:val="0"/>
                <w:numId w:val="20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Ceglar, N., &amp; Kukanja-Gabrijelčič, M. (2022). Ali in kako se je spremenilo delo šolske svetovalne službe v času epidemije covida-19? V 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333333"/>
                <w:sz w:val="22"/>
                <w:szCs w:val="22"/>
                <w:shd w:val="clear" w:color="auto" w:fill="FFFFFF"/>
              </w:rPr>
              <w:t>Vzgoja in izobraževanje v času covida-19: odzivi in priložnosti za nove pedagoške pobude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 (str. 461–475). Založba Univerze na Primorskem.</w:t>
            </w:r>
          </w:p>
          <w:p w:rsidR="00DA5913" w:rsidP="632C66AD" w:rsidRDefault="00DA5913" w14:paraId="2F034F13" w14:textId="77777777" w14:noSpellErr="1">
            <w:pPr>
              <w:pStyle w:val="ListParagraph"/>
              <w:numPr>
                <w:ilvl w:val="0"/>
                <w:numId w:val="20"/>
              </w:numPr>
              <w:shd w:val="clear" w:color="auto" w:fill="FFFFFF" w:themeFill="background1"/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Kambič, A., &amp; Kukanja-Gabrijelčič, M. (2021). Prehod „potencialno“ nadarjenega otroka iz vrtca v šolo. V Prehodi v različnih socialnih in izobraževalnih okoljih (str. 307–326). Založba Univerze na Primorskem.</w:t>
            </w:r>
          </w:p>
          <w:p w:rsidRPr="00E74706" w:rsidR="00DA5913" w:rsidP="632C66AD" w:rsidRDefault="00DA5913" w14:paraId="0DE54DA0" w14:textId="77777777" w14:noSpellErr="1">
            <w:pPr>
              <w:pStyle w:val="ListParagraph"/>
              <w:numPr>
                <w:ilvl w:val="0"/>
                <w:numId w:val="20"/>
              </w:numPr>
              <w:shd w:val="clear" w:color="auto" w:fill="FFFFFF" w:themeFill="background1"/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Krmac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N., Hozjan, D., &amp; Kukanja-Gabrijelčič, M. (2021). Možnosti aktivnega staranja strokovnih delavcev v vzgoji in izobraževanju s postopnim uvajanjem mladih v poklice. Založba Univerze na Primorskem. https://www.hippocampus.si/ISBN/978-961-293-078-3.pdf</w:t>
            </w:r>
            <w:r w:rsidRPr="632C66AD" w:rsidR="3FF9D97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="00DA5913" w:rsidP="632C66AD" w:rsidRDefault="00DA5913" w14:paraId="38631D53" w14:textId="77777777" w14:noSpellErr="1">
            <w:pPr>
              <w:pStyle w:val="ListParagraph"/>
              <w:numPr>
                <w:ilvl w:val="0"/>
                <w:numId w:val="20"/>
              </w:numPr>
              <w:shd w:val="clear" w:color="auto" w:fill="FFFFFF" w:themeFill="background1"/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Kukanja-Gabrijelčič, M., &amp; Kuntner, M. (2021). 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333333"/>
                <w:sz w:val="22"/>
                <w:szCs w:val="22"/>
                <w:shd w:val="clear" w:color="auto" w:fill="FFFFFF"/>
              </w:rPr>
              <w:t>Nekatere izbrane teme in aktualna problematika šolskega svetovalnega dela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. Založba Univerze na Primorskem.</w:t>
            </w:r>
          </w:p>
          <w:p w:rsidR="00DA5913" w:rsidP="632C66AD" w:rsidRDefault="00DA5913" w14:paraId="61D82C22" w14:textId="77777777" w14:noSpellErr="1">
            <w:pPr>
              <w:pStyle w:val="ListParagraph"/>
              <w:numPr>
                <w:ilvl w:val="0"/>
                <w:numId w:val="20"/>
              </w:numPr>
              <w:shd w:val="clear" w:color="auto" w:fill="FFFFFF" w:themeFill="background1"/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Kukanja-Gabrijelčič, M., Šavs, E., &amp; Nemec, T. (2023). Kognitivna učinkovitost slovenskih, indijskih in gambijskih nadarjenih učencev pri reševanju miselnih nalog. 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Revija za elementarno izobraževanje, 16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(2), 147–167. </w:t>
            </w:r>
            <w:hyperlink r:id="R5e01e598d6df4f41">
              <w:r w:rsidRPr="632C66AD" w:rsidR="265E1956">
                <w:rPr>
                  <w:rStyle w:val="Hiperpovezava"/>
                  <w:rFonts w:ascii="Calibri" w:hAnsi="Calibri" w:eastAsia="Calibri" w:cs="Calibri" w:asciiTheme="minorAscii" w:hAnsiTheme="minorAscii" w:eastAsiaTheme="minorAscii" w:cstheme="minorAscii"/>
                  <w:sz w:val="22"/>
                  <w:szCs w:val="22"/>
                </w:rPr>
                <w:t>https://journals.um.si/index.php/education/article/view/2842</w:t>
              </w:r>
            </w:hyperlink>
            <w:r w:rsidRPr="632C66AD" w:rsidR="3FF9D97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="00DA5913" w:rsidP="632C66AD" w:rsidRDefault="00DA5913" w14:paraId="118A6055" w14:textId="77777777">
            <w:pPr>
              <w:pStyle w:val="ListParagraph"/>
              <w:numPr>
                <w:ilvl w:val="0"/>
                <w:numId w:val="20"/>
              </w:numPr>
              <w:shd w:val="clear" w:color="auto" w:fill="FFFFFF" w:themeFill="background1"/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Kukanja-Gabrijelčič, M., Antolin, U., &amp; Istenič, A. (2021). 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Teacher’s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social 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emotional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competencies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: a 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study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among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teachers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students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science in 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Slovenia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European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journal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educational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research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10(4), 2033–2044. </w:t>
            </w:r>
            <w:hyperlink r:id="R9624f3a360cf43b9">
              <w:r w:rsidRPr="632C66AD" w:rsidR="265E1956">
                <w:rPr>
                  <w:rStyle w:val="Hiperpovezava"/>
                  <w:rFonts w:ascii="Calibri" w:hAnsi="Calibri" w:eastAsia="Calibri" w:cs="Calibri" w:asciiTheme="minorAscii" w:hAnsiTheme="minorAscii" w:eastAsiaTheme="minorAscii" w:cstheme="minorAscii"/>
                  <w:sz w:val="22"/>
                  <w:szCs w:val="22"/>
                </w:rPr>
                <w:t>https://pdf.eu-jer.com/EU-JER_10_4_2033.pdf</w:t>
              </w:r>
            </w:hyperlink>
            <w:r w:rsidRPr="632C66AD" w:rsidR="3FF9D97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="00DA5913" w:rsidP="632C66AD" w:rsidRDefault="00DA5913" w14:paraId="781282D2" w14:textId="77777777">
            <w:pPr>
              <w:pStyle w:val="ListParagraph"/>
              <w:numPr>
                <w:ilvl w:val="0"/>
                <w:numId w:val="20"/>
              </w:numPr>
              <w:shd w:val="clear" w:color="auto" w:fill="FFFFFF" w:themeFill="background1"/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Kukanja-Gabrijelčič, M., &amp; 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Matahlija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K. (2018). Inkluzivno učno okolje, sodobna učna diferenciacija in nadarjeni učenci = 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Inclusive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learning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environment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modern 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learning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differentiation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gifted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students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I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nkluzivno izobraževanje, 1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(3/4), 8–20.</w:t>
            </w:r>
          </w:p>
          <w:p w:rsidRPr="00904DFE" w:rsidR="00DA5913" w:rsidP="632C66AD" w:rsidRDefault="00DA5913" w14:paraId="34FF1C98" w14:textId="0B76CB9B">
            <w:pPr>
              <w:pStyle w:val="ListParagraph"/>
              <w:numPr>
                <w:ilvl w:val="0"/>
                <w:numId w:val="20"/>
              </w:numPr>
              <w:shd w:val="clear" w:color="auto" w:fill="FFFFFF" w:themeFill="background1"/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Vzgoja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in 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izobraževanje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med 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preteklostjo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in 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prihodnostjo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= 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Upbringing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and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education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between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the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past 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and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the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future. (2023). 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Založba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Univerze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na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Primorskem</w:t>
            </w:r>
            <w:r w:rsidRPr="632C66AD" w:rsidR="265E19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. https://www.hippocampus.si/ISBN/978-961-293-255-8.pdf</w:t>
            </w:r>
            <w:r w:rsidRPr="632C66AD" w:rsidR="3FF9D97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.</w:t>
            </w:r>
          </w:p>
        </w:tc>
      </w:tr>
    </w:tbl>
    <w:p w:rsidRPr="00904DFE" w:rsidR="005953C7" w:rsidP="632C66AD" w:rsidRDefault="005953C7" w14:paraId="6D072C0D" w14:textId="77777777" w14:noSpellErr="1">
      <w:pPr>
        <w:pStyle w:val="Vnos"/>
        <w:spacing w:line="264" w:lineRule="auto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p w:rsidR="004A0E84" w:rsidP="632C66AD" w:rsidRDefault="004A0E84" w14:paraId="48A21919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19">
    <w:nsid w:val="2cb3563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CA534E3"/>
    <w:multiLevelType w:val="hybridMultilevel"/>
    <w:tmpl w:val="5D26FC5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12A3119"/>
    <w:multiLevelType w:val="hybridMultilevel"/>
    <w:tmpl w:val="6DD86434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21F6173B"/>
    <w:multiLevelType w:val="hybridMultilevel"/>
    <w:tmpl w:val="B246A08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2332EB1"/>
    <w:multiLevelType w:val="hybridMultilevel"/>
    <w:tmpl w:val="05E0A3C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2C32664"/>
    <w:multiLevelType w:val="hybridMultilevel"/>
    <w:tmpl w:val="2A7E90B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B54370F"/>
    <w:multiLevelType w:val="hybridMultilevel"/>
    <w:tmpl w:val="0B4A6BE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E724F3E"/>
    <w:multiLevelType w:val="hybridMultilevel"/>
    <w:tmpl w:val="906ADA4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09A0E14"/>
    <w:multiLevelType w:val="hybridMultilevel"/>
    <w:tmpl w:val="9A9A8DAC"/>
    <w:lvl w:ilvl="0" w:tplc="2000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 w15:restartNumberingAfterBreak="0">
    <w:nsid w:val="46643887"/>
    <w:multiLevelType w:val="hybridMultilevel"/>
    <w:tmpl w:val="A03222E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A4E5837"/>
    <w:multiLevelType w:val="hybridMultilevel"/>
    <w:tmpl w:val="FC3ADE5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E8D3EE9"/>
    <w:multiLevelType w:val="hybridMultilevel"/>
    <w:tmpl w:val="828E2B0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F51177C"/>
    <w:multiLevelType w:val="hybridMultilevel"/>
    <w:tmpl w:val="35DCAF8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2EC6B15"/>
    <w:multiLevelType w:val="hybridMultilevel"/>
    <w:tmpl w:val="C36231B6"/>
    <w:lvl w:ilvl="0" w:tplc="042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54EA5FEC"/>
    <w:multiLevelType w:val="hybridMultilevel"/>
    <w:tmpl w:val="6DB4F5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391405"/>
    <w:multiLevelType w:val="hybridMultilevel"/>
    <w:tmpl w:val="805CC73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B3A0C1C"/>
    <w:multiLevelType w:val="hybridMultilevel"/>
    <w:tmpl w:val="6108D24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CFC77F1"/>
    <w:multiLevelType w:val="hybridMultilevel"/>
    <w:tmpl w:val="6C62790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D016B4B"/>
    <w:multiLevelType w:val="hybridMultilevel"/>
    <w:tmpl w:val="D01A1DC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7E7B1594"/>
    <w:multiLevelType w:val="hybridMultilevel"/>
    <w:tmpl w:val="E0A25FC6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20">
    <w:abstractNumId w:val="19"/>
  </w:num>
  <w:num w:numId="1">
    <w:abstractNumId w:val="6"/>
  </w:num>
  <w:num w:numId="2">
    <w:abstractNumId w:val="12"/>
  </w:num>
  <w:num w:numId="3">
    <w:abstractNumId w:val="1"/>
  </w:num>
  <w:num w:numId="4">
    <w:abstractNumId w:val="18"/>
  </w:num>
  <w:num w:numId="5">
    <w:abstractNumId w:val="9"/>
  </w:num>
  <w:num w:numId="6">
    <w:abstractNumId w:val="2"/>
  </w:num>
  <w:num w:numId="7">
    <w:abstractNumId w:val="10"/>
  </w:num>
  <w:num w:numId="8">
    <w:abstractNumId w:val="16"/>
  </w:num>
  <w:num w:numId="9">
    <w:abstractNumId w:val="15"/>
  </w:num>
  <w:num w:numId="10">
    <w:abstractNumId w:val="5"/>
  </w:num>
  <w:num w:numId="11">
    <w:abstractNumId w:val="11"/>
  </w:num>
  <w:num w:numId="12">
    <w:abstractNumId w:val="14"/>
  </w:num>
  <w:num w:numId="13">
    <w:abstractNumId w:val="4"/>
  </w:num>
  <w:num w:numId="14">
    <w:abstractNumId w:val="17"/>
  </w:num>
  <w:num w:numId="15">
    <w:abstractNumId w:val="3"/>
  </w:num>
  <w:num w:numId="16">
    <w:abstractNumId w:val="8"/>
  </w:num>
  <w:num w:numId="17">
    <w:abstractNumId w:val="0"/>
  </w:num>
  <w:num w:numId="18">
    <w:abstractNumId w:val="13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3C7"/>
    <w:rsid w:val="0005244A"/>
    <w:rsid w:val="00073BB5"/>
    <w:rsid w:val="000A3FF5"/>
    <w:rsid w:val="00101D40"/>
    <w:rsid w:val="00115671"/>
    <w:rsid w:val="00123E13"/>
    <w:rsid w:val="001E1204"/>
    <w:rsid w:val="00206060"/>
    <w:rsid w:val="00235D36"/>
    <w:rsid w:val="002B1D10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546D5B"/>
    <w:rsid w:val="005953C7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8A21C7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26D8"/>
    <w:rsid w:val="00CA4561"/>
    <w:rsid w:val="00D00033"/>
    <w:rsid w:val="00D40401"/>
    <w:rsid w:val="00D838CF"/>
    <w:rsid w:val="00D90BE6"/>
    <w:rsid w:val="00DA5913"/>
    <w:rsid w:val="00DB52AF"/>
    <w:rsid w:val="00E30C8C"/>
    <w:rsid w:val="00E35AAF"/>
    <w:rsid w:val="00E563DB"/>
    <w:rsid w:val="00E7431C"/>
    <w:rsid w:val="00E74706"/>
    <w:rsid w:val="00E9393C"/>
    <w:rsid w:val="00FB75B9"/>
    <w:rsid w:val="00FD34A2"/>
    <w:rsid w:val="00FD52FF"/>
    <w:rsid w:val="00FE1F58"/>
    <w:rsid w:val="03D3D512"/>
    <w:rsid w:val="0D7B01AA"/>
    <w:rsid w:val="0D7E57DF"/>
    <w:rsid w:val="0E6DB9BA"/>
    <w:rsid w:val="14F32E43"/>
    <w:rsid w:val="265E1956"/>
    <w:rsid w:val="2DC7C235"/>
    <w:rsid w:val="34662D78"/>
    <w:rsid w:val="3A257422"/>
    <w:rsid w:val="3FF9D973"/>
    <w:rsid w:val="430818CF"/>
    <w:rsid w:val="4CC9799C"/>
    <w:rsid w:val="4DAF60AC"/>
    <w:rsid w:val="60E8D531"/>
    <w:rsid w:val="632C66AD"/>
    <w:rsid w:val="7602937C"/>
    <w:rsid w:val="78E79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F21F50"/>
  <w15:chartTrackingRefBased/>
  <w15:docId w15:val="{375B7FCC-2803-4499-B610-11E779034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5953C7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5953C7"/>
    <w:pPr>
      <w:jc w:val="center"/>
    </w:pPr>
    <w:rPr>
      <w:rFonts w:ascii="Times New Roman" w:hAnsi="Times New Roman"/>
      <w:b/>
      <w:snapToGrid w:val="0"/>
    </w:rPr>
  </w:style>
  <w:style w:type="character" w:styleId="Telobesedila2Znak" w:customStyle="1">
    <w:name w:val="Telo besedila 2 Znak"/>
    <w:basedOn w:val="Privzetapisavaodstavka"/>
    <w:link w:val="Telobesedila2"/>
    <w:rsid w:val="005953C7"/>
    <w:rPr>
      <w:rFonts w:ascii="Times New Roman" w:hAnsi="Times New Roman" w:eastAsia="Times New Roman" w:cs="Times New Roman"/>
      <w:b/>
      <w:snapToGrid w:val="0"/>
      <w:sz w:val="24"/>
      <w:szCs w:val="20"/>
      <w:lang w:val="sl-SI"/>
    </w:rPr>
  </w:style>
  <w:style w:type="paragraph" w:styleId="Vnos" w:customStyle="1">
    <w:name w:val="Vnos"/>
    <w:basedOn w:val="Navaden"/>
    <w:rsid w:val="005953C7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Navadensplet">
    <w:name w:val="Normal (Web)"/>
    <w:basedOn w:val="Navaden"/>
    <w:uiPriority w:val="99"/>
    <w:rsid w:val="005953C7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23E13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123E13"/>
    <w:rPr>
      <w:rFonts w:ascii="Segoe UI" w:hAnsi="Segoe UI" w:eastAsia="Times New Roman" w:cs="Segoe UI"/>
      <w:sz w:val="18"/>
      <w:szCs w:val="18"/>
      <w:lang w:val="sl-SI"/>
    </w:rPr>
  </w:style>
  <w:style w:type="character" w:styleId="Hiperpovezava">
    <w:name w:val="Hyperlink"/>
    <w:basedOn w:val="Privzetapisavaodstavka"/>
    <w:uiPriority w:val="99"/>
    <w:unhideWhenUsed/>
    <w:rsid w:val="00DA5913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DA5913"/>
    <w:rPr>
      <w:color w:val="605E5C"/>
      <w:shd w:val="clear" w:color="auto" w:fill="E1DFDD"/>
    </w:rPr>
  </w:style>
  <w:style w:type="paragraph" w:styleId="ListParagraph">
    <w:uiPriority w:val="34"/>
    <w:name w:val="List Paragraph"/>
    <w:basedOn w:val="Navaden"/>
    <w:qFormat/>
    <w:rsid w:val="632C66AD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hyperlink" Target="https://hrcak.srce.hr/index.php?show=clanak&amp;id_clanak_jezik=321549" TargetMode="External" Id="Rf244f8b6c5aa4f8a" /><Relationship Type="http://schemas.openxmlformats.org/officeDocument/2006/relationships/hyperlink" Target="https://journals.um.si/index.php/education/article/view/2842" TargetMode="External" Id="R5e01e598d6df4f41" /><Relationship Type="http://schemas.openxmlformats.org/officeDocument/2006/relationships/hyperlink" Target="https://pdf.eu-jer.com/EU-JER_10_4_2033.pdf" TargetMode="External" Id="R9624f3a360cf43b9" /></Relationships>
</file>

<file path=word/theme/theme1.xml><?xml version="1.0" encoding="utf-8"?>
<a:theme xmlns:a="http://schemas.openxmlformats.org/drawingml/2006/main" xmlns:thm15="http://schemas.microsoft.com/office/thememl/2012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A3F556-1CB3-4E08-AA99-A27BCA1A39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931D45-2AA6-474C-82D5-7E9E6C3E081D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7E056BE9-20F1-4970-9599-1A87353C7D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dc:description/>
  <lastModifiedBy>Alja Polanec</lastModifiedBy>
  <revision>6</revision>
  <dcterms:created xsi:type="dcterms:W3CDTF">2023-10-22T11:36:00.0000000Z</dcterms:created>
  <dcterms:modified xsi:type="dcterms:W3CDTF">2025-10-02T14:42:23.7888645Z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33ce4b7302f9d737d4024779a97f11b7e320b001b4706b88a5c5455f6ba99f7f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16403400</vt:r8>
  </property>
  <property fmtid="{D5CDD505-2E9C-101B-9397-08002B2CF9AE}" pid="5" name="MediaServiceImageTags">
    <vt:lpwstr/>
  </property>
</Properties>
</file>