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679B" w14:textId="599FDCA0" w:rsidR="001D24AA" w:rsidRDefault="001D24AA" w:rsidP="008E43A8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color w:val="0070C0"/>
          <w:sz w:val="28"/>
          <w:szCs w:val="28"/>
          <w:lang w:eastAsia="sl-SI"/>
        </w:rPr>
      </w:pPr>
      <w:r>
        <w:rPr>
          <w:rFonts w:ascii="Hero New Light" w:hAnsi="Hero New Light" w:cs="Hero New Light"/>
          <w:noProof/>
          <w:color w:val="747678"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64DFC1AF" wp14:editId="7716556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40828" cy="128189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 nov zna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828" cy="128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EA468" w14:textId="77777777" w:rsidR="001D24AA" w:rsidRDefault="001D24AA" w:rsidP="008E43A8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color w:val="0070C0"/>
          <w:sz w:val="28"/>
          <w:szCs w:val="28"/>
          <w:lang w:eastAsia="sl-SI"/>
        </w:rPr>
      </w:pPr>
    </w:p>
    <w:p w14:paraId="0B626A97" w14:textId="77777777" w:rsidR="001D24AA" w:rsidRDefault="001D24AA" w:rsidP="008E43A8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color w:val="0070C0"/>
          <w:sz w:val="28"/>
          <w:szCs w:val="28"/>
          <w:lang w:eastAsia="sl-SI"/>
        </w:rPr>
      </w:pPr>
    </w:p>
    <w:p w14:paraId="7D370608" w14:textId="77777777" w:rsidR="00294CEC" w:rsidRPr="001166DE" w:rsidRDefault="00294CEC" w:rsidP="00294CEC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color w:val="0070C0"/>
          <w:sz w:val="28"/>
          <w:szCs w:val="28"/>
          <w:lang w:eastAsia="sl-SI"/>
        </w:rPr>
      </w:pPr>
      <w:r>
        <w:rPr>
          <w:rFonts w:ascii="Calibri Light" w:eastAsia="Times New Roman" w:hAnsi="Calibri Light" w:cs="Calibri Light"/>
          <w:b/>
          <w:bCs/>
          <w:color w:val="0070C0"/>
          <w:sz w:val="28"/>
          <w:szCs w:val="28"/>
          <w:lang w:eastAsia="sl-SI"/>
        </w:rPr>
        <w:t>POSTOPKI IN ROKI ZA ODDAJO PRIJAVE ZA</w:t>
      </w:r>
    </w:p>
    <w:p w14:paraId="42EF6C46" w14:textId="77777777" w:rsidR="00294CEC" w:rsidRPr="001166DE" w:rsidRDefault="00294CEC" w:rsidP="00294CEC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color w:val="0070C0"/>
          <w:sz w:val="28"/>
          <w:szCs w:val="28"/>
          <w:lang w:eastAsia="sl-SI"/>
        </w:rPr>
      </w:pPr>
      <w:r w:rsidRPr="001166DE">
        <w:rPr>
          <w:rFonts w:ascii="Calibri Light" w:eastAsia="Times New Roman" w:hAnsi="Calibri Light" w:cs="Calibri Light"/>
          <w:b/>
          <w:bCs/>
          <w:color w:val="0070C0"/>
          <w:sz w:val="28"/>
          <w:szCs w:val="28"/>
          <w:lang w:eastAsia="sl-SI"/>
        </w:rPr>
        <w:t>VPIS UNIVERZE NA PRIMORSKEM</w:t>
      </w:r>
    </w:p>
    <w:p w14:paraId="76198D92" w14:textId="6EBA0C70" w:rsidR="00294CEC" w:rsidRPr="001166DE" w:rsidRDefault="00294CEC" w:rsidP="00294CEC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color w:val="0070C0"/>
          <w:sz w:val="28"/>
          <w:szCs w:val="28"/>
          <w:lang w:eastAsia="sl-SI"/>
        </w:rPr>
      </w:pPr>
      <w:r w:rsidRPr="001166DE">
        <w:rPr>
          <w:rFonts w:ascii="Calibri Light" w:eastAsia="Times New Roman" w:hAnsi="Calibri Light" w:cs="Calibri Light"/>
          <w:b/>
          <w:bCs/>
          <w:color w:val="0070C0"/>
          <w:sz w:val="28"/>
          <w:szCs w:val="28"/>
          <w:lang w:eastAsia="sl-SI"/>
        </w:rPr>
        <w:t xml:space="preserve">V </w:t>
      </w:r>
      <w:r>
        <w:rPr>
          <w:rFonts w:ascii="Calibri Light" w:eastAsia="Times New Roman" w:hAnsi="Calibri Light" w:cs="Calibri Light"/>
          <w:b/>
          <w:bCs/>
          <w:color w:val="0070C0"/>
          <w:sz w:val="28"/>
          <w:szCs w:val="28"/>
          <w:lang w:eastAsia="sl-SI"/>
        </w:rPr>
        <w:t>DOKTORSKE</w:t>
      </w:r>
      <w:r w:rsidRPr="001166DE">
        <w:rPr>
          <w:rFonts w:ascii="Calibri Light" w:eastAsia="Times New Roman" w:hAnsi="Calibri Light" w:cs="Calibri Light"/>
          <w:b/>
          <w:bCs/>
          <w:color w:val="0070C0"/>
          <w:sz w:val="28"/>
          <w:szCs w:val="28"/>
          <w:lang w:eastAsia="sl-SI"/>
        </w:rPr>
        <w:t xml:space="preserve"> ŠTUDIJSKE PROGRAME </w:t>
      </w:r>
    </w:p>
    <w:p w14:paraId="4D591991" w14:textId="77777777" w:rsidR="00294CEC" w:rsidRPr="001166DE" w:rsidRDefault="00294CEC" w:rsidP="00294CEC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color w:val="0070C0"/>
          <w:sz w:val="28"/>
          <w:szCs w:val="28"/>
          <w:lang w:eastAsia="sl-SI"/>
        </w:rPr>
      </w:pPr>
    </w:p>
    <w:p w14:paraId="6E36AF82" w14:textId="77777777" w:rsidR="00294CEC" w:rsidRPr="001166DE" w:rsidRDefault="00294CEC" w:rsidP="00294CEC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color w:val="0070C0"/>
          <w:sz w:val="28"/>
          <w:szCs w:val="28"/>
          <w:lang w:eastAsia="sl-SI"/>
        </w:rPr>
      </w:pPr>
      <w:r w:rsidRPr="001166DE">
        <w:rPr>
          <w:rFonts w:ascii="Calibri Light" w:eastAsia="Times New Roman" w:hAnsi="Calibri Light" w:cs="Calibri Light"/>
          <w:b/>
          <w:bCs/>
          <w:color w:val="0070C0"/>
          <w:sz w:val="28"/>
          <w:szCs w:val="28"/>
          <w:lang w:eastAsia="sl-SI"/>
        </w:rPr>
        <w:t>V ŠTUDIJSKEM LETU 202</w:t>
      </w:r>
      <w:r>
        <w:rPr>
          <w:rFonts w:ascii="Calibri Light" w:eastAsia="Times New Roman" w:hAnsi="Calibri Light" w:cs="Calibri Light"/>
          <w:b/>
          <w:bCs/>
          <w:color w:val="0070C0"/>
          <w:sz w:val="28"/>
          <w:szCs w:val="28"/>
          <w:lang w:eastAsia="sl-SI"/>
        </w:rPr>
        <w:t>3</w:t>
      </w:r>
      <w:r w:rsidRPr="001166DE">
        <w:rPr>
          <w:rFonts w:ascii="Calibri Light" w:eastAsia="Times New Roman" w:hAnsi="Calibri Light" w:cs="Calibri Light"/>
          <w:b/>
          <w:bCs/>
          <w:color w:val="0070C0"/>
          <w:sz w:val="28"/>
          <w:szCs w:val="28"/>
          <w:lang w:eastAsia="sl-SI"/>
        </w:rPr>
        <w:t>/202</w:t>
      </w:r>
      <w:r>
        <w:rPr>
          <w:rFonts w:ascii="Calibri Light" w:eastAsia="Times New Roman" w:hAnsi="Calibri Light" w:cs="Calibri Light"/>
          <w:b/>
          <w:bCs/>
          <w:color w:val="0070C0"/>
          <w:sz w:val="28"/>
          <w:szCs w:val="28"/>
          <w:lang w:eastAsia="sl-SI"/>
        </w:rPr>
        <w:t>4</w:t>
      </w:r>
    </w:p>
    <w:p w14:paraId="3572C27F" w14:textId="52999E64" w:rsidR="00A36D94" w:rsidRPr="008E43A8" w:rsidRDefault="00A36D94" w:rsidP="008E43A8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color w:val="0070C0"/>
          <w:sz w:val="22"/>
          <w:lang w:eastAsia="sl-SI"/>
        </w:rPr>
      </w:pPr>
    </w:p>
    <w:p w14:paraId="1EB540AD" w14:textId="77777777" w:rsidR="00A36D94" w:rsidRPr="008E43A8" w:rsidRDefault="00A36D94" w:rsidP="008E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jc w:val="both"/>
        <w:rPr>
          <w:rFonts w:ascii="Calibri Light" w:hAnsi="Calibri Light" w:cs="Calibri Light"/>
          <w:color w:val="0070C0"/>
          <w:sz w:val="22"/>
        </w:rPr>
      </w:pPr>
      <w:r w:rsidRPr="008E43A8">
        <w:rPr>
          <w:rFonts w:ascii="Calibri Light" w:eastAsia="Times New Roman" w:hAnsi="Calibri Light" w:cs="Calibri Light"/>
          <w:b/>
          <w:bCs/>
          <w:smallCaps/>
          <w:color w:val="0070C0"/>
          <w:sz w:val="22"/>
          <w:lang w:eastAsia="sl-SI"/>
        </w:rPr>
        <w:t>razpisana vpisna mesta</w:t>
      </w:r>
      <w:r w:rsidRPr="008E43A8">
        <w:rPr>
          <w:rFonts w:ascii="Calibri Light" w:hAnsi="Calibri Light" w:cs="Calibri Light"/>
          <w:b/>
          <w:smallCaps/>
          <w:color w:val="0070C0"/>
          <w:sz w:val="22"/>
        </w:rPr>
        <w:t xml:space="preserve"> </w:t>
      </w:r>
    </w:p>
    <w:p w14:paraId="7C45F713" w14:textId="78D4E459" w:rsidR="003C36C3" w:rsidRPr="003C36C3" w:rsidRDefault="003C36C3" w:rsidP="003C36C3">
      <w:pPr>
        <w:pStyle w:val="Brezrazmikov"/>
        <w:spacing w:before="120"/>
        <w:rPr>
          <w:rFonts w:ascii="Calibri Light" w:hAnsi="Calibri Light" w:cs="Calibri Light"/>
          <w:sz w:val="22"/>
          <w:lang w:eastAsia="sl-SI"/>
        </w:rPr>
      </w:pPr>
      <w:r w:rsidRPr="003C36C3">
        <w:rPr>
          <w:rFonts w:ascii="Calibri Light" w:hAnsi="Calibri Light" w:cs="Calibri Light"/>
          <w:sz w:val="22"/>
          <w:lang w:eastAsia="sl-SI"/>
        </w:rPr>
        <w:t xml:space="preserve">V razpisu za vpis je za posamezni </w:t>
      </w:r>
      <w:r w:rsidR="00B06952">
        <w:rPr>
          <w:rFonts w:ascii="Calibri Light" w:hAnsi="Calibri Light" w:cs="Calibri Light"/>
          <w:sz w:val="22"/>
          <w:lang w:eastAsia="sl-SI"/>
        </w:rPr>
        <w:t>doktorski</w:t>
      </w:r>
      <w:r w:rsidRPr="003C36C3">
        <w:rPr>
          <w:rFonts w:ascii="Calibri Light" w:hAnsi="Calibri Light" w:cs="Calibri Light"/>
          <w:sz w:val="22"/>
          <w:lang w:eastAsia="sl-SI"/>
        </w:rPr>
        <w:t xml:space="preserve"> študijski program objavljeno število razpisanih vpisnih mest za vpis v 1. letnik in </w:t>
      </w:r>
      <w:r w:rsidRPr="00E463C5">
        <w:rPr>
          <w:rFonts w:ascii="Calibri Light" w:hAnsi="Calibri Light" w:cs="Calibri Light"/>
          <w:sz w:val="22"/>
          <w:lang w:eastAsia="sl-SI"/>
        </w:rPr>
        <w:t>višji</w:t>
      </w:r>
      <w:r w:rsidRPr="003C36C3">
        <w:rPr>
          <w:rFonts w:ascii="Calibri Light" w:hAnsi="Calibri Light" w:cs="Calibri Light"/>
          <w:sz w:val="22"/>
          <w:lang w:eastAsia="sl-SI"/>
        </w:rPr>
        <w:t xml:space="preserve"> letnik (po merilih za prehode oziroma po pogojih za hitrejše napredovanje). Razpisna mesta so objavljena posebej za državljane/-</w:t>
      </w:r>
      <w:proofErr w:type="spellStart"/>
      <w:r w:rsidRPr="003C36C3">
        <w:rPr>
          <w:rFonts w:ascii="Calibri Light" w:hAnsi="Calibri Light" w:cs="Calibri Light"/>
          <w:sz w:val="22"/>
          <w:lang w:eastAsia="sl-SI"/>
        </w:rPr>
        <w:t>ke</w:t>
      </w:r>
      <w:proofErr w:type="spellEnd"/>
      <w:r w:rsidRPr="003C36C3">
        <w:rPr>
          <w:rFonts w:ascii="Calibri Light" w:hAnsi="Calibri Light" w:cs="Calibri Light"/>
          <w:sz w:val="22"/>
          <w:lang w:eastAsia="sl-SI"/>
        </w:rPr>
        <w:t xml:space="preserve"> Republike Slovenije in državljane/-</w:t>
      </w:r>
      <w:proofErr w:type="spellStart"/>
      <w:r w:rsidRPr="003C36C3">
        <w:rPr>
          <w:rFonts w:ascii="Calibri Light" w:hAnsi="Calibri Light" w:cs="Calibri Light"/>
          <w:sz w:val="22"/>
          <w:lang w:eastAsia="sl-SI"/>
        </w:rPr>
        <w:t>ke</w:t>
      </w:r>
      <w:proofErr w:type="spellEnd"/>
      <w:r w:rsidRPr="003C36C3">
        <w:rPr>
          <w:rFonts w:ascii="Calibri Light" w:hAnsi="Calibri Light" w:cs="Calibri Light"/>
          <w:sz w:val="22"/>
          <w:lang w:eastAsia="sl-SI"/>
        </w:rPr>
        <w:t xml:space="preserve"> članic Evropske unije (v nadaljevanju: državljani/-</w:t>
      </w:r>
      <w:proofErr w:type="spellStart"/>
      <w:r w:rsidRPr="003C36C3">
        <w:rPr>
          <w:rFonts w:ascii="Calibri Light" w:hAnsi="Calibri Light" w:cs="Calibri Light"/>
          <w:sz w:val="22"/>
          <w:lang w:eastAsia="sl-SI"/>
        </w:rPr>
        <w:t>ke</w:t>
      </w:r>
      <w:proofErr w:type="spellEnd"/>
      <w:r w:rsidRPr="003C36C3">
        <w:rPr>
          <w:rFonts w:ascii="Calibri Light" w:hAnsi="Calibri Light" w:cs="Calibri Light"/>
          <w:sz w:val="22"/>
          <w:lang w:eastAsia="sl-SI"/>
        </w:rPr>
        <w:t xml:space="preserve"> RS) </w:t>
      </w:r>
      <w:r w:rsidR="00E929C7">
        <w:rPr>
          <w:rFonts w:ascii="Calibri Light" w:hAnsi="Calibri Light" w:cs="Calibri Light"/>
          <w:sz w:val="22"/>
          <w:lang w:eastAsia="sl-SI"/>
        </w:rPr>
        <w:t xml:space="preserve">ter za </w:t>
      </w:r>
      <w:r w:rsidRPr="003C36C3">
        <w:rPr>
          <w:rFonts w:ascii="Calibri Light" w:hAnsi="Calibri Light" w:cs="Calibri Light"/>
          <w:sz w:val="22"/>
          <w:lang w:eastAsia="sl-SI"/>
        </w:rPr>
        <w:t>Slovence/-</w:t>
      </w:r>
      <w:proofErr w:type="spellStart"/>
      <w:r w:rsidRPr="003C36C3">
        <w:rPr>
          <w:rFonts w:ascii="Calibri Light" w:hAnsi="Calibri Light" w:cs="Calibri Light"/>
          <w:sz w:val="22"/>
          <w:lang w:eastAsia="sl-SI"/>
        </w:rPr>
        <w:t>ke</w:t>
      </w:r>
      <w:proofErr w:type="spellEnd"/>
      <w:r w:rsidRPr="003C36C3">
        <w:rPr>
          <w:rFonts w:ascii="Calibri Light" w:hAnsi="Calibri Light" w:cs="Calibri Light"/>
          <w:sz w:val="22"/>
          <w:lang w:eastAsia="sl-SI"/>
        </w:rPr>
        <w:t xml:space="preserve"> brez slovenskega državljanstva </w:t>
      </w:r>
      <w:r w:rsidR="00E929C7">
        <w:rPr>
          <w:rFonts w:ascii="Calibri Light" w:hAnsi="Calibri Light" w:cs="Calibri Light"/>
          <w:sz w:val="22"/>
          <w:lang w:eastAsia="sl-SI"/>
        </w:rPr>
        <w:t>in</w:t>
      </w:r>
      <w:r w:rsidRPr="003C36C3">
        <w:rPr>
          <w:rFonts w:ascii="Calibri Light" w:hAnsi="Calibri Light" w:cs="Calibri Light"/>
          <w:sz w:val="22"/>
          <w:lang w:eastAsia="sl-SI"/>
        </w:rPr>
        <w:t xml:space="preserve"> tujce/-</w:t>
      </w:r>
      <w:proofErr w:type="spellStart"/>
      <w:r w:rsidRPr="003C36C3">
        <w:rPr>
          <w:rFonts w:ascii="Calibri Light" w:hAnsi="Calibri Light" w:cs="Calibri Light"/>
          <w:sz w:val="22"/>
          <w:lang w:eastAsia="sl-SI"/>
        </w:rPr>
        <w:t>ke</w:t>
      </w:r>
      <w:proofErr w:type="spellEnd"/>
      <w:r w:rsidRPr="003C36C3">
        <w:rPr>
          <w:rFonts w:ascii="Calibri Light" w:hAnsi="Calibri Light" w:cs="Calibri Light"/>
          <w:sz w:val="22"/>
          <w:lang w:eastAsia="sl-SI"/>
        </w:rPr>
        <w:t xml:space="preserve"> (državljane/-</w:t>
      </w:r>
      <w:proofErr w:type="spellStart"/>
      <w:r w:rsidRPr="003C36C3">
        <w:rPr>
          <w:rFonts w:ascii="Calibri Light" w:hAnsi="Calibri Light" w:cs="Calibri Light"/>
          <w:sz w:val="22"/>
          <w:lang w:eastAsia="sl-SI"/>
        </w:rPr>
        <w:t>ke</w:t>
      </w:r>
      <w:proofErr w:type="spellEnd"/>
      <w:r w:rsidRPr="003C36C3">
        <w:rPr>
          <w:rFonts w:ascii="Calibri Light" w:hAnsi="Calibri Light" w:cs="Calibri Light"/>
          <w:sz w:val="22"/>
          <w:lang w:eastAsia="sl-SI"/>
        </w:rPr>
        <w:t xml:space="preserve"> držav nečlanic Evropske unije). </w:t>
      </w:r>
    </w:p>
    <w:p w14:paraId="23249741" w14:textId="77777777" w:rsidR="003C36C3" w:rsidRPr="003C36C3" w:rsidRDefault="003C36C3" w:rsidP="003C36C3">
      <w:pPr>
        <w:pStyle w:val="Brezrazmikov"/>
        <w:spacing w:before="120"/>
        <w:rPr>
          <w:rFonts w:ascii="Calibri Light" w:hAnsi="Calibri Light" w:cs="Calibri Light"/>
          <w:sz w:val="22"/>
          <w:lang w:eastAsia="sl-SI"/>
        </w:rPr>
      </w:pPr>
      <w:r w:rsidRPr="003C36C3">
        <w:rPr>
          <w:rFonts w:ascii="Calibri Light" w:hAnsi="Calibri Light" w:cs="Calibri Light"/>
          <w:sz w:val="22"/>
          <w:lang w:eastAsia="sl-SI"/>
        </w:rPr>
        <w:t>Na vpisna mesta za državljane/-</w:t>
      </w:r>
      <w:proofErr w:type="spellStart"/>
      <w:r w:rsidRPr="003C36C3">
        <w:rPr>
          <w:rFonts w:ascii="Calibri Light" w:hAnsi="Calibri Light" w:cs="Calibri Light"/>
          <w:sz w:val="22"/>
          <w:lang w:eastAsia="sl-SI"/>
        </w:rPr>
        <w:t>ke</w:t>
      </w:r>
      <w:proofErr w:type="spellEnd"/>
      <w:r w:rsidRPr="003C36C3">
        <w:rPr>
          <w:rFonts w:ascii="Calibri Light" w:hAnsi="Calibri Light" w:cs="Calibri Light"/>
          <w:sz w:val="22"/>
          <w:lang w:eastAsia="sl-SI"/>
        </w:rPr>
        <w:t xml:space="preserve"> RS se lahko prijavljajo tudi državljani/-</w:t>
      </w:r>
      <w:proofErr w:type="spellStart"/>
      <w:r w:rsidRPr="003C36C3">
        <w:rPr>
          <w:rFonts w:ascii="Calibri Light" w:hAnsi="Calibri Light" w:cs="Calibri Light"/>
          <w:sz w:val="22"/>
          <w:lang w:eastAsia="sl-SI"/>
        </w:rPr>
        <w:t>ke</w:t>
      </w:r>
      <w:proofErr w:type="spellEnd"/>
      <w:r w:rsidRPr="003C36C3">
        <w:rPr>
          <w:rFonts w:ascii="Calibri Light" w:hAnsi="Calibri Light" w:cs="Calibri Light"/>
          <w:sz w:val="22"/>
          <w:lang w:eastAsia="sl-SI"/>
        </w:rPr>
        <w:t xml:space="preserve"> držav nečlanic Evropske unije (v nadaljevanju: tujci/-</w:t>
      </w:r>
      <w:proofErr w:type="spellStart"/>
      <w:r w:rsidRPr="003C36C3">
        <w:rPr>
          <w:rFonts w:ascii="Calibri Light" w:hAnsi="Calibri Light" w:cs="Calibri Light"/>
          <w:sz w:val="22"/>
          <w:lang w:eastAsia="sl-SI"/>
        </w:rPr>
        <w:t>ke</w:t>
      </w:r>
      <w:proofErr w:type="spellEnd"/>
      <w:r w:rsidRPr="003C36C3">
        <w:rPr>
          <w:rFonts w:ascii="Calibri Light" w:hAnsi="Calibri Light" w:cs="Calibri Light"/>
          <w:sz w:val="22"/>
          <w:lang w:eastAsia="sl-SI"/>
        </w:rPr>
        <w:t xml:space="preserve">), ki imajo stalno bivališče v Republiki Sloveniji in so sami ali njihovi starši rezidenti Republike Slovenije za davčne namene. </w:t>
      </w:r>
    </w:p>
    <w:p w14:paraId="4DCB5C20" w14:textId="77777777" w:rsidR="003C36C3" w:rsidRPr="003C36C3" w:rsidRDefault="003C36C3" w:rsidP="003C36C3">
      <w:pPr>
        <w:pStyle w:val="Brezrazmikov"/>
        <w:spacing w:before="120"/>
        <w:rPr>
          <w:rFonts w:ascii="Calibri Light" w:hAnsi="Calibri Light" w:cs="Calibri Light"/>
          <w:sz w:val="22"/>
          <w:lang w:eastAsia="sl-SI"/>
        </w:rPr>
      </w:pPr>
      <w:r w:rsidRPr="003C36C3">
        <w:rPr>
          <w:rFonts w:ascii="Calibri Light" w:hAnsi="Calibri Light" w:cs="Calibri Light"/>
          <w:sz w:val="22"/>
          <w:lang w:eastAsia="sl-SI"/>
        </w:rPr>
        <w:t>Vpisna mesta so namenjena tudi osebam s priznano mednarodno zaščito in prosilcem/-kam za mednarodno zaščito v skladu z Zakonom o mednarodni zaščiti (Uradni list RS, št. 16/17 – uradno prečiščeno besedilo in 54/21) ter razseljenim osebam z začasno zaščito v skladu z Zakonom o začasni zaščiti razseljenih oseb (Uradni list RS, št. 16/17 – uradno prečiščeno besedilo). Dokazilo o statusu osebe s priznano mednarodno zaščito in prosilcih/-</w:t>
      </w:r>
      <w:proofErr w:type="spellStart"/>
      <w:r w:rsidRPr="003C36C3">
        <w:rPr>
          <w:rFonts w:ascii="Calibri Light" w:hAnsi="Calibri Light" w:cs="Calibri Light"/>
          <w:sz w:val="22"/>
          <w:lang w:eastAsia="sl-SI"/>
        </w:rPr>
        <w:t>kah</w:t>
      </w:r>
      <w:proofErr w:type="spellEnd"/>
      <w:r w:rsidRPr="003C36C3">
        <w:rPr>
          <w:rFonts w:ascii="Calibri Light" w:hAnsi="Calibri Light" w:cs="Calibri Light"/>
          <w:sz w:val="22"/>
          <w:lang w:eastAsia="sl-SI"/>
        </w:rPr>
        <w:t xml:space="preserve"> za mednarodno zaščito ter začasno zaščito za razseljene osebe visokošolska prijavno-informacijska služba pridobi od pristojnega organa (Ministrstvo za notranje zadeve Republike Slovenije) po uradni dolžnosti. </w:t>
      </w:r>
    </w:p>
    <w:p w14:paraId="0D9A045B" w14:textId="77777777" w:rsidR="003C36C3" w:rsidRPr="003C36C3" w:rsidRDefault="003C36C3" w:rsidP="003C36C3">
      <w:pPr>
        <w:pStyle w:val="Brezrazmikov"/>
        <w:spacing w:before="120"/>
        <w:rPr>
          <w:rFonts w:ascii="Calibri Light" w:hAnsi="Calibri Light" w:cs="Calibri Light"/>
          <w:sz w:val="22"/>
          <w:lang w:eastAsia="sl-SI"/>
        </w:rPr>
      </w:pPr>
      <w:r w:rsidRPr="003C36C3">
        <w:rPr>
          <w:rFonts w:ascii="Calibri Light" w:hAnsi="Calibri Light" w:cs="Calibri Light"/>
          <w:sz w:val="22"/>
          <w:lang w:eastAsia="sl-SI"/>
        </w:rPr>
        <w:t>Državljani/-</w:t>
      </w:r>
      <w:proofErr w:type="spellStart"/>
      <w:r w:rsidRPr="003C36C3">
        <w:rPr>
          <w:rFonts w:ascii="Calibri Light" w:hAnsi="Calibri Light" w:cs="Calibri Light"/>
          <w:sz w:val="22"/>
          <w:lang w:eastAsia="sl-SI"/>
        </w:rPr>
        <w:t>ke</w:t>
      </w:r>
      <w:proofErr w:type="spellEnd"/>
      <w:r w:rsidRPr="003C36C3">
        <w:rPr>
          <w:rFonts w:ascii="Calibri Light" w:hAnsi="Calibri Light" w:cs="Calibri Light"/>
          <w:sz w:val="22"/>
          <w:lang w:eastAsia="sl-SI"/>
        </w:rPr>
        <w:t xml:space="preserve"> naslednjih držav nečlanic Evropske unije: </w:t>
      </w:r>
      <w:r w:rsidRPr="003C36C3">
        <w:rPr>
          <w:rFonts w:ascii="Calibri Light" w:hAnsi="Calibri Light" w:cs="Calibri Light"/>
          <w:bCs/>
          <w:sz w:val="22"/>
          <w:lang w:eastAsia="sl-SI"/>
        </w:rPr>
        <w:t xml:space="preserve">Norveške, Islandije, Liechtensteina in Švice, </w:t>
      </w:r>
      <w:r w:rsidRPr="003C36C3">
        <w:rPr>
          <w:rFonts w:ascii="Calibri Light" w:hAnsi="Calibri Light" w:cs="Calibri Light"/>
          <w:sz w:val="22"/>
          <w:lang w:eastAsia="sl-SI"/>
        </w:rPr>
        <w:t>se obravnavajo enako kot državljani/-</w:t>
      </w:r>
      <w:proofErr w:type="spellStart"/>
      <w:r w:rsidRPr="003C36C3">
        <w:rPr>
          <w:rFonts w:ascii="Calibri Light" w:hAnsi="Calibri Light" w:cs="Calibri Light"/>
          <w:sz w:val="22"/>
          <w:lang w:eastAsia="sl-SI"/>
        </w:rPr>
        <w:t>ke</w:t>
      </w:r>
      <w:proofErr w:type="spellEnd"/>
      <w:r w:rsidRPr="003C36C3">
        <w:rPr>
          <w:rFonts w:ascii="Calibri Light" w:hAnsi="Calibri Light" w:cs="Calibri Light"/>
          <w:sz w:val="22"/>
          <w:lang w:eastAsia="sl-SI"/>
        </w:rPr>
        <w:t xml:space="preserve"> Slovenije in Evropske unije. Od študijskega leta 2021/2022 dalje se državljani/-</w:t>
      </w:r>
      <w:proofErr w:type="spellStart"/>
      <w:r w:rsidRPr="003C36C3">
        <w:rPr>
          <w:rFonts w:ascii="Calibri Light" w:hAnsi="Calibri Light" w:cs="Calibri Light"/>
          <w:sz w:val="22"/>
          <w:lang w:eastAsia="sl-SI"/>
        </w:rPr>
        <w:t>ke</w:t>
      </w:r>
      <w:proofErr w:type="spellEnd"/>
      <w:r w:rsidRPr="003C36C3">
        <w:rPr>
          <w:rFonts w:ascii="Calibri Light" w:hAnsi="Calibri Light" w:cs="Calibri Light"/>
          <w:sz w:val="22"/>
          <w:lang w:eastAsia="sl-SI"/>
        </w:rPr>
        <w:t xml:space="preserve"> Velike Britanije vpisujejo kot državljani/-</w:t>
      </w:r>
      <w:proofErr w:type="spellStart"/>
      <w:r w:rsidRPr="003C36C3">
        <w:rPr>
          <w:rFonts w:ascii="Calibri Light" w:hAnsi="Calibri Light" w:cs="Calibri Light"/>
          <w:sz w:val="22"/>
          <w:lang w:eastAsia="sl-SI"/>
        </w:rPr>
        <w:t>ke</w:t>
      </w:r>
      <w:proofErr w:type="spellEnd"/>
      <w:r w:rsidRPr="003C36C3">
        <w:rPr>
          <w:rFonts w:ascii="Calibri Light" w:hAnsi="Calibri Light" w:cs="Calibri Light"/>
          <w:sz w:val="22"/>
          <w:lang w:eastAsia="sl-SI"/>
        </w:rPr>
        <w:t xml:space="preserve"> držav nečlanic Evropske unije in je za njihov študij predvideno plačilo šolnine. </w:t>
      </w:r>
    </w:p>
    <w:p w14:paraId="3E0B14B7" w14:textId="77777777" w:rsidR="00165CD3" w:rsidRDefault="00165CD3" w:rsidP="00996B89">
      <w:pPr>
        <w:pStyle w:val="Brezrazmikov"/>
        <w:rPr>
          <w:rFonts w:ascii="Calibri Light" w:hAnsi="Calibri Light" w:cs="Calibri Light"/>
          <w:sz w:val="22"/>
          <w:szCs w:val="22"/>
        </w:rPr>
      </w:pPr>
    </w:p>
    <w:p w14:paraId="02CCE961" w14:textId="03DF6544" w:rsidR="00FE0931" w:rsidRPr="008E43A8" w:rsidRDefault="0069287A" w:rsidP="008E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jc w:val="both"/>
        <w:rPr>
          <w:rFonts w:ascii="Calibri Light" w:hAnsi="Calibri Light" w:cs="Calibri Light"/>
          <w:color w:val="0070C0"/>
          <w:sz w:val="22"/>
        </w:rPr>
      </w:pPr>
      <w:r w:rsidRPr="008E43A8">
        <w:rPr>
          <w:rFonts w:ascii="Calibri Light" w:eastAsia="Times New Roman" w:hAnsi="Calibri Light" w:cs="Calibri Light"/>
          <w:b/>
          <w:bCs/>
          <w:smallCaps/>
          <w:color w:val="0070C0"/>
          <w:sz w:val="22"/>
          <w:lang w:eastAsia="sl-SI"/>
        </w:rPr>
        <w:t>prijav</w:t>
      </w:r>
      <w:r w:rsidR="00F524A2" w:rsidRPr="008E43A8">
        <w:rPr>
          <w:rFonts w:ascii="Calibri Light" w:eastAsia="Times New Roman" w:hAnsi="Calibri Light" w:cs="Calibri Light"/>
          <w:b/>
          <w:bCs/>
          <w:smallCaps/>
          <w:color w:val="0070C0"/>
          <w:sz w:val="22"/>
          <w:lang w:eastAsia="sl-SI"/>
        </w:rPr>
        <w:t>a</w:t>
      </w:r>
      <w:r w:rsidRPr="008E43A8">
        <w:rPr>
          <w:rFonts w:ascii="Calibri Light" w:eastAsia="Times New Roman" w:hAnsi="Calibri Light" w:cs="Calibri Light"/>
          <w:b/>
          <w:bCs/>
          <w:smallCaps/>
          <w:color w:val="0070C0"/>
          <w:sz w:val="22"/>
          <w:lang w:eastAsia="sl-SI"/>
        </w:rPr>
        <w:t xml:space="preserve"> </w:t>
      </w:r>
      <w:r w:rsidR="00F524A2" w:rsidRPr="008E43A8">
        <w:rPr>
          <w:rFonts w:ascii="Calibri Light" w:eastAsia="Times New Roman" w:hAnsi="Calibri Light" w:cs="Calibri Light"/>
          <w:b/>
          <w:bCs/>
          <w:smallCaps/>
          <w:color w:val="0070C0"/>
          <w:sz w:val="22"/>
          <w:lang w:eastAsia="sl-SI"/>
        </w:rPr>
        <w:t>za vpis</w:t>
      </w:r>
    </w:p>
    <w:p w14:paraId="5F8B747C" w14:textId="7872A8B4" w:rsidR="005034C5" w:rsidRPr="00E463C5" w:rsidRDefault="005034C5" w:rsidP="008E43A8">
      <w:pPr>
        <w:spacing w:before="120" w:line="240" w:lineRule="auto"/>
        <w:jc w:val="both"/>
        <w:rPr>
          <w:rFonts w:ascii="Calibri Light" w:hAnsi="Calibri Light" w:cs="Calibri Light"/>
          <w:iCs/>
          <w:sz w:val="22"/>
        </w:rPr>
      </w:pPr>
      <w:r w:rsidRPr="00E463C5">
        <w:rPr>
          <w:rStyle w:val="Krepko"/>
          <w:rFonts w:ascii="Calibri Light" w:hAnsi="Calibri Light" w:cs="Calibri Light"/>
          <w:b w:val="0"/>
          <w:iCs/>
          <w:sz w:val="22"/>
        </w:rPr>
        <w:t>Kandidat/-</w:t>
      </w:r>
      <w:proofErr w:type="spellStart"/>
      <w:r w:rsidRPr="00E463C5">
        <w:rPr>
          <w:rStyle w:val="Krepko"/>
          <w:rFonts w:ascii="Calibri Light" w:hAnsi="Calibri Light" w:cs="Calibri Light"/>
          <w:b w:val="0"/>
          <w:iCs/>
          <w:sz w:val="22"/>
        </w:rPr>
        <w:t>ka</w:t>
      </w:r>
      <w:proofErr w:type="spellEnd"/>
      <w:r w:rsidRPr="00E463C5">
        <w:rPr>
          <w:rStyle w:val="Krepko"/>
          <w:rFonts w:ascii="Calibri Light" w:hAnsi="Calibri Light" w:cs="Calibri Light"/>
          <w:b w:val="0"/>
          <w:iCs/>
          <w:sz w:val="22"/>
        </w:rPr>
        <w:t xml:space="preserve"> </w:t>
      </w:r>
      <w:r w:rsidRPr="00E463C5">
        <w:rPr>
          <w:rFonts w:ascii="Calibri Light" w:eastAsia="Times New Roman" w:hAnsi="Calibri Light" w:cs="Calibri Light"/>
          <w:sz w:val="22"/>
          <w:lang w:eastAsia="sl-SI"/>
        </w:rPr>
        <w:t>za vpis v</w:t>
      </w:r>
      <w:r w:rsidRPr="00E463C5">
        <w:rPr>
          <w:rFonts w:ascii="Calibri Light" w:eastAsia="Times New Roman" w:hAnsi="Calibri Light" w:cs="Calibri Light"/>
          <w:b/>
          <w:sz w:val="22"/>
          <w:lang w:eastAsia="sl-SI"/>
        </w:rPr>
        <w:t xml:space="preserve"> doktorske študijske programe</w:t>
      </w:r>
      <w:r w:rsidRPr="00E463C5">
        <w:rPr>
          <w:rStyle w:val="Krepko"/>
          <w:rFonts w:ascii="Calibri Light" w:hAnsi="Calibri Light" w:cs="Calibri Light"/>
          <w:b w:val="0"/>
          <w:iCs/>
          <w:sz w:val="22"/>
        </w:rPr>
        <w:t xml:space="preserve"> </w:t>
      </w:r>
      <w:r w:rsidRPr="00E463C5">
        <w:rPr>
          <w:rStyle w:val="Krepko"/>
          <w:rFonts w:ascii="Calibri Light" w:hAnsi="Calibri Light" w:cs="Calibri Light"/>
          <w:iCs/>
          <w:sz w:val="22"/>
        </w:rPr>
        <w:t>Univerze na Primorskem</w:t>
      </w:r>
      <w:r w:rsidRPr="00E463C5">
        <w:rPr>
          <w:rStyle w:val="Krepko"/>
          <w:rFonts w:ascii="Calibri Light" w:hAnsi="Calibri Light" w:cs="Calibri Light"/>
          <w:b w:val="0"/>
          <w:iCs/>
          <w:sz w:val="22"/>
        </w:rPr>
        <w:t xml:space="preserve"> (UP) lahko v posameznem prijavnem roku odda</w:t>
      </w:r>
      <w:r w:rsidRPr="00E463C5">
        <w:rPr>
          <w:rStyle w:val="Krepko"/>
          <w:rFonts w:ascii="Calibri Light" w:hAnsi="Calibri Light" w:cs="Calibri Light"/>
          <w:iCs/>
          <w:sz w:val="22"/>
        </w:rPr>
        <w:t xml:space="preserve"> največ tri (3) prijave </w:t>
      </w:r>
      <w:r w:rsidRPr="00E463C5">
        <w:rPr>
          <w:rStyle w:val="Krepko"/>
          <w:rFonts w:ascii="Calibri Light" w:hAnsi="Calibri Light" w:cs="Calibri Light"/>
          <w:b w:val="0"/>
          <w:bCs w:val="0"/>
          <w:iCs/>
          <w:sz w:val="22"/>
        </w:rPr>
        <w:t>(s po eno študijsko željo)</w:t>
      </w:r>
      <w:r w:rsidR="00797DCB" w:rsidRPr="00E463C5">
        <w:rPr>
          <w:rStyle w:val="Krepko"/>
          <w:rFonts w:ascii="Calibri Light" w:hAnsi="Calibri Light" w:cs="Calibri Light"/>
          <w:b w:val="0"/>
          <w:bCs w:val="0"/>
          <w:iCs/>
          <w:sz w:val="22"/>
        </w:rPr>
        <w:t xml:space="preserve"> </w:t>
      </w:r>
      <w:r w:rsidR="00797DCB" w:rsidRPr="00E463C5">
        <w:rPr>
          <w:rStyle w:val="Krepko"/>
          <w:rFonts w:ascii="Calibri Light" w:hAnsi="Calibri Light" w:cs="Calibri Light"/>
          <w:b w:val="0"/>
          <w:iCs/>
          <w:sz w:val="22"/>
        </w:rPr>
        <w:t>za študijske programe</w:t>
      </w:r>
      <w:r w:rsidRPr="00E463C5">
        <w:rPr>
          <w:rStyle w:val="Krepko"/>
          <w:rFonts w:ascii="Calibri Light" w:hAnsi="Calibri Light" w:cs="Calibri Light"/>
          <w:b w:val="0"/>
          <w:iCs/>
          <w:sz w:val="22"/>
        </w:rPr>
        <w:t>,</w:t>
      </w:r>
      <w:r w:rsidR="00797DCB" w:rsidRPr="00E463C5">
        <w:rPr>
          <w:rStyle w:val="Krepko"/>
          <w:rFonts w:ascii="Calibri Light" w:hAnsi="Calibri Light" w:cs="Calibri Light"/>
          <w:b w:val="0"/>
          <w:iCs/>
          <w:sz w:val="22"/>
        </w:rPr>
        <w:t xml:space="preserve"> </w:t>
      </w:r>
      <w:r w:rsidRPr="00E463C5">
        <w:rPr>
          <w:rStyle w:val="Krepko"/>
          <w:rFonts w:ascii="Calibri Light" w:hAnsi="Calibri Light" w:cs="Calibri Light"/>
          <w:b w:val="0"/>
          <w:iCs/>
          <w:sz w:val="22"/>
        </w:rPr>
        <w:t>v katere se želi vpisati in za katere izpolnjuje oziroma bo do rokov, objavljenih s tem razpisom, izpolnjeval/</w:t>
      </w:r>
      <w:r w:rsidR="003C32C2" w:rsidRPr="00E463C5">
        <w:rPr>
          <w:rStyle w:val="Krepko"/>
          <w:rFonts w:ascii="Calibri Light" w:hAnsi="Calibri Light" w:cs="Calibri Light"/>
          <w:b w:val="0"/>
          <w:iCs/>
          <w:sz w:val="22"/>
        </w:rPr>
        <w:t>-</w:t>
      </w:r>
      <w:r w:rsidRPr="00E463C5">
        <w:rPr>
          <w:rStyle w:val="Krepko"/>
          <w:rFonts w:ascii="Calibri Light" w:hAnsi="Calibri Light" w:cs="Calibri Light"/>
          <w:b w:val="0"/>
          <w:iCs/>
          <w:sz w:val="22"/>
        </w:rPr>
        <w:t xml:space="preserve">a pogoje za vpis. Za prijavo se šteje vsaka zaključena oddaja elektronske vloge v spletnem portalu </w:t>
      </w:r>
      <w:proofErr w:type="spellStart"/>
      <w:r w:rsidRPr="00E463C5">
        <w:rPr>
          <w:rStyle w:val="Krepko"/>
          <w:rFonts w:ascii="Calibri Light" w:hAnsi="Calibri Light" w:cs="Calibri Light"/>
          <w:b w:val="0"/>
          <w:iCs/>
          <w:sz w:val="22"/>
        </w:rPr>
        <w:t>eVŠ</w:t>
      </w:r>
      <w:proofErr w:type="spellEnd"/>
      <w:r w:rsidRPr="00E463C5">
        <w:rPr>
          <w:rFonts w:ascii="Calibri Light" w:hAnsi="Calibri Light" w:cs="Calibri Light"/>
          <w:iCs/>
          <w:sz w:val="22"/>
        </w:rPr>
        <w:t xml:space="preserve">. </w:t>
      </w:r>
    </w:p>
    <w:p w14:paraId="758CE0E8" w14:textId="77777777" w:rsidR="00B30139" w:rsidRPr="00E463C5" w:rsidRDefault="00B30139" w:rsidP="00B30139">
      <w:pPr>
        <w:spacing w:line="240" w:lineRule="auto"/>
        <w:jc w:val="both"/>
        <w:rPr>
          <w:rFonts w:ascii="Calibri Light" w:hAnsi="Calibri Light" w:cs="Calibri Light"/>
          <w:sz w:val="22"/>
        </w:rPr>
      </w:pPr>
    </w:p>
    <w:p w14:paraId="1CB7D4D2" w14:textId="77777777" w:rsidR="00F02EA8" w:rsidRPr="00E463C5" w:rsidRDefault="00F02EA8" w:rsidP="00514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 Light" w:eastAsia="Batang" w:hAnsi="Calibri Light" w:cs="Calibri Light"/>
          <w:sz w:val="22"/>
          <w:lang w:eastAsia="ko-KR"/>
        </w:rPr>
      </w:pPr>
      <w:r w:rsidRPr="00E463C5">
        <w:rPr>
          <w:rFonts w:ascii="Calibri Light" w:hAnsi="Calibri Light" w:cs="Calibri Light"/>
          <w:sz w:val="22"/>
        </w:rPr>
        <w:t>Prijavo za vpis kandidat/-</w:t>
      </w:r>
      <w:proofErr w:type="spellStart"/>
      <w:r w:rsidRPr="00E463C5">
        <w:rPr>
          <w:rFonts w:ascii="Calibri Light" w:hAnsi="Calibri Light" w:cs="Calibri Light"/>
          <w:sz w:val="22"/>
        </w:rPr>
        <w:t>ka</w:t>
      </w:r>
      <w:proofErr w:type="spellEnd"/>
      <w:r w:rsidRPr="00E463C5">
        <w:rPr>
          <w:rFonts w:ascii="Calibri Light" w:hAnsi="Calibri Light" w:cs="Calibri Light"/>
          <w:sz w:val="22"/>
        </w:rPr>
        <w:t xml:space="preserve"> odda z elektronsko vlogo na spletnem portalu </w:t>
      </w:r>
      <w:proofErr w:type="spellStart"/>
      <w:r w:rsidRPr="00E463C5">
        <w:rPr>
          <w:rFonts w:ascii="Calibri Light" w:hAnsi="Calibri Light" w:cs="Calibri Light"/>
          <w:sz w:val="22"/>
        </w:rPr>
        <w:t>eVŠ</w:t>
      </w:r>
      <w:proofErr w:type="spellEnd"/>
      <w:r w:rsidRPr="00E463C5">
        <w:rPr>
          <w:rFonts w:ascii="Calibri Light" w:hAnsi="Calibri Light" w:cs="Calibri Light"/>
          <w:b/>
          <w:sz w:val="22"/>
        </w:rPr>
        <w:t xml:space="preserve"> </w:t>
      </w:r>
      <w:hyperlink r:id="rId9" w:history="1">
        <w:r w:rsidRPr="00E463C5">
          <w:rPr>
            <w:rStyle w:val="Hiperpovezava"/>
            <w:rFonts w:ascii="Calibri Light" w:hAnsi="Calibri Light" w:cs="Calibri Light"/>
            <w:b/>
            <w:bCs/>
            <w:color w:val="0000FF"/>
            <w:sz w:val="22"/>
            <w:u w:val="single"/>
          </w:rPr>
          <w:t>https://portal.evs.gov.si/prijava/</w:t>
        </w:r>
      </w:hyperlink>
      <w:r w:rsidRPr="00E463C5">
        <w:rPr>
          <w:rFonts w:ascii="Calibri Light" w:hAnsi="Calibri Light" w:cs="Calibri Light"/>
          <w:b/>
          <w:sz w:val="22"/>
        </w:rPr>
        <w:t xml:space="preserve"> s sredstvom elektronske identifikacije najmanj srednje ravni zanesljivosti (</w:t>
      </w:r>
      <w:r w:rsidRPr="00E463C5">
        <w:rPr>
          <w:rFonts w:ascii="Calibri Light" w:eastAsia="Batang" w:hAnsi="Calibri Light" w:cs="Calibri Light"/>
          <w:b/>
          <w:sz w:val="22"/>
          <w:lang w:eastAsia="ko-KR"/>
        </w:rPr>
        <w:t xml:space="preserve">s kvalificiranim digitalnim potrdilom, </w:t>
      </w:r>
      <w:proofErr w:type="spellStart"/>
      <w:r w:rsidRPr="00E463C5">
        <w:rPr>
          <w:rFonts w:ascii="Calibri Light" w:eastAsia="Batang" w:hAnsi="Calibri Light" w:cs="Calibri Light"/>
          <w:b/>
          <w:sz w:val="22"/>
          <w:lang w:eastAsia="ko-KR"/>
        </w:rPr>
        <w:t>smsPASS</w:t>
      </w:r>
      <w:proofErr w:type="spellEnd"/>
      <w:r w:rsidRPr="00E463C5">
        <w:rPr>
          <w:rFonts w:ascii="Calibri Light" w:eastAsia="Batang" w:hAnsi="Calibri Light" w:cs="Calibri Light"/>
          <w:b/>
          <w:sz w:val="22"/>
          <w:lang w:eastAsia="ko-KR"/>
        </w:rPr>
        <w:t xml:space="preserve">-om, e-osebno izkaznico) </w:t>
      </w:r>
      <w:r w:rsidRPr="00E463C5">
        <w:rPr>
          <w:rFonts w:ascii="Calibri Light" w:eastAsia="Batang" w:hAnsi="Calibri Light" w:cs="Calibri Light"/>
          <w:bCs/>
          <w:sz w:val="22"/>
          <w:lang w:eastAsia="ko-KR"/>
        </w:rPr>
        <w:t>ali z</w:t>
      </w:r>
      <w:r w:rsidRPr="00E463C5">
        <w:rPr>
          <w:rFonts w:ascii="Calibri Light" w:eastAsia="Batang" w:hAnsi="Calibri Light" w:cs="Calibri Light"/>
          <w:b/>
          <w:sz w:val="22"/>
          <w:lang w:eastAsia="ko-KR"/>
        </w:rPr>
        <w:t xml:space="preserve"> AAI-računom</w:t>
      </w:r>
      <w:r w:rsidRPr="00E463C5">
        <w:rPr>
          <w:rFonts w:ascii="Calibri Light" w:eastAsia="Batang" w:hAnsi="Calibri Light" w:cs="Calibri Light"/>
          <w:sz w:val="22"/>
          <w:lang w:eastAsia="ko-KR"/>
        </w:rPr>
        <w:t xml:space="preserve"> (</w:t>
      </w:r>
      <w:r w:rsidRPr="00E463C5">
        <w:rPr>
          <w:rFonts w:ascii="Calibri Light" w:hAnsi="Calibri Light" w:cs="Calibri Light"/>
          <w:sz w:val="22"/>
        </w:rPr>
        <w:t xml:space="preserve">račun </w:t>
      </w:r>
      <w:proofErr w:type="spellStart"/>
      <w:r w:rsidRPr="00E463C5">
        <w:rPr>
          <w:rFonts w:ascii="Calibri Light" w:hAnsi="Calibri Light" w:cs="Calibri Light"/>
          <w:sz w:val="22"/>
        </w:rPr>
        <w:t>avtentikacijske</w:t>
      </w:r>
      <w:proofErr w:type="spellEnd"/>
      <w:r w:rsidRPr="00E463C5">
        <w:rPr>
          <w:rFonts w:ascii="Calibri Light" w:hAnsi="Calibri Light" w:cs="Calibri Light"/>
          <w:sz w:val="22"/>
        </w:rPr>
        <w:t xml:space="preserve"> in </w:t>
      </w:r>
      <w:proofErr w:type="spellStart"/>
      <w:r w:rsidRPr="00E463C5">
        <w:rPr>
          <w:rFonts w:ascii="Calibri Light" w:hAnsi="Calibri Light" w:cs="Calibri Light"/>
          <w:sz w:val="22"/>
        </w:rPr>
        <w:t>avtorizacijske</w:t>
      </w:r>
      <w:proofErr w:type="spellEnd"/>
      <w:r w:rsidRPr="00E463C5">
        <w:rPr>
          <w:rFonts w:ascii="Calibri Light" w:hAnsi="Calibri Light" w:cs="Calibri Light"/>
          <w:sz w:val="22"/>
        </w:rPr>
        <w:t xml:space="preserve"> infrastrukture</w:t>
      </w:r>
      <w:r w:rsidRPr="00E463C5">
        <w:rPr>
          <w:rFonts w:ascii="Calibri Light" w:eastAsia="Batang" w:hAnsi="Calibri Light" w:cs="Calibri Light"/>
          <w:sz w:val="22"/>
          <w:lang w:eastAsia="ko-KR"/>
        </w:rPr>
        <w:t>) ali z</w:t>
      </w:r>
      <w:r w:rsidRPr="00E463C5">
        <w:rPr>
          <w:rFonts w:ascii="Calibri Light" w:eastAsia="Batang" w:hAnsi="Calibri Light" w:cs="Calibri Light"/>
          <w:b/>
          <w:sz w:val="22"/>
          <w:lang w:eastAsia="ko-KR"/>
        </w:rPr>
        <w:t xml:space="preserve"> uporabniškim imenom in geslom preko sistema SI-PASS</w:t>
      </w:r>
      <w:r w:rsidRPr="00E463C5">
        <w:rPr>
          <w:rStyle w:val="Sprotnaopomba-sklic"/>
          <w:rFonts w:ascii="Calibri Light" w:eastAsia="Batang" w:hAnsi="Calibri Light" w:cs="Calibri Light"/>
          <w:sz w:val="22"/>
          <w:lang w:eastAsia="ko-KR"/>
        </w:rPr>
        <w:footnoteReference w:id="1"/>
      </w:r>
      <w:r w:rsidRPr="00E463C5">
        <w:rPr>
          <w:rFonts w:ascii="Calibri Light" w:eastAsia="Batang" w:hAnsi="Calibri Light" w:cs="Calibri Light"/>
          <w:sz w:val="22"/>
          <w:lang w:eastAsia="ko-KR"/>
        </w:rPr>
        <w:t>, ki deluje v okviru Državnega centra za storitve zaupanja.</w:t>
      </w:r>
    </w:p>
    <w:p w14:paraId="536C36CF" w14:textId="77777777" w:rsidR="00F02EA8" w:rsidRPr="00E463C5" w:rsidRDefault="00F02EA8" w:rsidP="005147FE">
      <w:pPr>
        <w:pStyle w:val="Odstav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/>
        <w:autoSpaceDE/>
        <w:autoSpaceDN/>
        <w:adjustRightInd/>
        <w:spacing w:before="0"/>
        <w:ind w:firstLine="0"/>
        <w:textAlignment w:val="auto"/>
        <w:rPr>
          <w:rStyle w:val="cf01"/>
          <w:rFonts w:ascii="Calibri Light" w:hAnsi="Calibri Light" w:cs="Calibri Light"/>
          <w:sz w:val="22"/>
          <w:szCs w:val="22"/>
          <w:lang w:eastAsia="sl-SI"/>
        </w:rPr>
      </w:pPr>
    </w:p>
    <w:p w14:paraId="797F77B7" w14:textId="77777777" w:rsidR="00F02EA8" w:rsidRPr="00E463C5" w:rsidRDefault="00F02EA8" w:rsidP="005147FE">
      <w:pPr>
        <w:pStyle w:val="Odstav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/>
        <w:autoSpaceDE/>
        <w:autoSpaceDN/>
        <w:adjustRightInd/>
        <w:spacing w:before="0"/>
        <w:ind w:firstLine="0"/>
        <w:textAlignment w:val="auto"/>
        <w:rPr>
          <w:rStyle w:val="cf01"/>
          <w:rFonts w:ascii="Calibri Light" w:hAnsi="Calibri Light" w:cs="Calibri Light"/>
          <w:sz w:val="22"/>
          <w:szCs w:val="22"/>
          <w:lang w:eastAsia="sl-SI"/>
        </w:rPr>
      </w:pPr>
      <w:r w:rsidRPr="00E463C5">
        <w:rPr>
          <w:rStyle w:val="cf01"/>
          <w:rFonts w:ascii="Calibri Light" w:hAnsi="Calibri Light" w:cs="Calibri Light"/>
          <w:sz w:val="22"/>
          <w:szCs w:val="22"/>
          <w:lang w:eastAsia="sl-SI"/>
        </w:rPr>
        <w:t xml:space="preserve">Po </w:t>
      </w:r>
      <w:r w:rsidRPr="00E463C5">
        <w:rPr>
          <w:rStyle w:val="cf01"/>
          <w:rFonts w:ascii="Calibri Light" w:hAnsi="Calibri Light" w:cs="Calibri Light"/>
          <w:b/>
          <w:bCs/>
          <w:sz w:val="22"/>
          <w:szCs w:val="22"/>
          <w:lang w:eastAsia="sl-SI"/>
        </w:rPr>
        <w:t>uspešno oddani prijavi</w:t>
      </w:r>
      <w:r w:rsidRPr="00E463C5">
        <w:rPr>
          <w:rStyle w:val="cf01"/>
          <w:rFonts w:ascii="Calibri Light" w:hAnsi="Calibri Light" w:cs="Calibri Light"/>
          <w:sz w:val="22"/>
          <w:szCs w:val="22"/>
          <w:lang w:eastAsia="sl-SI"/>
        </w:rPr>
        <w:t xml:space="preserve"> kandidat/-</w:t>
      </w:r>
      <w:proofErr w:type="spellStart"/>
      <w:r w:rsidRPr="00E463C5">
        <w:rPr>
          <w:rStyle w:val="cf01"/>
          <w:rFonts w:ascii="Calibri Light" w:hAnsi="Calibri Light" w:cs="Calibri Light"/>
          <w:sz w:val="22"/>
          <w:szCs w:val="22"/>
          <w:lang w:eastAsia="sl-SI"/>
        </w:rPr>
        <w:t>ka</w:t>
      </w:r>
      <w:proofErr w:type="spellEnd"/>
      <w:r w:rsidRPr="00E463C5">
        <w:rPr>
          <w:rStyle w:val="cf01"/>
          <w:rFonts w:ascii="Calibri Light" w:hAnsi="Calibri Light" w:cs="Calibri Light"/>
          <w:sz w:val="22"/>
          <w:szCs w:val="22"/>
          <w:lang w:eastAsia="sl-SI"/>
        </w:rPr>
        <w:t xml:space="preserve"> na e-naslov, ki ga je navedel/-la v prijavi za vpis, prejme potrdilo o uspešno oddani prijavi. Če kandidat/-</w:t>
      </w:r>
      <w:proofErr w:type="spellStart"/>
      <w:r w:rsidRPr="00E463C5">
        <w:rPr>
          <w:rStyle w:val="cf01"/>
          <w:rFonts w:ascii="Calibri Light" w:hAnsi="Calibri Light" w:cs="Calibri Light"/>
          <w:sz w:val="22"/>
          <w:szCs w:val="22"/>
          <w:lang w:eastAsia="sl-SI"/>
        </w:rPr>
        <w:t>ka</w:t>
      </w:r>
      <w:proofErr w:type="spellEnd"/>
      <w:r w:rsidRPr="00E463C5">
        <w:rPr>
          <w:rStyle w:val="cf01"/>
          <w:rFonts w:ascii="Calibri Light" w:hAnsi="Calibri Light" w:cs="Calibri Light"/>
          <w:sz w:val="22"/>
          <w:szCs w:val="22"/>
          <w:lang w:eastAsia="sl-SI"/>
        </w:rPr>
        <w:t xml:space="preserve"> potrdila ne prejme, prijava ni bila uspešno oddana.</w:t>
      </w:r>
    </w:p>
    <w:p w14:paraId="4F2D5DB0" w14:textId="77777777" w:rsidR="00B30139" w:rsidRPr="00E463C5" w:rsidRDefault="00B30139" w:rsidP="00B30139">
      <w:pPr>
        <w:pStyle w:val="Odstavek"/>
        <w:suppressAutoHyphens/>
        <w:overflowPunct/>
        <w:autoSpaceDE/>
        <w:autoSpaceDN/>
        <w:adjustRightInd/>
        <w:spacing w:before="0"/>
        <w:ind w:firstLine="0"/>
        <w:textAlignment w:val="auto"/>
        <w:rPr>
          <w:rStyle w:val="cf01"/>
          <w:rFonts w:ascii="Calibri Light" w:hAnsi="Calibri Light" w:cs="Calibri Light"/>
          <w:sz w:val="22"/>
          <w:szCs w:val="22"/>
          <w:lang w:eastAsia="sl-SI"/>
        </w:rPr>
      </w:pPr>
    </w:p>
    <w:p w14:paraId="039420DC" w14:textId="77777777" w:rsidR="00F02EA8" w:rsidRPr="00E463C5" w:rsidRDefault="00F02EA8" w:rsidP="00F02EA8">
      <w:pPr>
        <w:pStyle w:val="Odstav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/>
        <w:autoSpaceDE/>
        <w:autoSpaceDN/>
        <w:adjustRightInd/>
        <w:spacing w:before="0"/>
        <w:ind w:firstLine="0"/>
        <w:textAlignment w:val="auto"/>
        <w:rPr>
          <w:rFonts w:ascii="Calibri Light" w:eastAsia="Batang" w:hAnsi="Calibri Light" w:cs="Calibri Light"/>
          <w:b/>
          <w:lang w:eastAsia="ko-KR"/>
        </w:rPr>
      </w:pPr>
      <w:r w:rsidRPr="00E463C5">
        <w:rPr>
          <w:rFonts w:ascii="Calibri Light" w:eastAsia="Batang" w:hAnsi="Calibri Light" w:cs="Calibri Light"/>
          <w:b/>
          <w:lang w:eastAsia="ko-KR"/>
        </w:rPr>
        <w:t>V prijavno-sprejemnih postopkih za študijsko leto 2023/2024 prijavitelji/-</w:t>
      </w:r>
      <w:proofErr w:type="spellStart"/>
      <w:r w:rsidRPr="00E463C5">
        <w:rPr>
          <w:rFonts w:ascii="Calibri Light" w:eastAsia="Batang" w:hAnsi="Calibri Light" w:cs="Calibri Light"/>
          <w:b/>
          <w:lang w:eastAsia="ko-KR"/>
        </w:rPr>
        <w:t>ce</w:t>
      </w:r>
      <w:proofErr w:type="spellEnd"/>
      <w:r w:rsidRPr="00E463C5">
        <w:rPr>
          <w:rFonts w:ascii="Calibri Light" w:eastAsia="Batang" w:hAnsi="Calibri Light" w:cs="Calibri Light"/>
          <w:b/>
          <w:lang w:eastAsia="ko-KR"/>
        </w:rPr>
        <w:t xml:space="preserve"> vsa k prijavi zahtevana dokazila </w:t>
      </w:r>
      <w:r w:rsidRPr="00E463C5">
        <w:rPr>
          <w:rFonts w:ascii="Calibri Light" w:eastAsia="Batang" w:hAnsi="Calibri Light" w:cs="Calibri Light"/>
          <w:bCs/>
          <w:lang w:eastAsia="ko-KR"/>
        </w:rPr>
        <w:t>(</w:t>
      </w:r>
      <w:r w:rsidRPr="00E463C5">
        <w:rPr>
          <w:rFonts w:ascii="Calibri Light" w:eastAsia="Batang" w:hAnsi="Calibri Light" w:cs="Calibri Light"/>
          <w:lang w:eastAsia="ko-KR"/>
        </w:rPr>
        <w:t xml:space="preserve">tiste priloge k prijavi, ki so zahtevane v razpisu za vpis posamezen fakultete) </w:t>
      </w:r>
      <w:r w:rsidRPr="00E463C5">
        <w:rPr>
          <w:rFonts w:ascii="Calibri Light" w:eastAsia="Batang" w:hAnsi="Calibri Light" w:cs="Calibri Light"/>
          <w:b/>
          <w:lang w:eastAsia="ko-KR"/>
        </w:rPr>
        <w:t xml:space="preserve">vlagajo elektronsko prek portala </w:t>
      </w:r>
      <w:proofErr w:type="spellStart"/>
      <w:r w:rsidRPr="00E463C5">
        <w:rPr>
          <w:rFonts w:ascii="Calibri Light" w:eastAsia="Batang" w:hAnsi="Calibri Light" w:cs="Calibri Light"/>
          <w:b/>
          <w:lang w:eastAsia="ko-KR"/>
        </w:rPr>
        <w:t>eVŠ</w:t>
      </w:r>
      <w:proofErr w:type="spellEnd"/>
      <w:r w:rsidRPr="00E463C5">
        <w:rPr>
          <w:rFonts w:ascii="Calibri Light" w:eastAsia="Batang" w:hAnsi="Calibri Light" w:cs="Calibri Light"/>
          <w:b/>
          <w:lang w:eastAsia="ko-KR"/>
        </w:rPr>
        <w:t>.</w:t>
      </w:r>
      <w:r w:rsidRPr="00E463C5">
        <w:rPr>
          <w:rFonts w:ascii="Calibri Light" w:eastAsia="Batang" w:hAnsi="Calibri Light" w:cs="Calibri Light"/>
          <w:lang w:eastAsia="ko-KR"/>
        </w:rPr>
        <w:t xml:space="preserve"> </w:t>
      </w:r>
    </w:p>
    <w:p w14:paraId="6379C993" w14:textId="77777777" w:rsidR="00A42D15" w:rsidRDefault="00A42D15" w:rsidP="00F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 Light" w:hAnsi="Calibri Light" w:cs="Calibri Light"/>
          <w:sz w:val="22"/>
        </w:rPr>
      </w:pPr>
    </w:p>
    <w:p w14:paraId="64BD5762" w14:textId="1146C82B" w:rsidR="00F02EA8" w:rsidRPr="00E463C5" w:rsidRDefault="00F02EA8" w:rsidP="00F02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Calibri Light" w:hAnsi="Calibri Light" w:cs="Calibri Light"/>
          <w:sz w:val="22"/>
        </w:rPr>
      </w:pPr>
      <w:r w:rsidRPr="00E463C5">
        <w:rPr>
          <w:rFonts w:ascii="Calibri Light" w:hAnsi="Calibri Light" w:cs="Calibri Light"/>
          <w:sz w:val="22"/>
        </w:rPr>
        <w:t xml:space="preserve">Kot </w:t>
      </w:r>
      <w:r w:rsidRPr="00E463C5">
        <w:rPr>
          <w:rFonts w:ascii="Calibri Light" w:hAnsi="Calibri Light" w:cs="Calibri Light"/>
          <w:b/>
          <w:sz w:val="22"/>
        </w:rPr>
        <w:t>pravočasna</w:t>
      </w:r>
      <w:r w:rsidRPr="00E463C5">
        <w:rPr>
          <w:rFonts w:ascii="Calibri Light" w:hAnsi="Calibri Light" w:cs="Calibri Light"/>
          <w:sz w:val="22"/>
        </w:rPr>
        <w:t xml:space="preserve"> se upošteva prijava, ki je bila </w:t>
      </w:r>
      <w:r w:rsidRPr="00E463C5">
        <w:rPr>
          <w:rFonts w:ascii="Calibri Light" w:hAnsi="Calibri Light" w:cs="Calibri Light"/>
          <w:b/>
          <w:sz w:val="22"/>
        </w:rPr>
        <w:t>izpolnjena</w:t>
      </w:r>
      <w:r w:rsidRPr="00E463C5">
        <w:rPr>
          <w:rFonts w:ascii="Calibri Light" w:hAnsi="Calibri Light" w:cs="Calibri Light"/>
          <w:sz w:val="22"/>
        </w:rPr>
        <w:t xml:space="preserve"> in</w:t>
      </w:r>
      <w:r w:rsidRPr="00E463C5">
        <w:rPr>
          <w:rFonts w:ascii="Calibri Light" w:hAnsi="Calibri Light" w:cs="Calibri Light"/>
          <w:b/>
          <w:sz w:val="22"/>
        </w:rPr>
        <w:t xml:space="preserve"> elektronsko podpisana</w:t>
      </w:r>
      <w:r w:rsidRPr="00E463C5">
        <w:rPr>
          <w:rFonts w:ascii="Calibri Light" w:hAnsi="Calibri Light" w:cs="Calibri Light"/>
          <w:sz w:val="22"/>
        </w:rPr>
        <w:t xml:space="preserve"> ter oddana v </w:t>
      </w:r>
      <w:proofErr w:type="spellStart"/>
      <w:r w:rsidRPr="00E463C5">
        <w:rPr>
          <w:rFonts w:ascii="Calibri Light" w:hAnsi="Calibri Light" w:cs="Calibri Light"/>
          <w:sz w:val="22"/>
        </w:rPr>
        <w:t>eVŠ</w:t>
      </w:r>
      <w:proofErr w:type="spellEnd"/>
      <w:r w:rsidRPr="00E463C5">
        <w:rPr>
          <w:rFonts w:ascii="Calibri Light" w:hAnsi="Calibri Light" w:cs="Calibri Light"/>
          <w:sz w:val="22"/>
        </w:rPr>
        <w:t xml:space="preserve"> do roka, ki je določen za posamezni prijavni rok.</w:t>
      </w:r>
    </w:p>
    <w:p w14:paraId="7A0EF788" w14:textId="77777777" w:rsidR="00B30139" w:rsidRPr="00E463C5" w:rsidRDefault="00B30139" w:rsidP="00B30139">
      <w:pPr>
        <w:spacing w:line="240" w:lineRule="auto"/>
        <w:jc w:val="both"/>
        <w:rPr>
          <w:rFonts w:ascii="Calibri Light" w:hAnsi="Calibri Light" w:cs="Calibri Light"/>
          <w:sz w:val="22"/>
        </w:rPr>
      </w:pPr>
    </w:p>
    <w:p w14:paraId="2B3B03F5" w14:textId="77777777" w:rsidR="00B30139" w:rsidRPr="00E463C5" w:rsidRDefault="00B30139" w:rsidP="00B301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Calibri Light" w:hAnsi="Calibri Light" w:cs="Calibri Light"/>
          <w:sz w:val="22"/>
        </w:rPr>
      </w:pPr>
      <w:r w:rsidRPr="00E463C5">
        <w:rPr>
          <w:rFonts w:ascii="Calibri Light" w:hAnsi="Calibri Light" w:cs="Calibri Light"/>
          <w:sz w:val="22"/>
        </w:rPr>
        <w:t>Kandidati/-</w:t>
      </w:r>
      <w:proofErr w:type="spellStart"/>
      <w:r w:rsidRPr="00E463C5">
        <w:rPr>
          <w:rFonts w:ascii="Calibri Light" w:hAnsi="Calibri Light" w:cs="Calibri Light"/>
          <w:sz w:val="22"/>
        </w:rPr>
        <w:t>ke</w:t>
      </w:r>
      <w:proofErr w:type="spellEnd"/>
      <w:r w:rsidRPr="00E463C5">
        <w:rPr>
          <w:rFonts w:ascii="Calibri Light" w:hAnsi="Calibri Light" w:cs="Calibri Light"/>
          <w:sz w:val="22"/>
        </w:rPr>
        <w:t xml:space="preserve"> so dolžni/-e spremljati e-poštni naslov, ki so ga navedli v prijavi za vpis, ter spletni portal </w:t>
      </w:r>
      <w:proofErr w:type="spellStart"/>
      <w:r w:rsidRPr="00E463C5">
        <w:rPr>
          <w:rFonts w:ascii="Calibri Light" w:hAnsi="Calibri Light" w:cs="Calibri Light"/>
          <w:sz w:val="22"/>
        </w:rPr>
        <w:t>eVŠ</w:t>
      </w:r>
      <w:proofErr w:type="spellEnd"/>
      <w:r w:rsidRPr="00E463C5">
        <w:rPr>
          <w:rFonts w:ascii="Calibri Light" w:hAnsi="Calibri Light" w:cs="Calibri Light"/>
          <w:sz w:val="22"/>
        </w:rPr>
        <w:t>, saj komunikacija in morebitno pozivanje za dopolnitev prijave za vpis poteka na ta način. Kandidati/-</w:t>
      </w:r>
      <w:proofErr w:type="spellStart"/>
      <w:r w:rsidRPr="00E463C5">
        <w:rPr>
          <w:rFonts w:ascii="Calibri Light" w:hAnsi="Calibri Light" w:cs="Calibri Light"/>
          <w:sz w:val="22"/>
        </w:rPr>
        <w:t>ke</w:t>
      </w:r>
      <w:proofErr w:type="spellEnd"/>
      <w:r w:rsidRPr="00E463C5">
        <w:rPr>
          <w:rFonts w:ascii="Calibri Light" w:hAnsi="Calibri Light" w:cs="Calibri Light"/>
          <w:sz w:val="22"/>
        </w:rPr>
        <w:t xml:space="preserve"> morajo sami zagotoviti veljavnost v prijavi navedenega e-poštnega naslova. </w:t>
      </w:r>
    </w:p>
    <w:p w14:paraId="4A2438E0" w14:textId="77777777" w:rsidR="005147FE" w:rsidRDefault="005147FE" w:rsidP="00B30139">
      <w:pPr>
        <w:pStyle w:val="Sprotnaopomba-besedi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color w:val="FF0000"/>
          <w:sz w:val="22"/>
          <w:szCs w:val="22"/>
          <w:highlight w:val="yellow"/>
        </w:rPr>
      </w:pPr>
    </w:p>
    <w:p w14:paraId="1213A90B" w14:textId="4ACD8997" w:rsidR="00B30139" w:rsidRPr="00DC7DE2" w:rsidRDefault="00B30139" w:rsidP="00B30139">
      <w:pPr>
        <w:pStyle w:val="Sprotnaopomba-besedi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sz w:val="22"/>
          <w:szCs w:val="22"/>
        </w:rPr>
      </w:pPr>
      <w:r w:rsidRPr="00DC7DE2">
        <w:rPr>
          <w:rFonts w:ascii="Calibri Light" w:hAnsi="Calibri Light" w:cs="Calibri Light"/>
          <w:sz w:val="22"/>
          <w:szCs w:val="22"/>
        </w:rPr>
        <w:t>V primeru uveljavitve predloga Zakona o spremembah in dopolnitvah Zakona o visokem šolstvu pozivi in drugi dokumenti, ki se vročajo, kandidatom/-kam ne bodo odpremljeni po pošti</w:t>
      </w:r>
      <w:r w:rsidRPr="00DC7DE2">
        <w:rPr>
          <w:rStyle w:val="Sprotnaopomba-sklic"/>
          <w:rFonts w:ascii="Calibri Light" w:hAnsi="Calibri Light" w:cs="Calibri Light"/>
          <w:sz w:val="22"/>
          <w:szCs w:val="22"/>
        </w:rPr>
        <w:footnoteReference w:id="2"/>
      </w:r>
      <w:r w:rsidRPr="00DC7DE2">
        <w:rPr>
          <w:rFonts w:ascii="Calibri Light" w:hAnsi="Calibri Light" w:cs="Calibri Light"/>
          <w:sz w:val="22"/>
          <w:szCs w:val="22"/>
        </w:rPr>
        <w:t xml:space="preserve">, temveč jim bodo vročeni izključno v elektronski obliki prek spletnega portala </w:t>
      </w:r>
      <w:proofErr w:type="spellStart"/>
      <w:r w:rsidRPr="00DC7DE2">
        <w:rPr>
          <w:rFonts w:ascii="Calibri Light" w:hAnsi="Calibri Light" w:cs="Calibri Light"/>
          <w:sz w:val="22"/>
          <w:szCs w:val="22"/>
        </w:rPr>
        <w:t>eVŠ</w:t>
      </w:r>
      <w:proofErr w:type="spellEnd"/>
      <w:r w:rsidRPr="00DC7DE2">
        <w:rPr>
          <w:rFonts w:ascii="Calibri Light" w:hAnsi="Calibri Light" w:cs="Calibri Light"/>
          <w:sz w:val="22"/>
          <w:szCs w:val="22"/>
        </w:rPr>
        <w:t xml:space="preserve">. V tem primeru se bo štelo, da </w:t>
      </w:r>
      <w:r w:rsidRPr="00DC7DE2">
        <w:rPr>
          <w:rFonts w:ascii="Calibri Light" w:hAnsi="Calibri Light" w:cs="Calibri Light"/>
          <w:bCs/>
          <w:sz w:val="22"/>
          <w:szCs w:val="22"/>
        </w:rPr>
        <w:t xml:space="preserve">je sklep kandidatu/-ki vročen drugi delovni dan po dnevu objave sklepa na portalu </w:t>
      </w:r>
      <w:proofErr w:type="spellStart"/>
      <w:r w:rsidRPr="00DC7DE2">
        <w:rPr>
          <w:rFonts w:ascii="Calibri Light" w:hAnsi="Calibri Light" w:cs="Calibri Light"/>
          <w:bCs/>
          <w:sz w:val="22"/>
          <w:szCs w:val="22"/>
        </w:rPr>
        <w:t>eVŠ</w:t>
      </w:r>
      <w:proofErr w:type="spellEnd"/>
      <w:r w:rsidRPr="00DC7DE2">
        <w:rPr>
          <w:rFonts w:ascii="Calibri Light" w:hAnsi="Calibri Light" w:cs="Calibri Light"/>
          <w:bCs/>
          <w:sz w:val="22"/>
          <w:szCs w:val="22"/>
        </w:rPr>
        <w:t>.</w:t>
      </w:r>
    </w:p>
    <w:p w14:paraId="1748D913" w14:textId="77777777" w:rsidR="00B30139" w:rsidRPr="00D3092C" w:rsidRDefault="00B30139" w:rsidP="00B30139">
      <w:pPr>
        <w:pStyle w:val="Sprotnaopomba-besedilo"/>
        <w:rPr>
          <w:rFonts w:ascii="Calibri Light" w:hAnsi="Calibri Light" w:cs="Calibri Light"/>
          <w:sz w:val="22"/>
          <w:szCs w:val="22"/>
          <w:highlight w:val="cyan"/>
        </w:rPr>
      </w:pPr>
    </w:p>
    <w:p w14:paraId="49351504" w14:textId="493C8A1E" w:rsidR="005F59D3" w:rsidRPr="008E43A8" w:rsidRDefault="005F59D3" w:rsidP="005F59D3">
      <w:pPr>
        <w:spacing w:line="240" w:lineRule="auto"/>
        <w:jc w:val="both"/>
        <w:rPr>
          <w:rFonts w:ascii="Calibri Light" w:hAnsi="Calibri Light" w:cs="Calibri Light"/>
          <w:color w:val="006385"/>
          <w:sz w:val="22"/>
        </w:rPr>
      </w:pPr>
      <w:r w:rsidRPr="00612861">
        <w:rPr>
          <w:rFonts w:ascii="Calibri Light" w:eastAsia="Times New Roman" w:hAnsi="Calibri Light" w:cs="Calibri Light"/>
          <w:b/>
          <w:color w:val="0070C0"/>
          <w:sz w:val="22"/>
          <w:lang w:eastAsia="sl-SI"/>
        </w:rPr>
        <w:t xml:space="preserve">NAVODILA ZA IZPOLNJEVANJE PRIJAVE V </w:t>
      </w:r>
      <w:proofErr w:type="spellStart"/>
      <w:r w:rsidRPr="00612861">
        <w:rPr>
          <w:rFonts w:ascii="Calibri Light" w:eastAsia="Times New Roman" w:hAnsi="Calibri Light" w:cs="Calibri Light"/>
          <w:b/>
          <w:color w:val="0070C0"/>
          <w:sz w:val="22"/>
          <w:lang w:eastAsia="sl-SI"/>
        </w:rPr>
        <w:t>eVŠ</w:t>
      </w:r>
      <w:proofErr w:type="spellEnd"/>
      <w:r w:rsidRPr="00612861">
        <w:rPr>
          <w:rFonts w:ascii="Calibri Light" w:eastAsia="Times New Roman" w:hAnsi="Calibri Light" w:cs="Calibri Light"/>
          <w:color w:val="0070C0"/>
          <w:sz w:val="22"/>
          <w:lang w:eastAsia="sl-SI"/>
        </w:rPr>
        <w:t xml:space="preserve"> </w:t>
      </w:r>
      <w:r w:rsidRPr="008E43A8">
        <w:rPr>
          <w:rFonts w:ascii="Calibri Light" w:eastAsia="Times New Roman" w:hAnsi="Calibri Light" w:cs="Calibri Light"/>
          <w:sz w:val="22"/>
          <w:lang w:eastAsia="sl-SI"/>
        </w:rPr>
        <w:t>so objavljena</w:t>
      </w:r>
      <w:r w:rsidRPr="008E43A8">
        <w:rPr>
          <w:rFonts w:ascii="Calibri Light" w:eastAsia="Times New Roman" w:hAnsi="Calibri Light" w:cs="Calibri Light"/>
          <w:b/>
          <w:color w:val="0070C0"/>
          <w:sz w:val="22"/>
          <w:lang w:eastAsia="sl-SI"/>
        </w:rPr>
        <w:t xml:space="preserve"> </w:t>
      </w:r>
      <w:r w:rsidRPr="008E43A8">
        <w:rPr>
          <w:rFonts w:ascii="Calibri Light" w:eastAsia="Times New Roman" w:hAnsi="Calibri Light" w:cs="Calibri Light"/>
          <w:sz w:val="22"/>
          <w:lang w:eastAsia="sl-SI"/>
        </w:rPr>
        <w:t xml:space="preserve">na spletni strani: </w:t>
      </w:r>
      <w:hyperlink r:id="rId10" w:history="1">
        <w:r w:rsidRPr="008E43A8">
          <w:rPr>
            <w:rStyle w:val="Hiperpovezava"/>
            <w:rFonts w:ascii="Calibri Light" w:hAnsi="Calibri Light" w:cs="Calibri Light"/>
            <w:sz w:val="22"/>
          </w:rPr>
          <w:t>http://portal.evs.gov.si/navodila-za-ii.-in-iii.-stopnjo</w:t>
        </w:r>
      </w:hyperlink>
      <w:r w:rsidRPr="008E43A8">
        <w:rPr>
          <w:rFonts w:ascii="Calibri Light" w:hAnsi="Calibri Light" w:cs="Calibri Light"/>
          <w:sz w:val="22"/>
        </w:rPr>
        <w:t xml:space="preserve">. </w:t>
      </w:r>
    </w:p>
    <w:p w14:paraId="48400875" w14:textId="77777777" w:rsidR="005F59D3" w:rsidRPr="001166DE" w:rsidRDefault="005F59D3" w:rsidP="00A17A37">
      <w:pPr>
        <w:spacing w:before="120" w:line="240" w:lineRule="auto"/>
        <w:jc w:val="both"/>
        <w:rPr>
          <w:rFonts w:ascii="Calibri Light" w:hAnsi="Calibri Light" w:cs="Calibri Light"/>
          <w:sz w:val="22"/>
        </w:rPr>
      </w:pPr>
    </w:p>
    <w:p w14:paraId="033038F5" w14:textId="77777777" w:rsidR="005F59D3" w:rsidRPr="001166DE" w:rsidRDefault="005F59D3" w:rsidP="005F5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jc w:val="both"/>
        <w:rPr>
          <w:rFonts w:ascii="Calibri Light" w:hAnsi="Calibri Light" w:cs="Calibri Light"/>
          <w:color w:val="0070C0"/>
          <w:sz w:val="22"/>
        </w:rPr>
      </w:pPr>
      <w:r w:rsidRPr="00E70C20">
        <w:rPr>
          <w:rFonts w:ascii="Calibri Light" w:eastAsia="Times New Roman" w:hAnsi="Calibri Light" w:cs="Calibri Light"/>
          <w:b/>
          <w:bCs/>
          <w:smallCaps/>
          <w:color w:val="0070C0"/>
          <w:sz w:val="22"/>
          <w:lang w:eastAsia="sl-SI"/>
        </w:rPr>
        <w:t>dokazila o izpolnjevanju vpisnih pogojev</w:t>
      </w:r>
    </w:p>
    <w:p w14:paraId="649228C5" w14:textId="77777777" w:rsidR="00CC1647" w:rsidRPr="00DD6D29" w:rsidRDefault="00CC1647" w:rsidP="00CC1647">
      <w:pPr>
        <w:spacing w:before="120" w:line="240" w:lineRule="auto"/>
        <w:jc w:val="both"/>
        <w:rPr>
          <w:rFonts w:ascii="Calibri Light" w:hAnsi="Calibri Light" w:cs="Calibri Light"/>
          <w:b/>
          <w:sz w:val="22"/>
        </w:rPr>
      </w:pPr>
      <w:r w:rsidRPr="00EC5A47">
        <w:rPr>
          <w:rFonts w:ascii="Calibri Light" w:hAnsi="Calibri Light" w:cs="Calibri Light"/>
          <w:sz w:val="22"/>
        </w:rPr>
        <w:t xml:space="preserve">Kot dokazila o izpolnjevanju vpisnih pogojev v prijavno-sprejemnem postopku veljajo </w:t>
      </w:r>
      <w:r w:rsidRPr="00EC5A47">
        <w:rPr>
          <w:rFonts w:ascii="Calibri Light" w:hAnsi="Calibri Light" w:cs="Calibri Light"/>
          <w:b/>
          <w:sz w:val="22"/>
        </w:rPr>
        <w:t xml:space="preserve">e-kopije </w:t>
      </w:r>
      <w:r w:rsidRPr="00EC5A47">
        <w:rPr>
          <w:rFonts w:ascii="Calibri Light" w:hAnsi="Calibri Light" w:cs="Calibri Light"/>
          <w:bCs/>
          <w:sz w:val="22"/>
        </w:rPr>
        <w:t>(skenirani dokumenti)</w:t>
      </w:r>
      <w:r w:rsidRPr="00EC5A47">
        <w:rPr>
          <w:rFonts w:ascii="Calibri Light" w:hAnsi="Calibri Light" w:cs="Calibri Light"/>
          <w:b/>
          <w:sz w:val="22"/>
        </w:rPr>
        <w:t xml:space="preserve"> ali fotografije </w:t>
      </w:r>
      <w:r w:rsidRPr="00EC5A47">
        <w:rPr>
          <w:rFonts w:ascii="Calibri Light" w:hAnsi="Calibri Light" w:cs="Calibri Light"/>
          <w:sz w:val="22"/>
        </w:rPr>
        <w:t>izvirnih listin in drugih (zahtevanih) dokumentov.</w:t>
      </w:r>
      <w:r w:rsidRPr="00EC5A47">
        <w:rPr>
          <w:rFonts w:ascii="Calibri Light" w:hAnsi="Calibri Light" w:cs="Calibri Light"/>
          <w:b/>
          <w:sz w:val="22"/>
        </w:rPr>
        <w:t xml:space="preserve"> </w:t>
      </w:r>
      <w:r w:rsidRPr="00EC5A47">
        <w:rPr>
          <w:rFonts w:ascii="Calibri Light" w:hAnsi="Calibri Light"/>
          <w:sz w:val="22"/>
        </w:rPr>
        <w:t>Kandidati/-</w:t>
      </w:r>
      <w:proofErr w:type="spellStart"/>
      <w:r w:rsidRPr="00EC5A47">
        <w:rPr>
          <w:rFonts w:ascii="Calibri Light" w:hAnsi="Calibri Light"/>
          <w:sz w:val="22"/>
        </w:rPr>
        <w:t>ke</w:t>
      </w:r>
      <w:proofErr w:type="spellEnd"/>
      <w:r w:rsidRPr="00EC5A47">
        <w:rPr>
          <w:rFonts w:ascii="Calibri Light" w:hAnsi="Calibri Light"/>
          <w:sz w:val="22"/>
        </w:rPr>
        <w:t xml:space="preserve"> ničesar ne pošiljajo po navadni pošti ali priporočeno, </w:t>
      </w:r>
      <w:r w:rsidRPr="00EC5A47">
        <w:rPr>
          <w:rFonts w:ascii="Calibri Light" w:hAnsi="Calibri Light"/>
          <w:b/>
          <w:sz w:val="22"/>
        </w:rPr>
        <w:t xml:space="preserve">vsa k prijavi zahtevana dokazila se priložijo elektronsko preko portala </w:t>
      </w:r>
      <w:proofErr w:type="spellStart"/>
      <w:r w:rsidRPr="00EC5A47">
        <w:rPr>
          <w:rFonts w:ascii="Calibri Light" w:hAnsi="Calibri Light"/>
          <w:b/>
          <w:sz w:val="22"/>
        </w:rPr>
        <w:t>eVŠ</w:t>
      </w:r>
      <w:proofErr w:type="spellEnd"/>
      <w:r w:rsidRPr="00EC5A47">
        <w:rPr>
          <w:rFonts w:ascii="Calibri Light" w:hAnsi="Calibri Light"/>
          <w:b/>
          <w:sz w:val="22"/>
        </w:rPr>
        <w:t xml:space="preserve">. </w:t>
      </w:r>
      <w:r w:rsidRPr="00EC5A47">
        <w:rPr>
          <w:rFonts w:ascii="Calibri Light" w:hAnsi="Calibri Light"/>
          <w:sz w:val="22"/>
        </w:rPr>
        <w:t xml:space="preserve">Navodila za oddajo dokazil o izpolnjevanju vpisnih pogojev so objavljena na: </w:t>
      </w:r>
      <w:hyperlink r:id="rId11" w:history="1">
        <w:r w:rsidRPr="00EC5A47">
          <w:rPr>
            <w:rStyle w:val="Hiperpovezava"/>
            <w:rFonts w:ascii="Calibri Light" w:hAnsi="Calibri Light"/>
            <w:sz w:val="22"/>
          </w:rPr>
          <w:t>https://portal.evs.gov.si/navodila-za-oddajo</w:t>
        </w:r>
      </w:hyperlink>
      <w:r w:rsidRPr="00EC5A47">
        <w:rPr>
          <w:rFonts w:ascii="Calibri Light" w:hAnsi="Calibri Light"/>
          <w:sz w:val="22"/>
        </w:rPr>
        <w:t xml:space="preserve">. </w:t>
      </w:r>
      <w:r w:rsidRPr="00EC5A47">
        <w:rPr>
          <w:rFonts w:ascii="Calibri Light" w:eastAsia="Times New Roman" w:hAnsi="Calibri Light" w:cs="Calibri Light"/>
          <w:b/>
          <w:bCs/>
          <w:sz w:val="22"/>
          <w:lang w:eastAsia="sl-SI"/>
        </w:rPr>
        <w:t>Dokazila</w:t>
      </w:r>
      <w:r w:rsidRPr="00EC5A47">
        <w:rPr>
          <w:rFonts w:ascii="Calibri Light" w:eastAsia="Times New Roman" w:hAnsi="Calibri Light" w:cs="Calibri Light"/>
          <w:bCs/>
          <w:sz w:val="22"/>
          <w:lang w:eastAsia="sl-SI"/>
        </w:rPr>
        <w:t>, ki jih mora kandidat/-</w:t>
      </w:r>
      <w:proofErr w:type="spellStart"/>
      <w:r w:rsidRPr="00EC5A47">
        <w:rPr>
          <w:rFonts w:ascii="Calibri Light" w:eastAsia="Times New Roman" w:hAnsi="Calibri Light" w:cs="Calibri Light"/>
          <w:bCs/>
          <w:sz w:val="22"/>
          <w:lang w:eastAsia="sl-SI"/>
        </w:rPr>
        <w:t>ka</w:t>
      </w:r>
      <w:proofErr w:type="spellEnd"/>
      <w:r w:rsidRPr="00EC5A47">
        <w:rPr>
          <w:rFonts w:ascii="Calibri Light" w:eastAsia="Times New Roman" w:hAnsi="Calibri Light" w:cs="Calibri Light"/>
          <w:bCs/>
          <w:sz w:val="22"/>
          <w:lang w:eastAsia="sl-SI"/>
        </w:rPr>
        <w:t xml:space="preserve"> priložiti k prijavi za vpis, so</w:t>
      </w:r>
      <w:r w:rsidRPr="00EC5A47">
        <w:rPr>
          <w:rFonts w:ascii="Calibri Light" w:eastAsia="Times New Roman" w:hAnsi="Calibri Light" w:cs="Calibri Light"/>
          <w:b/>
          <w:bCs/>
          <w:sz w:val="22"/>
          <w:lang w:eastAsia="sl-SI"/>
        </w:rPr>
        <w:t xml:space="preserve"> </w:t>
      </w:r>
      <w:r w:rsidRPr="00EC5A47">
        <w:rPr>
          <w:rFonts w:ascii="Calibri Light" w:eastAsia="Times New Roman" w:hAnsi="Calibri Light" w:cs="Calibri Light"/>
          <w:bCs/>
          <w:sz w:val="22"/>
          <w:lang w:eastAsia="sl-SI"/>
        </w:rPr>
        <w:t xml:space="preserve">navedena </w:t>
      </w:r>
      <w:r w:rsidRPr="00EC5A47">
        <w:rPr>
          <w:rFonts w:ascii="Calibri Light" w:eastAsia="Times New Roman" w:hAnsi="Calibri Light" w:cs="Calibri Light"/>
          <w:b/>
          <w:bCs/>
          <w:sz w:val="22"/>
          <w:lang w:eastAsia="sl-SI"/>
        </w:rPr>
        <w:t>v razpisu za vpis fakultete, ki izvaja posamezni študijski program</w:t>
      </w:r>
      <w:r w:rsidRPr="00EC5A47">
        <w:rPr>
          <w:rFonts w:ascii="Calibri Light" w:eastAsia="Times New Roman" w:hAnsi="Calibri Light" w:cs="Calibri Light"/>
          <w:bCs/>
          <w:sz w:val="22"/>
          <w:lang w:eastAsia="sl-SI"/>
        </w:rPr>
        <w:t>.</w:t>
      </w:r>
    </w:p>
    <w:p w14:paraId="5632F81D" w14:textId="77777777" w:rsidR="00CC1647" w:rsidRPr="00BC21D5" w:rsidRDefault="00CC1647" w:rsidP="00CC1647">
      <w:pPr>
        <w:spacing w:before="120" w:line="240" w:lineRule="auto"/>
        <w:jc w:val="both"/>
        <w:rPr>
          <w:rFonts w:ascii="Calibri Light" w:hAnsi="Calibri Light" w:cs="Calibri Light"/>
          <w:strike/>
          <w:color w:val="FF0000"/>
          <w:sz w:val="22"/>
        </w:rPr>
      </w:pPr>
    </w:p>
    <w:p w14:paraId="154A75B4" w14:textId="77777777" w:rsidR="00CC1647" w:rsidRPr="008E43A8" w:rsidRDefault="00CC1647" w:rsidP="008E43A8">
      <w:pPr>
        <w:spacing w:line="240" w:lineRule="auto"/>
        <w:jc w:val="both"/>
        <w:rPr>
          <w:rFonts w:ascii="Calibri Light" w:eastAsia="Times New Roman" w:hAnsi="Calibri Light" w:cs="Calibri Light"/>
          <w:b/>
          <w:color w:val="0070C0"/>
          <w:sz w:val="22"/>
          <w:lang w:eastAsia="sl-SI"/>
        </w:rPr>
      </w:pPr>
    </w:p>
    <w:p w14:paraId="1F39322E" w14:textId="5216A382" w:rsidR="004043E2" w:rsidRPr="008E43A8" w:rsidRDefault="004043E2" w:rsidP="008E43A8">
      <w:pPr>
        <w:spacing w:line="240" w:lineRule="auto"/>
        <w:jc w:val="both"/>
        <w:rPr>
          <w:rFonts w:ascii="Calibri Light" w:hAnsi="Calibri Light" w:cs="Calibri Light"/>
          <w:sz w:val="22"/>
          <w:highlight w:val="yellow"/>
        </w:rPr>
      </w:pPr>
    </w:p>
    <w:p w14:paraId="498B94D5" w14:textId="40FAB818" w:rsidR="002A6033" w:rsidRPr="008E43A8" w:rsidRDefault="002A6033" w:rsidP="008E43A8">
      <w:pPr>
        <w:spacing w:line="240" w:lineRule="auto"/>
        <w:jc w:val="both"/>
        <w:rPr>
          <w:rFonts w:ascii="Calibri Light" w:hAnsi="Calibri Light" w:cs="Calibri Light"/>
          <w:sz w:val="22"/>
          <w:highlight w:val="yellow"/>
        </w:rPr>
      </w:pPr>
    </w:p>
    <w:p w14:paraId="1D8B107B" w14:textId="77777777" w:rsidR="002A6033" w:rsidRPr="008E43A8" w:rsidRDefault="002A6033" w:rsidP="008E43A8">
      <w:pPr>
        <w:spacing w:line="240" w:lineRule="auto"/>
        <w:jc w:val="both"/>
        <w:rPr>
          <w:rFonts w:ascii="Calibri Light" w:hAnsi="Calibri Light" w:cs="Calibri Light"/>
          <w:sz w:val="22"/>
          <w:highlight w:val="yellow"/>
        </w:rPr>
        <w:sectPr w:rsidR="002A6033" w:rsidRPr="008E43A8" w:rsidSect="002A6033"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elamrea"/>
        <w:tblW w:w="5270" w:type="pct"/>
        <w:jc w:val="center"/>
        <w:tblBorders>
          <w:top w:val="single" w:sz="12" w:space="0" w:color="529DBA"/>
          <w:left w:val="single" w:sz="12" w:space="0" w:color="529DBA"/>
          <w:bottom w:val="single" w:sz="12" w:space="0" w:color="529DBA"/>
          <w:right w:val="single" w:sz="12" w:space="0" w:color="529DBA"/>
          <w:insideH w:val="single" w:sz="4" w:space="0" w:color="529DBA"/>
          <w:insideV w:val="single" w:sz="4" w:space="0" w:color="529DBA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55"/>
        <w:gridCol w:w="5036"/>
        <w:gridCol w:w="4235"/>
      </w:tblGrid>
      <w:tr w:rsidR="00A63BA4" w:rsidRPr="009E0B0D" w14:paraId="0A70B5E0" w14:textId="77777777" w:rsidTr="00B2319B">
        <w:trPr>
          <w:trHeight w:hRule="exact" w:val="30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14:paraId="005587B6" w14:textId="77777777" w:rsidR="00A63BA4" w:rsidRPr="00DC51F9" w:rsidRDefault="00A63BA4" w:rsidP="008E43A8">
            <w:pPr>
              <w:shd w:val="clear" w:color="auto" w:fill="B6DDE8" w:themeFill="accent5" w:themeFillTint="66"/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color w:val="0070C0"/>
                <w:sz w:val="22"/>
                <w:lang w:val="sv-SE"/>
              </w:rPr>
            </w:pPr>
            <w:r w:rsidRPr="00DC7DE2">
              <w:rPr>
                <w:rFonts w:ascii="Calibri Light" w:hAnsi="Calibri Light" w:cs="Calibri Light"/>
                <w:b/>
                <w:bCs/>
                <w:color w:val="0070C0"/>
                <w:sz w:val="22"/>
                <w:lang w:val="sv-SE"/>
              </w:rPr>
              <w:lastRenderedPageBreak/>
              <w:t xml:space="preserve">PRIJAVNI ROKI za kandidate/-ke </w:t>
            </w:r>
            <w:r w:rsidRPr="00DC7DE2">
              <w:rPr>
                <w:rFonts w:ascii="Calibri Light" w:hAnsi="Calibri Light" w:cs="Calibri Light"/>
                <w:b/>
                <w:bCs/>
                <w:color w:val="0070C0"/>
                <w:sz w:val="22"/>
              </w:rPr>
              <w:t>državljane/-</w:t>
            </w:r>
            <w:proofErr w:type="spellStart"/>
            <w:r w:rsidRPr="00DC7DE2">
              <w:rPr>
                <w:rFonts w:ascii="Calibri Light" w:hAnsi="Calibri Light" w:cs="Calibri Light"/>
                <w:b/>
                <w:bCs/>
                <w:color w:val="0070C0"/>
                <w:sz w:val="22"/>
              </w:rPr>
              <w:t>ke</w:t>
            </w:r>
            <w:proofErr w:type="spellEnd"/>
            <w:r w:rsidRPr="00DC7DE2">
              <w:rPr>
                <w:rFonts w:ascii="Calibri Light" w:hAnsi="Calibri Light" w:cs="Calibri Light"/>
                <w:b/>
                <w:bCs/>
                <w:color w:val="0070C0"/>
                <w:sz w:val="22"/>
              </w:rPr>
              <w:t xml:space="preserve"> Republike Slovenije in državljane/-</w:t>
            </w:r>
            <w:proofErr w:type="spellStart"/>
            <w:r w:rsidRPr="00DC7DE2">
              <w:rPr>
                <w:rFonts w:ascii="Calibri Light" w:hAnsi="Calibri Light" w:cs="Calibri Light"/>
                <w:b/>
                <w:bCs/>
                <w:color w:val="0070C0"/>
                <w:sz w:val="22"/>
              </w:rPr>
              <w:t>ke</w:t>
            </w:r>
            <w:proofErr w:type="spellEnd"/>
            <w:r w:rsidRPr="00DC7DE2">
              <w:rPr>
                <w:rFonts w:ascii="Calibri Light" w:hAnsi="Calibri Light" w:cs="Calibri Light"/>
                <w:b/>
                <w:bCs/>
                <w:color w:val="0070C0"/>
                <w:sz w:val="22"/>
              </w:rPr>
              <w:t xml:space="preserve"> članic Evropske unije</w:t>
            </w:r>
          </w:p>
          <w:p w14:paraId="6C4411EE" w14:textId="77777777" w:rsidR="00A63BA4" w:rsidRPr="009E0B0D" w:rsidRDefault="00A63BA4" w:rsidP="008E43A8">
            <w:pPr>
              <w:spacing w:line="240" w:lineRule="auto"/>
              <w:rPr>
                <w:rFonts w:ascii="Calibri Light" w:hAnsi="Calibri Light" w:cs="Calibri Light"/>
                <w:b/>
                <w:color w:val="000000" w:themeColor="text1"/>
                <w:sz w:val="22"/>
                <w:highlight w:val="yellow"/>
              </w:rPr>
            </w:pPr>
          </w:p>
        </w:tc>
      </w:tr>
      <w:tr w:rsidR="00A63BA4" w:rsidRPr="009E0B0D" w14:paraId="135A8201" w14:textId="77777777" w:rsidTr="00B2319B">
        <w:trPr>
          <w:trHeight w:hRule="exact" w:val="266"/>
          <w:jc w:val="center"/>
        </w:trPr>
        <w:tc>
          <w:tcPr>
            <w:tcW w:w="1852" w:type="pc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20FE0F25" w14:textId="77777777" w:rsidR="00A63BA4" w:rsidRPr="00D22D32" w:rsidRDefault="00A63BA4" w:rsidP="008E43A8">
            <w:pPr>
              <w:spacing w:line="240" w:lineRule="auto"/>
              <w:rPr>
                <w:rFonts w:ascii="Calibri Light" w:hAnsi="Calibri Light" w:cs="Calibri Light"/>
                <w:b/>
                <w:color w:val="000000" w:themeColor="text1"/>
                <w:sz w:val="22"/>
              </w:rPr>
            </w:pPr>
            <w:r w:rsidRPr="00D22D32">
              <w:rPr>
                <w:rFonts w:ascii="Calibri Light" w:hAnsi="Calibri Light" w:cs="Calibri Light"/>
                <w:b/>
                <w:color w:val="000000" w:themeColor="text1"/>
                <w:sz w:val="22"/>
              </w:rPr>
              <w:t>Prijavni rok</w:t>
            </w:r>
          </w:p>
        </w:tc>
        <w:tc>
          <w:tcPr>
            <w:tcW w:w="1710" w:type="pc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4D97BDD5" w14:textId="77777777" w:rsidR="00A63BA4" w:rsidRPr="00D22D32" w:rsidRDefault="00A63BA4" w:rsidP="008E43A8">
            <w:pPr>
              <w:spacing w:line="240" w:lineRule="auto"/>
              <w:jc w:val="both"/>
              <w:rPr>
                <w:rFonts w:ascii="Calibri Light" w:hAnsi="Calibri Light" w:cs="Calibri Light"/>
                <w:b/>
                <w:sz w:val="22"/>
              </w:rPr>
            </w:pPr>
            <w:r w:rsidRPr="00D22D32">
              <w:rPr>
                <w:rFonts w:ascii="Calibri Light" w:hAnsi="Calibri Light" w:cs="Calibri Light"/>
                <w:b/>
                <w:sz w:val="22"/>
              </w:rPr>
              <w:t>Roki za oddajo</w:t>
            </w:r>
          </w:p>
        </w:tc>
        <w:tc>
          <w:tcPr>
            <w:tcW w:w="1438" w:type="pc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515A617B" w14:textId="77777777" w:rsidR="00A63BA4" w:rsidRPr="00D22D32" w:rsidRDefault="00A63BA4" w:rsidP="008E43A8">
            <w:pPr>
              <w:spacing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D22D32">
              <w:rPr>
                <w:rFonts w:ascii="Calibri Light" w:hAnsi="Calibri Light" w:cs="Calibri Light"/>
                <w:b/>
                <w:sz w:val="22"/>
              </w:rPr>
              <w:t>Oddaja dokazil</w:t>
            </w:r>
          </w:p>
        </w:tc>
      </w:tr>
      <w:tr w:rsidR="00A63BA4" w:rsidRPr="009E0B0D" w14:paraId="02808CC4" w14:textId="77777777" w:rsidTr="007C5212">
        <w:trPr>
          <w:trHeight w:hRule="exact" w:val="1855"/>
          <w:jc w:val="center"/>
        </w:trPr>
        <w:tc>
          <w:tcPr>
            <w:tcW w:w="1852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ECD34AF" w14:textId="77777777" w:rsidR="001E280C" w:rsidRPr="00D22D32" w:rsidRDefault="001E280C" w:rsidP="008E43A8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color w:val="0070C0"/>
                <w:sz w:val="22"/>
                <w:lang w:val="sv-SE"/>
              </w:rPr>
            </w:pPr>
          </w:p>
          <w:p w14:paraId="2340D993" w14:textId="77777777" w:rsidR="00D31B0B" w:rsidRPr="00D22D32" w:rsidRDefault="00A63BA4" w:rsidP="00D31B0B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lang w:eastAsia="sl-SI"/>
              </w:rPr>
            </w:pPr>
            <w:r w:rsidRPr="00D22D32">
              <w:rPr>
                <w:rFonts w:ascii="Calibri Light" w:hAnsi="Calibri Light" w:cs="Calibri Light"/>
                <w:b/>
                <w:bCs/>
                <w:color w:val="0070C0"/>
                <w:sz w:val="22"/>
                <w:lang w:val="sv-SE"/>
              </w:rPr>
              <w:t xml:space="preserve">PRVI PRIJAVNI ROK: </w:t>
            </w:r>
            <w:r w:rsidR="004543C5" w:rsidRPr="00D22D32">
              <w:rPr>
                <w:rFonts w:ascii="Calibri Light" w:hAnsi="Calibri Light" w:cs="Calibri Light"/>
                <w:b/>
                <w:bCs/>
                <w:sz w:val="22"/>
                <w:lang w:eastAsia="sl-SI"/>
              </w:rPr>
              <w:t xml:space="preserve">od </w:t>
            </w:r>
            <w:r w:rsidR="00D31B0B" w:rsidRPr="00D22D32">
              <w:rPr>
                <w:rFonts w:ascii="Calibri Light" w:hAnsi="Calibri Light" w:cs="Calibri Light"/>
                <w:b/>
                <w:bCs/>
                <w:sz w:val="22"/>
                <w:lang w:eastAsia="sl-SI"/>
              </w:rPr>
              <w:t xml:space="preserve">četrtka, 6. aprila 2023, </w:t>
            </w:r>
          </w:p>
          <w:p w14:paraId="5A87E039" w14:textId="09E79F3E" w:rsidR="00A63BA4" w:rsidRPr="00D22D32" w:rsidRDefault="00D31B0B" w:rsidP="00D31B0B">
            <w:pPr>
              <w:spacing w:line="240" w:lineRule="auto"/>
              <w:rPr>
                <w:rFonts w:ascii="Calibri Light" w:hAnsi="Calibri Light" w:cs="Calibri Light"/>
                <w:b/>
                <w:bCs/>
                <w:color w:val="0070C0"/>
                <w:sz w:val="22"/>
              </w:rPr>
            </w:pPr>
            <w:r w:rsidRPr="00D22D32">
              <w:rPr>
                <w:rFonts w:ascii="Calibri Light" w:hAnsi="Calibri Light" w:cs="Calibri Light"/>
                <w:b/>
                <w:bCs/>
                <w:sz w:val="22"/>
                <w:lang w:eastAsia="sl-SI"/>
              </w:rPr>
              <w:t>do vključno četrtka, 24. avgusta 2023</w:t>
            </w:r>
          </w:p>
        </w:tc>
        <w:tc>
          <w:tcPr>
            <w:tcW w:w="171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9B1CDB0" w14:textId="60862E31" w:rsidR="00A63BA4" w:rsidRPr="000C7C12" w:rsidRDefault="00A63BA4" w:rsidP="008E43A8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0C7C12">
              <w:rPr>
                <w:rFonts w:ascii="Calibri Light" w:hAnsi="Calibri Light" w:cs="Calibri Light"/>
                <w:sz w:val="22"/>
              </w:rPr>
              <w:t>Prijavo za vpis kandidat/-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ka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</w:rPr>
              <w:t>izpolni in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</w:rPr>
              <w:t>odda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 z elektronsko vlogo na spletnem portalu 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</w:rPr>
              <w:t xml:space="preserve">do vključno </w:t>
            </w:r>
            <w:r w:rsidR="00D31B0B" w:rsidRPr="000C7C12">
              <w:rPr>
                <w:rFonts w:ascii="Calibri Light" w:hAnsi="Calibri Light" w:cs="Calibri Light"/>
                <w:b/>
                <w:bCs/>
                <w:sz w:val="22"/>
                <w:u w:val="single"/>
              </w:rPr>
              <w:t>četrtka, 24. avgusta 2023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. </w:t>
            </w:r>
          </w:p>
          <w:p w14:paraId="252CB0C1" w14:textId="77777777" w:rsidR="00A63BA4" w:rsidRPr="000C7C12" w:rsidRDefault="00A63BA4" w:rsidP="008E43A8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</w:p>
          <w:p w14:paraId="29F5AB13" w14:textId="74DE2181" w:rsidR="00A63BA4" w:rsidRPr="000C7C12" w:rsidRDefault="00A63BA4" w:rsidP="007C5212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0C7C12">
              <w:rPr>
                <w:rFonts w:ascii="Calibri Light" w:hAnsi="Calibri Light" w:cs="Calibri Light"/>
                <w:sz w:val="22"/>
              </w:rPr>
              <w:t xml:space="preserve">Kot </w:t>
            </w:r>
            <w:r w:rsidRPr="000C7C12">
              <w:rPr>
                <w:rFonts w:ascii="Calibri Light" w:hAnsi="Calibri Light" w:cs="Calibri Light"/>
                <w:b/>
                <w:sz w:val="22"/>
              </w:rPr>
              <w:t>pravočasna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 se upošteva prijava, ki je bila izpolnjena in oddana v 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do 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</w:rPr>
              <w:t>vključno 2</w:t>
            </w:r>
            <w:r w:rsidR="00516863" w:rsidRPr="000C7C12">
              <w:rPr>
                <w:rFonts w:ascii="Calibri Light" w:hAnsi="Calibri Light" w:cs="Calibri Light"/>
                <w:b/>
                <w:sz w:val="22"/>
                <w:u w:val="single"/>
              </w:rPr>
              <w:t>4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</w:rPr>
              <w:t>. avgusta 202</w:t>
            </w:r>
            <w:r w:rsidR="00D31B0B" w:rsidRPr="000C7C12">
              <w:rPr>
                <w:rFonts w:ascii="Calibri Light" w:hAnsi="Calibri Light" w:cs="Calibri Light"/>
                <w:b/>
                <w:sz w:val="22"/>
                <w:u w:val="single"/>
              </w:rPr>
              <w:t>3</w:t>
            </w:r>
            <w:r w:rsidRPr="000C7C12">
              <w:rPr>
                <w:rFonts w:ascii="Calibri Light" w:hAnsi="Calibri Light" w:cs="Calibri Light"/>
                <w:sz w:val="22"/>
              </w:rPr>
              <w:t>.</w:t>
            </w:r>
          </w:p>
        </w:tc>
        <w:tc>
          <w:tcPr>
            <w:tcW w:w="143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0B0BC03" w14:textId="4D573D52" w:rsidR="00A63BA4" w:rsidRPr="000C7C12" w:rsidRDefault="00A63BA4" w:rsidP="008E43A8">
            <w:pPr>
              <w:spacing w:line="240" w:lineRule="auto"/>
              <w:jc w:val="both"/>
              <w:rPr>
                <w:rFonts w:ascii="Calibri Light" w:hAnsi="Calibri Light" w:cs="Calibri Light"/>
                <w:b/>
                <w:sz w:val="22"/>
              </w:rPr>
            </w:pPr>
            <w:r w:rsidRPr="000C7C12">
              <w:rPr>
                <w:rFonts w:ascii="Calibri Light" w:hAnsi="Calibri Light" w:cs="Calibri Light"/>
                <w:sz w:val="22"/>
              </w:rPr>
              <w:t>Vsa zahtevana dokazila (priloge, ki so navedene v razpisu za vpis v študijske programe posamezne fakultete) kandidat/-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ka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="001E280C" w:rsidRPr="000C7C12">
              <w:rPr>
                <w:rFonts w:ascii="Calibri Light" w:hAnsi="Calibri Light" w:cs="Calibri Light"/>
                <w:sz w:val="22"/>
              </w:rPr>
              <w:t xml:space="preserve">vloži elektronsko 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preko portala 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0C7C12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</w:rPr>
              <w:t xml:space="preserve">do vključno </w:t>
            </w:r>
            <w:r w:rsidR="00D31B0B" w:rsidRPr="000C7C12">
              <w:rPr>
                <w:rFonts w:ascii="Calibri Light" w:hAnsi="Calibri Light" w:cs="Calibri Light"/>
                <w:b/>
                <w:sz w:val="22"/>
                <w:u w:val="single"/>
                <w:lang w:val="sv-SE"/>
              </w:rPr>
              <w:t>četrtk</w:t>
            </w:r>
            <w:r w:rsidR="002D5958" w:rsidRPr="000C7C12">
              <w:rPr>
                <w:rFonts w:ascii="Calibri Light" w:hAnsi="Calibri Light" w:cs="Calibri Light"/>
                <w:b/>
                <w:sz w:val="22"/>
                <w:u w:val="single"/>
                <w:lang w:val="sv-SE"/>
              </w:rPr>
              <w:t>a</w:t>
            </w:r>
            <w:r w:rsidR="00D31B0B" w:rsidRPr="000C7C12">
              <w:rPr>
                <w:rFonts w:ascii="Calibri Light" w:hAnsi="Calibri Light" w:cs="Calibri Light"/>
                <w:b/>
                <w:sz w:val="22"/>
                <w:u w:val="single"/>
                <w:lang w:val="sv-SE"/>
              </w:rPr>
              <w:t>, 14. septembra 2023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</w:rPr>
              <w:t>.</w:t>
            </w:r>
          </w:p>
          <w:p w14:paraId="27299D34" w14:textId="77777777" w:rsidR="00A63BA4" w:rsidRPr="000C7C12" w:rsidRDefault="00A63BA4" w:rsidP="008E43A8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  <w:tr w:rsidR="00A63BA4" w:rsidRPr="009E0B0D" w14:paraId="46B8F0B7" w14:textId="77777777" w:rsidTr="00E31C4B">
        <w:trPr>
          <w:trHeight w:hRule="exact" w:val="2419"/>
          <w:jc w:val="center"/>
        </w:trPr>
        <w:tc>
          <w:tcPr>
            <w:tcW w:w="1852" w:type="pct"/>
            <w:shd w:val="clear" w:color="auto" w:fill="FFFFFF" w:themeFill="background1"/>
          </w:tcPr>
          <w:p w14:paraId="13952898" w14:textId="77777777" w:rsidR="00516863" w:rsidRPr="00610499" w:rsidRDefault="00516863" w:rsidP="008E43A8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color w:val="0070C0"/>
                <w:sz w:val="22"/>
                <w:lang w:val="sv-SE"/>
              </w:rPr>
            </w:pPr>
          </w:p>
          <w:p w14:paraId="6E01E20E" w14:textId="77777777" w:rsidR="00610499" w:rsidRPr="00610499" w:rsidRDefault="00A63BA4" w:rsidP="00610499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lang w:val="sv-SE" w:eastAsia="sl-SI"/>
              </w:rPr>
            </w:pPr>
            <w:r w:rsidRPr="00610499">
              <w:rPr>
                <w:rFonts w:ascii="Calibri Light" w:hAnsi="Calibri Light" w:cs="Calibri Light"/>
                <w:b/>
                <w:bCs/>
                <w:color w:val="0070C0"/>
                <w:sz w:val="22"/>
                <w:lang w:val="sv-SE"/>
              </w:rPr>
              <w:t xml:space="preserve">DRUGI PRIJAVNI ROK: </w:t>
            </w:r>
            <w:r w:rsidR="004543C5" w:rsidRPr="00610499">
              <w:rPr>
                <w:rFonts w:ascii="Calibri Light" w:hAnsi="Calibri Light" w:cs="Calibri Light"/>
                <w:b/>
                <w:bCs/>
                <w:sz w:val="22"/>
                <w:lang w:val="sv-SE" w:eastAsia="sl-SI"/>
              </w:rPr>
              <w:t xml:space="preserve">od </w:t>
            </w:r>
            <w:r w:rsidR="00610499" w:rsidRPr="00610499">
              <w:rPr>
                <w:rFonts w:ascii="Calibri Light" w:hAnsi="Calibri Light" w:cs="Calibri Light"/>
                <w:b/>
                <w:bCs/>
                <w:sz w:val="22"/>
                <w:lang w:eastAsia="sl-SI"/>
              </w:rPr>
              <w:t>četrtka</w:t>
            </w:r>
            <w:r w:rsidR="00610499" w:rsidRPr="00610499">
              <w:rPr>
                <w:rFonts w:ascii="Calibri Light" w:hAnsi="Calibri Light" w:cs="Calibri Light"/>
                <w:b/>
                <w:bCs/>
                <w:sz w:val="22"/>
                <w:lang w:val="sv-SE" w:eastAsia="sl-SI"/>
              </w:rPr>
              <w:t xml:space="preserve">, 7. septembra 2023, </w:t>
            </w:r>
          </w:p>
          <w:p w14:paraId="099F03D0" w14:textId="576E3240" w:rsidR="00A63BA4" w:rsidRPr="00610499" w:rsidRDefault="00610499" w:rsidP="00610499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lang w:val="sv-SE" w:eastAsia="sl-SI"/>
              </w:rPr>
            </w:pPr>
            <w:r w:rsidRPr="00610499">
              <w:rPr>
                <w:rFonts w:ascii="Calibri Light" w:hAnsi="Calibri Light" w:cs="Calibri Light"/>
                <w:b/>
                <w:bCs/>
                <w:sz w:val="22"/>
                <w:lang w:val="sv-SE" w:eastAsia="sl-SI"/>
              </w:rPr>
              <w:t>do vključno četrtka, 14. septembra 2023</w:t>
            </w:r>
          </w:p>
          <w:p w14:paraId="398AB803" w14:textId="77777777" w:rsidR="00610499" w:rsidRPr="00610499" w:rsidRDefault="00610499" w:rsidP="00610499">
            <w:pPr>
              <w:spacing w:line="240" w:lineRule="auto"/>
              <w:jc w:val="both"/>
              <w:rPr>
                <w:rFonts w:ascii="Calibri Light" w:hAnsi="Calibri Light" w:cs="Calibri Light"/>
                <w:color w:val="0070C0"/>
                <w:sz w:val="22"/>
                <w:u w:val="single"/>
                <w:lang w:val="sv-SE" w:eastAsia="sl-SI"/>
              </w:rPr>
            </w:pPr>
          </w:p>
          <w:p w14:paraId="3461F60A" w14:textId="6BDE1ED5" w:rsidR="00A63BA4" w:rsidRPr="00E31C4B" w:rsidRDefault="00A63BA4" w:rsidP="008E43A8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i/>
                <w:szCs w:val="20"/>
                <w:lang w:val="sv-SE"/>
              </w:rPr>
            </w:pPr>
            <w:r w:rsidRPr="00E31C4B">
              <w:rPr>
                <w:rFonts w:ascii="Calibri Light" w:hAnsi="Calibri Light" w:cs="Calibri Light"/>
                <w:bCs/>
                <w:i/>
                <w:szCs w:val="20"/>
                <w:lang w:val="sv-SE"/>
              </w:rPr>
              <w:t xml:space="preserve">V primeru, da bodo na posameznih </w:t>
            </w:r>
            <w:r w:rsidR="00102D36">
              <w:rPr>
                <w:rFonts w:ascii="Calibri Light" w:hAnsi="Calibri Light" w:cs="Calibri Light"/>
                <w:bCs/>
                <w:i/>
                <w:szCs w:val="20"/>
                <w:lang w:val="sv-SE"/>
              </w:rPr>
              <w:t>doktorskih</w:t>
            </w:r>
            <w:r w:rsidRPr="00E31C4B">
              <w:rPr>
                <w:rFonts w:ascii="Calibri Light" w:hAnsi="Calibri Light" w:cs="Calibri Light"/>
                <w:bCs/>
                <w:i/>
                <w:szCs w:val="20"/>
                <w:lang w:val="sv-SE"/>
              </w:rPr>
              <w:t xml:space="preserve"> študijskih programih po preteku prvega prijavnega ostala prosta vpisna mesta, lahko fakultete (članice UP) razpišejo drugi prijavni rok</w:t>
            </w:r>
            <w:r w:rsidRPr="00E31C4B">
              <w:rPr>
                <w:rFonts w:ascii="Calibri Light" w:hAnsi="Calibri Light" w:cs="Calibri Light"/>
                <w:bCs/>
                <w:i/>
                <w:color w:val="7030A0"/>
                <w:szCs w:val="20"/>
                <w:lang w:val="sv-SE"/>
              </w:rPr>
              <w:t>.</w:t>
            </w:r>
            <w:r w:rsidRPr="00E31C4B">
              <w:rPr>
                <w:rFonts w:ascii="Calibri Light" w:hAnsi="Calibri Light" w:cs="Calibri Light"/>
                <w:bCs/>
                <w:i/>
                <w:color w:val="0070C0"/>
                <w:szCs w:val="20"/>
                <w:lang w:val="sv-SE"/>
              </w:rPr>
              <w:t xml:space="preserve"> </w:t>
            </w:r>
            <w:r w:rsidRPr="00E31C4B">
              <w:rPr>
                <w:rFonts w:ascii="Calibri Light" w:hAnsi="Calibri Light" w:cs="Calibri Light"/>
                <w:bCs/>
                <w:i/>
                <w:szCs w:val="20"/>
                <w:lang w:val="sv-SE"/>
              </w:rPr>
              <w:t xml:space="preserve">Informacija o tem in prosta vpisna mesta za drugi prijavni rok bodo objavljena na spletnih straneh fakultet. </w:t>
            </w:r>
          </w:p>
          <w:p w14:paraId="2D28AF4E" w14:textId="77777777" w:rsidR="00A63BA4" w:rsidRPr="00610499" w:rsidRDefault="00A63BA4" w:rsidP="008E43A8">
            <w:pPr>
              <w:spacing w:line="240" w:lineRule="auto"/>
              <w:rPr>
                <w:rFonts w:ascii="Calibri Light" w:hAnsi="Calibri Light" w:cs="Calibri Light"/>
                <w:b/>
                <w:bCs/>
                <w:color w:val="0070C0"/>
                <w:sz w:val="22"/>
                <w:lang w:val="sv-SE"/>
              </w:rPr>
            </w:pPr>
          </w:p>
        </w:tc>
        <w:tc>
          <w:tcPr>
            <w:tcW w:w="1710" w:type="pct"/>
            <w:shd w:val="clear" w:color="auto" w:fill="FFFFFF" w:themeFill="background1"/>
          </w:tcPr>
          <w:p w14:paraId="73C7E9E8" w14:textId="77777777" w:rsidR="00610499" w:rsidRPr="000C7C12" w:rsidRDefault="00A63BA4" w:rsidP="00610499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u w:val="single"/>
                <w:lang w:val="sv-SE"/>
              </w:rPr>
            </w:pPr>
            <w:r w:rsidRPr="000C7C12">
              <w:rPr>
                <w:rFonts w:ascii="Calibri Light" w:hAnsi="Calibri Light" w:cs="Calibri Light"/>
                <w:sz w:val="22"/>
              </w:rPr>
              <w:t>Prijavo za vpis kandidat/-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ka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</w:rPr>
              <w:t>izpolni in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</w:rPr>
              <w:t>odda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 z elektronsko vlogo na spletnem portalu 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</w:rPr>
              <w:t xml:space="preserve">do vključno </w:t>
            </w:r>
            <w:r w:rsidR="005B3BD9" w:rsidRPr="000C7C12">
              <w:rPr>
                <w:rFonts w:ascii="Calibri Light" w:hAnsi="Calibri Light" w:cs="Calibri Light"/>
                <w:b/>
                <w:bCs/>
                <w:sz w:val="22"/>
                <w:u w:val="single"/>
                <w:lang w:val="sv-SE"/>
              </w:rPr>
              <w:t xml:space="preserve">vključno </w:t>
            </w:r>
            <w:r w:rsidR="00610499" w:rsidRPr="000C7C12">
              <w:rPr>
                <w:rFonts w:ascii="Calibri Light" w:hAnsi="Calibri Light" w:cs="Calibri Light"/>
                <w:b/>
                <w:bCs/>
                <w:sz w:val="22"/>
                <w:u w:val="single"/>
                <w:lang w:val="sv-SE"/>
              </w:rPr>
              <w:t>četrtka, 14. septembra 2023</w:t>
            </w:r>
          </w:p>
          <w:p w14:paraId="268CD9CC" w14:textId="37839EB6" w:rsidR="00A63BA4" w:rsidRPr="000C7C12" w:rsidRDefault="00A63BA4" w:rsidP="008E43A8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</w:p>
          <w:p w14:paraId="048C32DE" w14:textId="13F5B15F" w:rsidR="00A63BA4" w:rsidRPr="000C7C12" w:rsidRDefault="00A63BA4" w:rsidP="008E43A8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0C7C12">
              <w:rPr>
                <w:rFonts w:ascii="Calibri Light" w:hAnsi="Calibri Light" w:cs="Calibri Light"/>
                <w:sz w:val="22"/>
              </w:rPr>
              <w:t xml:space="preserve">Kot </w:t>
            </w:r>
            <w:r w:rsidRPr="000C7C12">
              <w:rPr>
                <w:rFonts w:ascii="Calibri Light" w:hAnsi="Calibri Light" w:cs="Calibri Light"/>
                <w:b/>
                <w:sz w:val="22"/>
              </w:rPr>
              <w:t>pravočasna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 se upošteva prijava, ki je bila izpolnjena in oddana v 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do 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</w:rPr>
              <w:t>vključno 1</w:t>
            </w:r>
            <w:r w:rsidR="00610499" w:rsidRPr="000C7C12">
              <w:rPr>
                <w:rFonts w:ascii="Calibri Light" w:hAnsi="Calibri Light" w:cs="Calibri Light"/>
                <w:b/>
                <w:sz w:val="22"/>
                <w:u w:val="single"/>
              </w:rPr>
              <w:t>4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</w:rPr>
              <w:t>. septembra 202</w:t>
            </w:r>
            <w:r w:rsidR="00610499" w:rsidRPr="000C7C12">
              <w:rPr>
                <w:rFonts w:ascii="Calibri Light" w:hAnsi="Calibri Light" w:cs="Calibri Light"/>
                <w:b/>
                <w:sz w:val="22"/>
                <w:u w:val="single"/>
              </w:rPr>
              <w:t>3</w:t>
            </w:r>
            <w:r w:rsidRPr="000C7C12">
              <w:rPr>
                <w:rFonts w:ascii="Calibri Light" w:hAnsi="Calibri Light" w:cs="Calibri Light"/>
                <w:sz w:val="22"/>
              </w:rPr>
              <w:t>.</w:t>
            </w:r>
          </w:p>
          <w:p w14:paraId="11881444" w14:textId="77777777" w:rsidR="00A63BA4" w:rsidRPr="000C7C12" w:rsidRDefault="00A63BA4" w:rsidP="008E43A8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438" w:type="pct"/>
            <w:shd w:val="clear" w:color="auto" w:fill="FFFFFF" w:themeFill="background1"/>
          </w:tcPr>
          <w:p w14:paraId="2C7E2F39" w14:textId="7A00EFD1" w:rsidR="00A63BA4" w:rsidRPr="000C7C12" w:rsidRDefault="00A63BA4" w:rsidP="008E43A8">
            <w:pPr>
              <w:spacing w:line="240" w:lineRule="auto"/>
              <w:jc w:val="both"/>
              <w:rPr>
                <w:rFonts w:ascii="Calibri Light" w:hAnsi="Calibri Light" w:cs="Calibri Light"/>
                <w:b/>
                <w:sz w:val="22"/>
                <w:u w:val="single"/>
              </w:rPr>
            </w:pPr>
            <w:r w:rsidRPr="000C7C12">
              <w:rPr>
                <w:rFonts w:ascii="Calibri Light" w:hAnsi="Calibri Light" w:cs="Calibri Light"/>
                <w:sz w:val="22"/>
              </w:rPr>
              <w:t>Vsa zahtevana dokazila (priloge, ki so navedene v razpisu za vpis v študijsk</w:t>
            </w:r>
            <w:r w:rsidR="005B3BD9" w:rsidRPr="000C7C12">
              <w:rPr>
                <w:rFonts w:ascii="Calibri Light" w:hAnsi="Calibri Light" w:cs="Calibri Light"/>
                <w:sz w:val="22"/>
              </w:rPr>
              <w:t>e programe posamezne fakultete)</w:t>
            </w:r>
            <w:r w:rsidR="001E280C"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sz w:val="22"/>
              </w:rPr>
              <w:t>kandidat/-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ka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="001E280C" w:rsidRPr="000C7C12">
              <w:rPr>
                <w:rFonts w:ascii="Calibri Light" w:hAnsi="Calibri Light" w:cs="Calibri Light"/>
                <w:sz w:val="22"/>
              </w:rPr>
              <w:t xml:space="preserve">vloži elektronsko 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preko portala 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0C7C12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="00667569" w:rsidRPr="000C7C12">
              <w:rPr>
                <w:rFonts w:ascii="Calibri Light" w:hAnsi="Calibri Light" w:cs="Calibri Light"/>
                <w:b/>
                <w:sz w:val="22"/>
                <w:u w:val="single"/>
              </w:rPr>
              <w:t xml:space="preserve">do vključno </w:t>
            </w:r>
            <w:r w:rsidR="00610499" w:rsidRPr="000C7C12">
              <w:rPr>
                <w:rFonts w:ascii="Calibri Light" w:hAnsi="Calibri Light" w:cs="Calibri Light"/>
                <w:b/>
                <w:sz w:val="22"/>
                <w:u w:val="single"/>
                <w:lang w:val="sv-SE" w:eastAsia="sl-SI"/>
              </w:rPr>
              <w:t>ponedeljka, 18. septembra 2023</w:t>
            </w:r>
            <w:r w:rsidR="004543C5" w:rsidRPr="000C7C12">
              <w:rPr>
                <w:rFonts w:ascii="Calibri Light" w:hAnsi="Calibri Light" w:cs="Calibri Light"/>
                <w:sz w:val="22"/>
              </w:rPr>
              <w:t>.</w:t>
            </w:r>
          </w:p>
          <w:p w14:paraId="7FE67239" w14:textId="77777777" w:rsidR="00A63BA4" w:rsidRPr="000C7C12" w:rsidRDefault="00A63BA4" w:rsidP="008E43A8">
            <w:pPr>
              <w:spacing w:line="240" w:lineRule="auto"/>
              <w:jc w:val="both"/>
              <w:rPr>
                <w:rFonts w:ascii="Calibri Light" w:hAnsi="Calibri Light" w:cs="Calibri Light"/>
                <w:b/>
                <w:sz w:val="22"/>
              </w:rPr>
            </w:pPr>
          </w:p>
        </w:tc>
      </w:tr>
      <w:tr w:rsidR="00A63BA4" w:rsidRPr="009E0B0D" w14:paraId="02146442" w14:textId="77777777" w:rsidTr="00E31C4B">
        <w:trPr>
          <w:trHeight w:val="2250"/>
          <w:jc w:val="center"/>
        </w:trPr>
        <w:tc>
          <w:tcPr>
            <w:tcW w:w="1852" w:type="pct"/>
            <w:shd w:val="clear" w:color="auto" w:fill="FFFFFF" w:themeFill="background1"/>
          </w:tcPr>
          <w:p w14:paraId="68551023" w14:textId="77777777" w:rsidR="0067190F" w:rsidRDefault="0067190F" w:rsidP="00D0780A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color w:val="0070C0"/>
                <w:sz w:val="22"/>
                <w:lang w:val="sv-SE"/>
              </w:rPr>
            </w:pPr>
          </w:p>
          <w:p w14:paraId="4818E334" w14:textId="5D357EF9" w:rsidR="00D0780A" w:rsidRPr="00D0780A" w:rsidRDefault="00A63BA4" w:rsidP="00D0780A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lang w:val="sv-SE"/>
              </w:rPr>
            </w:pPr>
            <w:r w:rsidRPr="00D0780A">
              <w:rPr>
                <w:rFonts w:ascii="Calibri Light" w:hAnsi="Calibri Light" w:cs="Calibri Light"/>
                <w:b/>
                <w:bCs/>
                <w:color w:val="0070C0"/>
                <w:sz w:val="22"/>
                <w:lang w:val="sv-SE"/>
              </w:rPr>
              <w:t xml:space="preserve">TRETJI PRIJAVNI ROK: </w:t>
            </w:r>
            <w:r w:rsidR="004543C5" w:rsidRPr="00D0780A">
              <w:rPr>
                <w:rFonts w:ascii="Calibri Light" w:hAnsi="Calibri Light" w:cs="Calibri Light"/>
                <w:b/>
                <w:bCs/>
                <w:sz w:val="22"/>
                <w:lang w:val="sv-SE"/>
              </w:rPr>
              <w:t xml:space="preserve">od </w:t>
            </w:r>
            <w:r w:rsidR="00D0780A" w:rsidRPr="00D0780A">
              <w:rPr>
                <w:rFonts w:ascii="Calibri Light" w:hAnsi="Calibri Light" w:cs="Calibri Light"/>
                <w:b/>
                <w:bCs/>
                <w:sz w:val="22"/>
                <w:lang w:val="sv-SE"/>
              </w:rPr>
              <w:t xml:space="preserve">petka, 22. septembra 2023, </w:t>
            </w:r>
          </w:p>
          <w:p w14:paraId="3FF767A2" w14:textId="7DD121CC" w:rsidR="00A63BA4" w:rsidRPr="00D0780A" w:rsidRDefault="00D0780A" w:rsidP="00D0780A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lang w:val="sv-SE"/>
              </w:rPr>
            </w:pPr>
            <w:r w:rsidRPr="00D0780A">
              <w:rPr>
                <w:rFonts w:ascii="Calibri Light" w:hAnsi="Calibri Light" w:cs="Calibri Light"/>
                <w:b/>
                <w:bCs/>
                <w:sz w:val="22"/>
                <w:lang w:val="sv-SE"/>
              </w:rPr>
              <w:t>do vključno ponedeljka, 25. septembra 2023, do 12. ure</w:t>
            </w:r>
          </w:p>
          <w:p w14:paraId="114F92D0" w14:textId="77777777" w:rsidR="00A63BA4" w:rsidRPr="00D0780A" w:rsidRDefault="00A63BA4" w:rsidP="008E43A8">
            <w:pPr>
              <w:spacing w:line="240" w:lineRule="auto"/>
              <w:jc w:val="both"/>
              <w:rPr>
                <w:rFonts w:ascii="Calibri Light" w:hAnsi="Calibri Light" w:cs="Calibri Light"/>
                <w:bCs/>
                <w:color w:val="0070C0"/>
                <w:sz w:val="22"/>
                <w:lang w:val="sv-SE"/>
              </w:rPr>
            </w:pPr>
          </w:p>
          <w:p w14:paraId="419B3376" w14:textId="3970E151" w:rsidR="00A63BA4" w:rsidRPr="00E31C4B" w:rsidRDefault="00A63BA4" w:rsidP="0067190F">
            <w:pPr>
              <w:spacing w:line="240" w:lineRule="auto"/>
              <w:jc w:val="both"/>
              <w:rPr>
                <w:rFonts w:ascii="Calibri Light" w:hAnsi="Calibri Light" w:cs="Calibri Light"/>
                <w:i/>
                <w:szCs w:val="20"/>
                <w:lang w:val="sv-SE"/>
              </w:rPr>
            </w:pPr>
            <w:r w:rsidRPr="00E31C4B">
              <w:rPr>
                <w:rFonts w:ascii="Calibri Light" w:hAnsi="Calibri Light" w:cs="Calibri Light"/>
                <w:i/>
                <w:szCs w:val="20"/>
                <w:lang w:val="sv-SE"/>
              </w:rPr>
              <w:t>Posamezna fakulteta (članica UP) se lahko odloči, da po zaključenem drugem prijavnem roku razpiše tretji prijavni rok.</w:t>
            </w:r>
            <w:r w:rsidRPr="00E31C4B">
              <w:rPr>
                <w:rFonts w:ascii="Calibri Light" w:hAnsi="Calibri Light" w:cs="Calibri Light"/>
                <w:i/>
                <w:color w:val="FF0000"/>
                <w:szCs w:val="20"/>
                <w:lang w:val="sv-SE"/>
              </w:rPr>
              <w:t xml:space="preserve"> </w:t>
            </w:r>
            <w:r w:rsidRPr="00E31C4B">
              <w:rPr>
                <w:rFonts w:ascii="Calibri Light" w:hAnsi="Calibri Light" w:cs="Calibri Light"/>
                <w:i/>
                <w:szCs w:val="20"/>
                <w:lang w:val="sv-SE"/>
              </w:rPr>
              <w:t>Informacija o tem in prosta vpisna mesta za morebitni tretji prijavni rok bodo objavljena na spletnih straneh fakultet.</w:t>
            </w:r>
          </w:p>
        </w:tc>
        <w:tc>
          <w:tcPr>
            <w:tcW w:w="1710" w:type="pct"/>
            <w:shd w:val="clear" w:color="auto" w:fill="FFFFFF" w:themeFill="background1"/>
          </w:tcPr>
          <w:p w14:paraId="776F72CE" w14:textId="77777777" w:rsidR="00D0780A" w:rsidRPr="000C7C12" w:rsidRDefault="00A63BA4" w:rsidP="00D0780A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u w:val="single"/>
                <w:lang w:val="sv-SE"/>
              </w:rPr>
            </w:pPr>
            <w:r w:rsidRPr="000C7C12">
              <w:rPr>
                <w:rFonts w:ascii="Calibri Light" w:hAnsi="Calibri Light" w:cs="Calibri Light"/>
                <w:sz w:val="22"/>
              </w:rPr>
              <w:t>Prijavo za vpis kandidat/-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ka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</w:rPr>
              <w:t>izpolni in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</w:rPr>
              <w:t>odda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 z elektronsko vlogo na spletnem portalu 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</w:rPr>
              <w:t xml:space="preserve">do vključno </w:t>
            </w:r>
            <w:r w:rsidR="00D0780A" w:rsidRPr="000C7C12">
              <w:rPr>
                <w:rFonts w:ascii="Calibri Light" w:hAnsi="Calibri Light" w:cs="Calibri Light"/>
                <w:b/>
                <w:bCs/>
                <w:sz w:val="22"/>
                <w:u w:val="single"/>
                <w:lang w:val="sv-SE"/>
              </w:rPr>
              <w:t>ponedeljka, 25. septembra 2023, do 12. ure</w:t>
            </w:r>
          </w:p>
          <w:p w14:paraId="0FD71822" w14:textId="6E40A4AE" w:rsidR="00A63BA4" w:rsidRPr="000C7C12" w:rsidRDefault="00A63BA4" w:rsidP="008E43A8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</w:p>
          <w:p w14:paraId="059AAE34" w14:textId="16A1C282" w:rsidR="00A63BA4" w:rsidRPr="000C7C12" w:rsidRDefault="00A63BA4" w:rsidP="00D0780A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u w:val="single"/>
                <w:lang w:val="sv-SE"/>
              </w:rPr>
            </w:pPr>
            <w:r w:rsidRPr="000C7C12">
              <w:rPr>
                <w:rFonts w:ascii="Calibri Light" w:hAnsi="Calibri Light" w:cs="Calibri Light"/>
                <w:sz w:val="22"/>
              </w:rPr>
              <w:t xml:space="preserve">Kot </w:t>
            </w:r>
            <w:r w:rsidRPr="000C7C12">
              <w:rPr>
                <w:rFonts w:ascii="Calibri Light" w:hAnsi="Calibri Light" w:cs="Calibri Light"/>
                <w:b/>
                <w:sz w:val="22"/>
              </w:rPr>
              <w:t>pravočasna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 se upošteva prijava, ki je bila izpolnjena in oddana v 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do </w:t>
            </w:r>
            <w:r w:rsidR="00D0780A" w:rsidRPr="000C7C12">
              <w:rPr>
                <w:rFonts w:ascii="Calibri Light" w:hAnsi="Calibri Light" w:cs="Calibri Light"/>
                <w:b/>
                <w:bCs/>
                <w:sz w:val="22"/>
                <w:u w:val="single"/>
                <w:lang w:val="sv-SE"/>
              </w:rPr>
              <w:t>vključno 25. septembra 2023 do 12. ure.</w:t>
            </w:r>
          </w:p>
          <w:p w14:paraId="66F2AE47" w14:textId="77777777" w:rsidR="000A7484" w:rsidRPr="000C7C12" w:rsidRDefault="000A7484" w:rsidP="00D0780A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u w:val="single"/>
                <w:lang w:val="sv-SE"/>
              </w:rPr>
            </w:pPr>
          </w:p>
          <w:p w14:paraId="3A704167" w14:textId="1A19B2F2" w:rsidR="000A7484" w:rsidRPr="000C7C12" w:rsidRDefault="000A7484" w:rsidP="00D0780A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u w:val="single"/>
                <w:lang w:val="sv-SE"/>
              </w:rPr>
            </w:pPr>
          </w:p>
        </w:tc>
        <w:tc>
          <w:tcPr>
            <w:tcW w:w="1438" w:type="pct"/>
            <w:shd w:val="clear" w:color="auto" w:fill="FFFFFF" w:themeFill="background1"/>
          </w:tcPr>
          <w:p w14:paraId="67143200" w14:textId="237F66EB" w:rsidR="00A63BA4" w:rsidRPr="000C7C12" w:rsidRDefault="00A63BA4" w:rsidP="008E43A8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  <w:lang w:val="sv-SE"/>
              </w:rPr>
            </w:pPr>
            <w:r w:rsidRPr="000C7C12">
              <w:rPr>
                <w:rFonts w:ascii="Calibri Light" w:hAnsi="Calibri Light" w:cs="Calibri Light"/>
                <w:sz w:val="22"/>
              </w:rPr>
              <w:t>Vsa zahtevana dokazila (priloge, ki so navedene v razpisu za vpis v študijske programe posamezne fakultete) kandidat/-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ka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="001E280C" w:rsidRPr="000C7C12">
              <w:rPr>
                <w:rFonts w:ascii="Calibri Light" w:hAnsi="Calibri Light" w:cs="Calibri Light"/>
                <w:sz w:val="22"/>
              </w:rPr>
              <w:t xml:space="preserve">vloži elektronsko 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preko portala 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0C7C12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</w:rPr>
              <w:t xml:space="preserve">do vključno </w:t>
            </w:r>
            <w:r w:rsidR="00D0780A" w:rsidRPr="000C7C12">
              <w:rPr>
                <w:rFonts w:ascii="Calibri Light" w:hAnsi="Calibri Light" w:cs="Calibri Light"/>
                <w:b/>
                <w:bCs/>
                <w:sz w:val="22"/>
                <w:u w:val="single"/>
                <w:lang w:val="sv-SE" w:eastAsia="sl-SI"/>
              </w:rPr>
              <w:t>ponedeljka, 25. septembra 2023, do 12. ure</w:t>
            </w:r>
            <w:r w:rsidR="00667569" w:rsidRPr="000C7C12">
              <w:rPr>
                <w:rFonts w:ascii="Calibri Light" w:hAnsi="Calibri Light" w:cs="Calibri Light"/>
                <w:sz w:val="22"/>
                <w:lang w:val="sv-SE" w:eastAsia="sl-SI"/>
              </w:rPr>
              <w:t>.</w:t>
            </w:r>
          </w:p>
          <w:p w14:paraId="0CCF26E9" w14:textId="77777777" w:rsidR="00A63BA4" w:rsidRPr="000C7C12" w:rsidRDefault="00A63BA4" w:rsidP="008E43A8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  <w:lang w:val="sv-SE"/>
              </w:rPr>
            </w:pPr>
          </w:p>
        </w:tc>
      </w:tr>
    </w:tbl>
    <w:p w14:paraId="1A100C08" w14:textId="76D512F4" w:rsidR="00A63BA4" w:rsidRDefault="00A63BA4" w:rsidP="008E43A8">
      <w:pPr>
        <w:spacing w:line="240" w:lineRule="auto"/>
        <w:jc w:val="both"/>
        <w:rPr>
          <w:rFonts w:ascii="Calibri Light" w:eastAsia="Times New Roman" w:hAnsi="Calibri Light" w:cs="Calibri Light"/>
          <w:color w:val="FF0000"/>
          <w:sz w:val="22"/>
          <w:lang w:eastAsia="sl-SI"/>
        </w:rPr>
      </w:pPr>
    </w:p>
    <w:p w14:paraId="674517EB" w14:textId="77777777" w:rsidR="0067190F" w:rsidRPr="008E43A8" w:rsidRDefault="0067190F" w:rsidP="008E43A8">
      <w:pPr>
        <w:spacing w:line="240" w:lineRule="auto"/>
        <w:jc w:val="both"/>
        <w:rPr>
          <w:rFonts w:ascii="Calibri Light" w:eastAsia="Times New Roman" w:hAnsi="Calibri Light" w:cs="Calibri Light"/>
          <w:color w:val="FF0000"/>
          <w:sz w:val="22"/>
          <w:lang w:eastAsia="sl-SI"/>
        </w:rPr>
      </w:pPr>
    </w:p>
    <w:p w14:paraId="71BDB4D5" w14:textId="7FEE08C2" w:rsidR="007F01AA" w:rsidRDefault="007F01AA" w:rsidP="008E43A8">
      <w:pPr>
        <w:spacing w:line="240" w:lineRule="auto"/>
        <w:jc w:val="both"/>
        <w:rPr>
          <w:rFonts w:ascii="Calibri Light" w:eastAsia="Times New Roman" w:hAnsi="Calibri Light" w:cs="Calibri Light"/>
          <w:color w:val="FF0000"/>
          <w:sz w:val="22"/>
          <w:lang w:eastAsia="sl-SI"/>
        </w:rPr>
      </w:pPr>
    </w:p>
    <w:p w14:paraId="69D2F608" w14:textId="0B2F50BC" w:rsidR="0067190F" w:rsidRDefault="0067190F" w:rsidP="008E43A8">
      <w:pPr>
        <w:spacing w:line="240" w:lineRule="auto"/>
        <w:jc w:val="both"/>
        <w:rPr>
          <w:rFonts w:ascii="Calibri Light" w:eastAsia="Times New Roman" w:hAnsi="Calibri Light" w:cs="Calibri Light"/>
          <w:color w:val="FF0000"/>
          <w:sz w:val="22"/>
          <w:lang w:eastAsia="sl-SI"/>
        </w:rPr>
      </w:pPr>
    </w:p>
    <w:p w14:paraId="3138E655" w14:textId="77777777" w:rsidR="00E31C4B" w:rsidRDefault="00E31C4B" w:rsidP="008E43A8">
      <w:pPr>
        <w:spacing w:line="240" w:lineRule="auto"/>
        <w:jc w:val="both"/>
        <w:rPr>
          <w:rFonts w:ascii="Calibri Light" w:eastAsia="Times New Roman" w:hAnsi="Calibri Light" w:cs="Calibri Light"/>
          <w:color w:val="FF0000"/>
          <w:sz w:val="22"/>
          <w:lang w:eastAsia="sl-SI"/>
        </w:rPr>
      </w:pPr>
    </w:p>
    <w:p w14:paraId="0DBA95FB" w14:textId="77777777" w:rsidR="0067190F" w:rsidRDefault="0067190F" w:rsidP="008E43A8">
      <w:pPr>
        <w:spacing w:line="240" w:lineRule="auto"/>
        <w:jc w:val="both"/>
        <w:rPr>
          <w:rFonts w:ascii="Calibri Light" w:eastAsia="Times New Roman" w:hAnsi="Calibri Light" w:cs="Calibri Light"/>
          <w:color w:val="FF0000"/>
          <w:sz w:val="22"/>
          <w:lang w:eastAsia="sl-SI"/>
        </w:rPr>
      </w:pPr>
    </w:p>
    <w:tbl>
      <w:tblPr>
        <w:tblStyle w:val="Tabelamrea"/>
        <w:tblW w:w="5270" w:type="pct"/>
        <w:jc w:val="center"/>
        <w:tblBorders>
          <w:top w:val="single" w:sz="12" w:space="0" w:color="529DBA"/>
          <w:left w:val="single" w:sz="12" w:space="0" w:color="529DBA"/>
          <w:bottom w:val="single" w:sz="12" w:space="0" w:color="529DBA"/>
          <w:right w:val="single" w:sz="12" w:space="0" w:color="529DBA"/>
          <w:insideH w:val="single" w:sz="4" w:space="0" w:color="529DBA"/>
          <w:insideV w:val="single" w:sz="4" w:space="0" w:color="529DBA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573"/>
        <w:gridCol w:w="5145"/>
        <w:gridCol w:w="4008"/>
      </w:tblGrid>
      <w:tr w:rsidR="0067190F" w:rsidRPr="004F2DC5" w14:paraId="12E39FCC" w14:textId="77777777" w:rsidTr="00664788">
        <w:trPr>
          <w:trHeight w:hRule="exact" w:val="322"/>
          <w:jc w:val="center"/>
        </w:trPr>
        <w:tc>
          <w:tcPr>
            <w:tcW w:w="5000" w:type="pct"/>
            <w:gridSpan w:val="3"/>
            <w:tcBorders>
              <w:top w:val="single" w:sz="12" w:space="0" w:color="529DBA"/>
              <w:bottom w:val="single" w:sz="12" w:space="0" w:color="529DBA"/>
            </w:tcBorders>
            <w:shd w:val="clear" w:color="auto" w:fill="B6DDE8" w:themeFill="accent5" w:themeFillTint="66"/>
            <w:vAlign w:val="center"/>
          </w:tcPr>
          <w:p w14:paraId="4A1884B1" w14:textId="4D485FDA" w:rsidR="0067190F" w:rsidRPr="004F2DC5" w:rsidRDefault="0067190F" w:rsidP="00F75B26">
            <w:pPr>
              <w:shd w:val="clear" w:color="auto" w:fill="B6DDE8" w:themeFill="accent5" w:themeFillTint="66"/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color w:val="0070C0"/>
                <w:sz w:val="22"/>
                <w:lang w:val="sv-SE"/>
              </w:rPr>
            </w:pPr>
            <w:r w:rsidRPr="00DC7DE2">
              <w:rPr>
                <w:rFonts w:ascii="Calibri Light" w:hAnsi="Calibri Light" w:cs="Calibri Light"/>
                <w:b/>
                <w:bCs/>
                <w:color w:val="0070C0"/>
                <w:sz w:val="22"/>
                <w:lang w:val="sv-SE"/>
              </w:rPr>
              <w:lastRenderedPageBreak/>
              <w:t>PRIJAVNI ROKI za kandidate Slovence/-ke brez slovenskega državljanstva in tujce/-ke (iz držav nečlanic EU)</w:t>
            </w:r>
          </w:p>
          <w:p w14:paraId="29A75138" w14:textId="77777777" w:rsidR="0067190F" w:rsidRPr="004F2DC5" w:rsidRDefault="0067190F" w:rsidP="00F75B26">
            <w:pPr>
              <w:spacing w:line="240" w:lineRule="auto"/>
              <w:rPr>
                <w:rFonts w:ascii="Calibri Light" w:hAnsi="Calibri Light" w:cs="Calibri Light"/>
                <w:b/>
                <w:color w:val="000000" w:themeColor="text1"/>
                <w:sz w:val="22"/>
                <w:lang w:val="sv-SE"/>
              </w:rPr>
            </w:pPr>
          </w:p>
        </w:tc>
      </w:tr>
      <w:tr w:rsidR="0067190F" w:rsidRPr="004F2DC5" w14:paraId="1BF318FC" w14:textId="77777777" w:rsidTr="00664788">
        <w:trPr>
          <w:trHeight w:hRule="exact" w:val="268"/>
          <w:jc w:val="center"/>
        </w:trPr>
        <w:tc>
          <w:tcPr>
            <w:tcW w:w="1892" w:type="pct"/>
            <w:tcBorders>
              <w:top w:val="single" w:sz="12" w:space="0" w:color="529DBA"/>
            </w:tcBorders>
            <w:shd w:val="clear" w:color="auto" w:fill="DAEEF3" w:themeFill="accent5" w:themeFillTint="33"/>
            <w:vAlign w:val="center"/>
          </w:tcPr>
          <w:p w14:paraId="41760F67" w14:textId="77777777" w:rsidR="0067190F" w:rsidRPr="004F2DC5" w:rsidRDefault="0067190F" w:rsidP="00F75B26">
            <w:pPr>
              <w:spacing w:line="240" w:lineRule="auto"/>
              <w:rPr>
                <w:rFonts w:ascii="Calibri Light" w:hAnsi="Calibri Light" w:cs="Calibri Light"/>
                <w:b/>
                <w:color w:val="000000" w:themeColor="text1"/>
                <w:sz w:val="22"/>
              </w:rPr>
            </w:pPr>
            <w:r w:rsidRPr="004F2DC5">
              <w:rPr>
                <w:rFonts w:ascii="Calibri Light" w:hAnsi="Calibri Light" w:cs="Calibri Light"/>
                <w:b/>
                <w:color w:val="000000" w:themeColor="text1"/>
                <w:sz w:val="22"/>
              </w:rPr>
              <w:t>Prijavni rok</w:t>
            </w:r>
          </w:p>
        </w:tc>
        <w:tc>
          <w:tcPr>
            <w:tcW w:w="1747" w:type="pct"/>
            <w:tcBorders>
              <w:top w:val="single" w:sz="12" w:space="0" w:color="529DBA"/>
            </w:tcBorders>
            <w:shd w:val="clear" w:color="auto" w:fill="DAEEF3" w:themeFill="accent5" w:themeFillTint="33"/>
            <w:vAlign w:val="center"/>
          </w:tcPr>
          <w:p w14:paraId="6939C865" w14:textId="77777777" w:rsidR="0067190F" w:rsidRPr="004F2DC5" w:rsidRDefault="0067190F" w:rsidP="00F75B26">
            <w:pPr>
              <w:spacing w:line="240" w:lineRule="auto"/>
              <w:rPr>
                <w:rFonts w:ascii="Calibri Light" w:hAnsi="Calibri Light" w:cs="Calibri Light"/>
                <w:b/>
                <w:color w:val="000000" w:themeColor="text1"/>
                <w:sz w:val="22"/>
              </w:rPr>
            </w:pPr>
            <w:r w:rsidRPr="004F2DC5">
              <w:rPr>
                <w:rFonts w:ascii="Calibri Light" w:hAnsi="Calibri Light" w:cs="Calibri Light"/>
                <w:b/>
                <w:color w:val="000000" w:themeColor="text1"/>
                <w:sz w:val="22"/>
              </w:rPr>
              <w:t>Roki za oddajo</w:t>
            </w:r>
          </w:p>
        </w:tc>
        <w:tc>
          <w:tcPr>
            <w:tcW w:w="1361" w:type="pct"/>
            <w:tcBorders>
              <w:top w:val="single" w:sz="12" w:space="0" w:color="529DBA"/>
            </w:tcBorders>
            <w:shd w:val="clear" w:color="auto" w:fill="DAEEF3" w:themeFill="accent5" w:themeFillTint="33"/>
            <w:vAlign w:val="center"/>
          </w:tcPr>
          <w:p w14:paraId="68C9ACB2" w14:textId="77777777" w:rsidR="0067190F" w:rsidRPr="004F2DC5" w:rsidRDefault="0067190F" w:rsidP="00F75B26">
            <w:pPr>
              <w:spacing w:line="240" w:lineRule="auto"/>
              <w:rPr>
                <w:rFonts w:ascii="Calibri Light" w:hAnsi="Calibri Light" w:cs="Calibri Light"/>
                <w:b/>
                <w:color w:val="000000" w:themeColor="text1"/>
                <w:sz w:val="22"/>
              </w:rPr>
            </w:pPr>
            <w:r w:rsidRPr="004F2DC5">
              <w:rPr>
                <w:rFonts w:ascii="Calibri Light" w:hAnsi="Calibri Light" w:cs="Calibri Light"/>
                <w:b/>
                <w:color w:val="000000" w:themeColor="text1"/>
                <w:sz w:val="22"/>
              </w:rPr>
              <w:t>Oddaja dokazil</w:t>
            </w:r>
          </w:p>
        </w:tc>
      </w:tr>
      <w:tr w:rsidR="0067190F" w:rsidRPr="004F2DC5" w14:paraId="46682E2E" w14:textId="77777777" w:rsidTr="00664788">
        <w:trPr>
          <w:trHeight w:hRule="exact" w:val="1841"/>
          <w:jc w:val="center"/>
        </w:trPr>
        <w:tc>
          <w:tcPr>
            <w:tcW w:w="1892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81239BC" w14:textId="77777777" w:rsidR="0067190F" w:rsidRPr="004F2DC5" w:rsidRDefault="0067190F" w:rsidP="00F75B26">
            <w:pPr>
              <w:spacing w:line="240" w:lineRule="auto"/>
              <w:rPr>
                <w:rFonts w:ascii="Calibri Light" w:hAnsi="Calibri Light" w:cs="Calibri Light"/>
                <w:b/>
                <w:bCs/>
                <w:smallCaps/>
                <w:color w:val="0070C0"/>
                <w:sz w:val="22"/>
                <w:lang w:val="sv-SE"/>
              </w:rPr>
            </w:pPr>
          </w:p>
          <w:p w14:paraId="4E3DD85B" w14:textId="77777777" w:rsidR="0067190F" w:rsidRPr="004F2DC5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u w:val="single"/>
                <w:lang w:val="sv-SE"/>
              </w:rPr>
            </w:pPr>
            <w:r w:rsidRPr="004F2DC5">
              <w:rPr>
                <w:rFonts w:ascii="Calibri Light" w:hAnsi="Calibri Light" w:cs="Calibri Light"/>
                <w:b/>
                <w:bCs/>
                <w:smallCaps/>
                <w:color w:val="0070C0"/>
                <w:sz w:val="22"/>
                <w:lang w:val="sv-SE"/>
              </w:rPr>
              <w:t xml:space="preserve">PRVI PRIJAVNI ROK: </w:t>
            </w:r>
            <w:r w:rsidRPr="004F2DC5">
              <w:rPr>
                <w:rFonts w:ascii="Calibri Light" w:hAnsi="Calibri Light" w:cs="Calibri Light"/>
                <w:b/>
                <w:bCs/>
                <w:sz w:val="22"/>
                <w:lang w:eastAsia="sl-SI"/>
              </w:rPr>
              <w:t>od četrtka, 6. aprila 2023, do vključno petka, 11. avgusta 2023</w:t>
            </w:r>
          </w:p>
          <w:p w14:paraId="35A20CF3" w14:textId="77777777" w:rsidR="0067190F" w:rsidRPr="004F2DC5" w:rsidRDefault="0067190F" w:rsidP="00F75B26">
            <w:pPr>
              <w:spacing w:line="240" w:lineRule="auto"/>
              <w:rPr>
                <w:rFonts w:ascii="Calibri Light" w:hAnsi="Calibri Light" w:cs="Calibri Light"/>
                <w:b/>
                <w:bCs/>
                <w:color w:val="0070C0"/>
                <w:sz w:val="22"/>
                <w:lang w:val="sv-SE"/>
              </w:rPr>
            </w:pPr>
          </w:p>
        </w:tc>
        <w:tc>
          <w:tcPr>
            <w:tcW w:w="174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4D7A3B7" w14:textId="77777777" w:rsidR="0067190F" w:rsidRPr="000C7C12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0C7C12">
              <w:rPr>
                <w:rFonts w:ascii="Calibri Light" w:hAnsi="Calibri Light" w:cs="Calibri Light"/>
                <w:sz w:val="22"/>
              </w:rPr>
              <w:t>Prijavo za vpis kandidat/-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ka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</w:rPr>
              <w:t>izpolni in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</w:rPr>
              <w:t>odda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 z elektronsko vlogo na spletnem portalu 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</w:rPr>
              <w:t xml:space="preserve">do vključno </w:t>
            </w:r>
            <w:r w:rsidRPr="000C7C12">
              <w:rPr>
                <w:rFonts w:ascii="Calibri Light" w:hAnsi="Calibri Light" w:cs="Calibri Light"/>
                <w:b/>
                <w:bCs/>
                <w:sz w:val="22"/>
                <w:u w:val="single"/>
              </w:rPr>
              <w:t>petka, 11. avgusta 2023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. </w:t>
            </w:r>
          </w:p>
          <w:p w14:paraId="7FB06A5C" w14:textId="77777777" w:rsidR="0067190F" w:rsidRPr="000C7C12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</w:p>
          <w:p w14:paraId="2DED452F" w14:textId="1AADA92D" w:rsidR="0067190F" w:rsidRPr="000C7C12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0C7C12">
              <w:rPr>
                <w:rFonts w:ascii="Calibri Light" w:hAnsi="Calibri Light" w:cs="Calibri Light"/>
                <w:sz w:val="22"/>
              </w:rPr>
              <w:t xml:space="preserve">Kot </w:t>
            </w:r>
            <w:r w:rsidRPr="000C7C12">
              <w:rPr>
                <w:rFonts w:ascii="Calibri Light" w:hAnsi="Calibri Light" w:cs="Calibri Light"/>
                <w:b/>
                <w:sz w:val="22"/>
              </w:rPr>
              <w:t>pravočasna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 se upošteva prijava, ki je bila izpolnjena in oddana v 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</w:rPr>
              <w:t xml:space="preserve">do vključno </w:t>
            </w:r>
            <w:r w:rsidRPr="000C7C12">
              <w:rPr>
                <w:rFonts w:ascii="Calibri Light" w:hAnsi="Calibri Light" w:cs="Calibri Light"/>
                <w:b/>
                <w:bCs/>
                <w:sz w:val="22"/>
                <w:u w:val="single"/>
              </w:rPr>
              <w:t>11. avgusta 2023</w:t>
            </w:r>
            <w:r w:rsidRPr="000C7C12">
              <w:rPr>
                <w:rFonts w:ascii="Calibri Light" w:hAnsi="Calibri Light" w:cs="Calibri Light"/>
                <w:sz w:val="22"/>
              </w:rPr>
              <w:t>.</w:t>
            </w:r>
          </w:p>
          <w:p w14:paraId="0283D5FF" w14:textId="77777777" w:rsidR="0067190F" w:rsidRPr="000C7C12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361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6B55AC6" w14:textId="77777777" w:rsidR="0067190F" w:rsidRPr="000C7C12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b/>
                <w:sz w:val="22"/>
              </w:rPr>
            </w:pPr>
            <w:r w:rsidRPr="000C7C12">
              <w:rPr>
                <w:rFonts w:ascii="Calibri Light" w:hAnsi="Calibri Light" w:cs="Calibri Light"/>
                <w:sz w:val="22"/>
              </w:rPr>
              <w:t>Vsa zahtevana dokazila (priloge, ki so navedene v razpisu za vpis v študijske programe posamezne fakultete) kandidat/-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ka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vloži elektronsko preko portala 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0C7C12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</w:rPr>
              <w:t xml:space="preserve">do vključno 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  <w:lang w:val="sv-SE" w:eastAsia="sl-SI"/>
              </w:rPr>
              <w:t>torka, 16. avgusta 2023</w:t>
            </w:r>
            <w:r w:rsidRPr="000C7C12">
              <w:rPr>
                <w:rFonts w:ascii="Calibri Light" w:hAnsi="Calibri Light" w:cs="Calibri Light"/>
                <w:sz w:val="22"/>
                <w:lang w:val="sv-SE" w:eastAsia="sl-SI"/>
              </w:rPr>
              <w:t>.</w:t>
            </w:r>
          </w:p>
        </w:tc>
      </w:tr>
      <w:tr w:rsidR="0067190F" w:rsidRPr="00EE7417" w14:paraId="30DA1E45" w14:textId="77777777" w:rsidTr="00664788">
        <w:trPr>
          <w:trHeight w:hRule="exact" w:val="2405"/>
          <w:jc w:val="center"/>
        </w:trPr>
        <w:tc>
          <w:tcPr>
            <w:tcW w:w="1892" w:type="pct"/>
            <w:shd w:val="clear" w:color="auto" w:fill="FFFFFF" w:themeFill="background1"/>
          </w:tcPr>
          <w:p w14:paraId="25C079CC" w14:textId="77777777" w:rsidR="0067190F" w:rsidRPr="00EE7417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mallCaps/>
                <w:color w:val="0070C0"/>
                <w:sz w:val="22"/>
                <w:lang w:val="sv-SE"/>
              </w:rPr>
            </w:pPr>
          </w:p>
          <w:p w14:paraId="640D4DD7" w14:textId="77777777" w:rsidR="0067190F" w:rsidRPr="00EE7417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u w:val="single"/>
              </w:rPr>
            </w:pPr>
            <w:r w:rsidRPr="00EE7417">
              <w:rPr>
                <w:rFonts w:ascii="Calibri Light" w:hAnsi="Calibri Light" w:cs="Calibri Light"/>
                <w:b/>
                <w:bCs/>
                <w:smallCaps/>
                <w:color w:val="0070C0"/>
                <w:sz w:val="22"/>
                <w:lang w:val="sv-SE"/>
              </w:rPr>
              <w:t xml:space="preserve">DRUGI PRIJAVNI ROK: </w:t>
            </w:r>
            <w:r w:rsidRPr="00EE7417">
              <w:rPr>
                <w:rFonts w:ascii="Calibri Light" w:hAnsi="Calibri Light" w:cs="Calibri Light"/>
                <w:b/>
                <w:bCs/>
                <w:sz w:val="22"/>
                <w:lang w:val="sv-SE" w:eastAsia="sl-SI"/>
              </w:rPr>
              <w:t xml:space="preserve">od </w:t>
            </w:r>
            <w:r w:rsidRPr="00EE7417">
              <w:rPr>
                <w:rFonts w:ascii="Calibri Light" w:hAnsi="Calibri Light" w:cs="Calibri Light"/>
                <w:b/>
                <w:bCs/>
                <w:sz w:val="22"/>
                <w:lang w:eastAsia="sl-SI"/>
              </w:rPr>
              <w:t>petka</w:t>
            </w:r>
            <w:r w:rsidRPr="00EE7417">
              <w:rPr>
                <w:rFonts w:ascii="Calibri Light" w:hAnsi="Calibri Light" w:cs="Calibri Light"/>
                <w:b/>
                <w:bCs/>
                <w:sz w:val="22"/>
                <w:lang w:val="sv-SE" w:eastAsia="sl-SI"/>
              </w:rPr>
              <w:t>, 18. avgusta 2023, do vključno petka, 25. avgusta 2023</w:t>
            </w:r>
          </w:p>
          <w:p w14:paraId="6D701CED" w14:textId="77777777" w:rsidR="0067190F" w:rsidRPr="00F93533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bCs/>
                <w:szCs w:val="20"/>
                <w:lang w:val="sv-SE"/>
              </w:rPr>
            </w:pPr>
          </w:p>
          <w:p w14:paraId="0112988D" w14:textId="0BEDA987" w:rsidR="0067190F" w:rsidRPr="00F93533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i/>
                <w:szCs w:val="20"/>
                <w:lang w:val="sv-SE"/>
              </w:rPr>
            </w:pPr>
            <w:r w:rsidRPr="00F93533">
              <w:rPr>
                <w:rFonts w:ascii="Calibri Light" w:hAnsi="Calibri Light" w:cs="Calibri Light"/>
                <w:bCs/>
                <w:i/>
                <w:szCs w:val="20"/>
                <w:lang w:val="sv-SE"/>
              </w:rPr>
              <w:t xml:space="preserve">V primeru, da bodo na posameznih </w:t>
            </w:r>
            <w:r w:rsidR="008F666E">
              <w:rPr>
                <w:rFonts w:ascii="Calibri Light" w:hAnsi="Calibri Light" w:cs="Calibri Light"/>
                <w:bCs/>
                <w:i/>
                <w:szCs w:val="20"/>
                <w:lang w:val="sv-SE"/>
              </w:rPr>
              <w:t>doktorskih</w:t>
            </w:r>
            <w:r w:rsidRPr="00F93533">
              <w:rPr>
                <w:rFonts w:ascii="Calibri Light" w:hAnsi="Calibri Light" w:cs="Calibri Light"/>
                <w:bCs/>
                <w:i/>
                <w:szCs w:val="20"/>
                <w:lang w:val="sv-SE"/>
              </w:rPr>
              <w:t xml:space="preserve"> študijskih programih po preteku prvega prijavnega ostala prosta vpisna mesta, lahko fakultete (članice UP) razpišejo drugi prijavni rok</w:t>
            </w:r>
            <w:r w:rsidRPr="00F93533">
              <w:rPr>
                <w:rFonts w:ascii="Calibri Light" w:hAnsi="Calibri Light" w:cs="Calibri Light"/>
                <w:bCs/>
                <w:i/>
                <w:color w:val="7030A0"/>
                <w:szCs w:val="20"/>
                <w:lang w:val="sv-SE"/>
              </w:rPr>
              <w:t>.</w:t>
            </w:r>
            <w:r w:rsidRPr="00F93533">
              <w:rPr>
                <w:rFonts w:ascii="Calibri Light" w:hAnsi="Calibri Light" w:cs="Calibri Light"/>
                <w:bCs/>
                <w:i/>
                <w:color w:val="0070C0"/>
                <w:szCs w:val="20"/>
                <w:lang w:val="sv-SE"/>
              </w:rPr>
              <w:t xml:space="preserve"> </w:t>
            </w:r>
            <w:r w:rsidRPr="00F93533">
              <w:rPr>
                <w:rFonts w:ascii="Calibri Light" w:hAnsi="Calibri Light" w:cs="Calibri Light"/>
                <w:bCs/>
                <w:i/>
                <w:szCs w:val="20"/>
                <w:lang w:val="sv-SE"/>
              </w:rPr>
              <w:t xml:space="preserve">Informacija o tem in prosta vpisna mesta za drugi prijavni rok bodo objavljena na spletnih straneh fakultet. </w:t>
            </w:r>
          </w:p>
          <w:p w14:paraId="417314CA" w14:textId="77777777" w:rsidR="0067190F" w:rsidRPr="00EE7417" w:rsidRDefault="0067190F" w:rsidP="00F75B26">
            <w:pPr>
              <w:spacing w:line="240" w:lineRule="auto"/>
              <w:rPr>
                <w:rFonts w:ascii="Calibri Light" w:hAnsi="Calibri Light" w:cs="Calibri Light"/>
                <w:b/>
                <w:bCs/>
                <w:color w:val="0070C0"/>
                <w:sz w:val="22"/>
                <w:lang w:val="sv-SE"/>
              </w:rPr>
            </w:pPr>
          </w:p>
        </w:tc>
        <w:tc>
          <w:tcPr>
            <w:tcW w:w="1747" w:type="pct"/>
            <w:shd w:val="clear" w:color="auto" w:fill="FFFFFF" w:themeFill="background1"/>
          </w:tcPr>
          <w:p w14:paraId="76F172BB" w14:textId="77777777" w:rsidR="0067190F" w:rsidRPr="000C7C12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0C7C12">
              <w:rPr>
                <w:rFonts w:ascii="Calibri Light" w:hAnsi="Calibri Light" w:cs="Calibri Light"/>
                <w:sz w:val="22"/>
              </w:rPr>
              <w:t>Prijavo za vpis kandidat/-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ka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</w:rPr>
              <w:t>izpolni in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</w:rPr>
              <w:t>odda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 z elektronsko vlogo na spletnem portalu 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</w:rPr>
              <w:t xml:space="preserve">do vključno </w:t>
            </w:r>
            <w:r w:rsidRPr="000C7C12">
              <w:rPr>
                <w:rFonts w:ascii="Calibri Light" w:hAnsi="Calibri Light" w:cs="Calibri Light"/>
                <w:b/>
                <w:bCs/>
                <w:sz w:val="22"/>
                <w:u w:val="single"/>
                <w:lang w:val="sv-SE"/>
              </w:rPr>
              <w:t>petka, 25. avgusta 2023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. </w:t>
            </w:r>
          </w:p>
          <w:p w14:paraId="27CB6413" w14:textId="77777777" w:rsidR="0067190F" w:rsidRPr="000C7C12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</w:p>
          <w:p w14:paraId="40CAF55C" w14:textId="4E28C228" w:rsidR="0067190F" w:rsidRPr="000C7C12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0C7C12">
              <w:rPr>
                <w:rFonts w:ascii="Calibri Light" w:hAnsi="Calibri Light" w:cs="Calibri Light"/>
                <w:sz w:val="22"/>
              </w:rPr>
              <w:t xml:space="preserve">Kot </w:t>
            </w:r>
            <w:r w:rsidRPr="000C7C12">
              <w:rPr>
                <w:rFonts w:ascii="Calibri Light" w:hAnsi="Calibri Light" w:cs="Calibri Light"/>
                <w:b/>
                <w:sz w:val="22"/>
              </w:rPr>
              <w:t>pravočasna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 se upošteva prijava, ki je bila izpolnjena in oddana v 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</w:rPr>
              <w:t>do vključno 25</w:t>
            </w:r>
            <w:r w:rsidRPr="000C7C12">
              <w:rPr>
                <w:rFonts w:ascii="Calibri Light" w:hAnsi="Calibri Light" w:cs="Calibri Light"/>
                <w:b/>
                <w:bCs/>
                <w:sz w:val="22"/>
                <w:u w:val="single"/>
              </w:rPr>
              <w:t>. avgusta 2023</w:t>
            </w:r>
            <w:r w:rsidRPr="000C7C12">
              <w:rPr>
                <w:rFonts w:ascii="Calibri Light" w:hAnsi="Calibri Light" w:cs="Calibri Light"/>
                <w:sz w:val="22"/>
              </w:rPr>
              <w:t>.</w:t>
            </w:r>
          </w:p>
          <w:p w14:paraId="453396B3" w14:textId="77777777" w:rsidR="0067190F" w:rsidRPr="000C7C12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361" w:type="pct"/>
            <w:shd w:val="clear" w:color="auto" w:fill="FFFFFF" w:themeFill="background1"/>
          </w:tcPr>
          <w:p w14:paraId="6729276B" w14:textId="77777777" w:rsidR="0067190F" w:rsidRPr="000C7C12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b/>
                <w:sz w:val="22"/>
              </w:rPr>
            </w:pPr>
            <w:r w:rsidRPr="000C7C12">
              <w:rPr>
                <w:rFonts w:ascii="Calibri Light" w:hAnsi="Calibri Light" w:cs="Calibri Light"/>
                <w:sz w:val="22"/>
              </w:rPr>
              <w:t>Vsa zahtevana dokazila (priloge, ki so navedene v razpisu za vpis v študijske programe posamezne fakultete) kandidat/-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ka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vloži elektronsko preko portala 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0C7C12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</w:rPr>
              <w:t xml:space="preserve">do vključno 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  <w:lang w:val="sv-SE" w:eastAsia="sl-SI"/>
              </w:rPr>
              <w:t>ponedeljka, 4. septembra 2023</w:t>
            </w:r>
            <w:r w:rsidRPr="000C7C12">
              <w:rPr>
                <w:rFonts w:ascii="Calibri Light" w:hAnsi="Calibri Light" w:cs="Calibri Light"/>
                <w:sz w:val="22"/>
                <w:lang w:val="sv-SE" w:eastAsia="sl-SI"/>
              </w:rPr>
              <w:t>.</w:t>
            </w:r>
          </w:p>
        </w:tc>
      </w:tr>
      <w:tr w:rsidR="0067190F" w:rsidRPr="00EE7417" w14:paraId="3AC3710F" w14:textId="77777777" w:rsidTr="00664788">
        <w:trPr>
          <w:trHeight w:val="2250"/>
          <w:jc w:val="center"/>
        </w:trPr>
        <w:tc>
          <w:tcPr>
            <w:tcW w:w="1892" w:type="pct"/>
            <w:shd w:val="clear" w:color="auto" w:fill="FFFFFF" w:themeFill="background1"/>
          </w:tcPr>
          <w:p w14:paraId="3AC81435" w14:textId="77777777" w:rsidR="0067190F" w:rsidRPr="00EE7417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color w:val="0070C0"/>
                <w:sz w:val="22"/>
                <w:lang w:val="sv-SE"/>
              </w:rPr>
            </w:pPr>
          </w:p>
          <w:p w14:paraId="28BC189C" w14:textId="77777777" w:rsidR="0067190F" w:rsidRPr="00EE7417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sz w:val="22"/>
                <w:lang w:val="sv-SE" w:eastAsia="sl-SI"/>
              </w:rPr>
            </w:pPr>
            <w:r w:rsidRPr="00EE7417">
              <w:rPr>
                <w:rFonts w:ascii="Calibri Light" w:hAnsi="Calibri Light" w:cs="Calibri Light"/>
                <w:b/>
                <w:bCs/>
                <w:color w:val="0070C0"/>
                <w:sz w:val="22"/>
                <w:lang w:val="sv-SE"/>
              </w:rPr>
              <w:t xml:space="preserve">TRETJI PRIJAVNI ROK: </w:t>
            </w:r>
            <w:r w:rsidRPr="00EE7417">
              <w:rPr>
                <w:rFonts w:ascii="Calibri Light" w:hAnsi="Calibri Light" w:cs="Calibri Light"/>
                <w:b/>
                <w:bCs/>
                <w:sz w:val="22"/>
                <w:lang w:val="sv-SE" w:eastAsia="sl-SI"/>
              </w:rPr>
              <w:t xml:space="preserve">od </w:t>
            </w:r>
            <w:r w:rsidRPr="00EE7417">
              <w:rPr>
                <w:rFonts w:ascii="Calibri Light" w:hAnsi="Calibri Light" w:cs="Calibri Light"/>
                <w:b/>
                <w:bCs/>
                <w:sz w:val="22"/>
                <w:lang w:eastAsia="sl-SI"/>
              </w:rPr>
              <w:t>četrtka</w:t>
            </w:r>
            <w:r w:rsidRPr="00EE7417">
              <w:rPr>
                <w:rFonts w:ascii="Calibri Light" w:hAnsi="Calibri Light" w:cs="Calibri Light"/>
                <w:b/>
                <w:bCs/>
                <w:sz w:val="22"/>
                <w:lang w:val="sv-SE" w:eastAsia="sl-SI"/>
              </w:rPr>
              <w:t xml:space="preserve">, 7. septembra 2023, </w:t>
            </w:r>
          </w:p>
          <w:p w14:paraId="5308ECF7" w14:textId="77777777" w:rsidR="0067190F" w:rsidRPr="00EE7417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  <w:lang w:val="sv-SE" w:eastAsia="sl-SI"/>
              </w:rPr>
            </w:pPr>
            <w:r w:rsidRPr="00EE7417">
              <w:rPr>
                <w:rFonts w:ascii="Calibri Light" w:hAnsi="Calibri Light" w:cs="Calibri Light"/>
                <w:b/>
                <w:bCs/>
                <w:sz w:val="22"/>
                <w:lang w:val="sv-SE" w:eastAsia="sl-SI"/>
              </w:rPr>
              <w:t>do vključno četrtka, 14. septembra 2023</w:t>
            </w:r>
          </w:p>
          <w:p w14:paraId="1877A6D6" w14:textId="77777777" w:rsidR="0067190F" w:rsidRPr="00EE7417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  <w:lang w:val="sv-SE"/>
              </w:rPr>
            </w:pPr>
          </w:p>
          <w:p w14:paraId="04BA2128" w14:textId="3A4A0CED" w:rsidR="0067190F" w:rsidRPr="009F2828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i/>
                <w:color w:val="0070C0"/>
                <w:szCs w:val="20"/>
                <w:u w:val="single"/>
                <w:lang w:val="sv-SE"/>
              </w:rPr>
            </w:pPr>
            <w:r w:rsidRPr="005450C0">
              <w:rPr>
                <w:rFonts w:ascii="Calibri Light" w:hAnsi="Calibri Light" w:cs="Calibri Light"/>
                <w:i/>
                <w:szCs w:val="20"/>
                <w:lang w:val="sv-SE"/>
              </w:rPr>
              <w:t>Posamezna fakulteta (članica UP) se lahko odloči, da po zaključenem drugem prijavnem roku razpiše tretji prijavni rok na posameznih študijskih programih. Informacija o tem in morebitna prosta vpisna mesta za tretji prijavni rok bodo objavljena na spletnih straneh fakultet.</w:t>
            </w:r>
          </w:p>
        </w:tc>
        <w:tc>
          <w:tcPr>
            <w:tcW w:w="1747" w:type="pct"/>
            <w:shd w:val="clear" w:color="auto" w:fill="FFFFFF" w:themeFill="background1"/>
          </w:tcPr>
          <w:p w14:paraId="7396BF57" w14:textId="77777777" w:rsidR="0067190F" w:rsidRPr="000C7C12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0C7C12">
              <w:rPr>
                <w:rFonts w:ascii="Calibri Light" w:hAnsi="Calibri Light" w:cs="Calibri Light"/>
                <w:sz w:val="22"/>
              </w:rPr>
              <w:t>Prijavo za vpis kandidat/-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ka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</w:rPr>
              <w:t>izpolni in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</w:rPr>
              <w:t>odda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 z elektronsko vlogo na spletnem portalu 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</w:rPr>
              <w:t xml:space="preserve">do vključno </w:t>
            </w:r>
            <w:r w:rsidRPr="000C7C12">
              <w:rPr>
                <w:rFonts w:ascii="Calibri Light" w:hAnsi="Calibri Light" w:cs="Calibri Light"/>
                <w:b/>
                <w:bCs/>
                <w:sz w:val="22"/>
                <w:u w:val="single"/>
                <w:lang w:val="sv-SE"/>
              </w:rPr>
              <w:t>četrtka, 14. septembra 2023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. </w:t>
            </w:r>
          </w:p>
          <w:p w14:paraId="79375534" w14:textId="77777777" w:rsidR="0067190F" w:rsidRPr="000C7C12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</w:p>
          <w:p w14:paraId="5ACC9B9B" w14:textId="21FE5A2E" w:rsidR="0067190F" w:rsidRPr="000C7C12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0C7C12">
              <w:rPr>
                <w:rFonts w:ascii="Calibri Light" w:hAnsi="Calibri Light" w:cs="Calibri Light"/>
                <w:sz w:val="22"/>
              </w:rPr>
              <w:t xml:space="preserve">Kot </w:t>
            </w:r>
            <w:r w:rsidRPr="000C7C12">
              <w:rPr>
                <w:rFonts w:ascii="Calibri Light" w:hAnsi="Calibri Light" w:cs="Calibri Light"/>
                <w:b/>
                <w:sz w:val="22"/>
              </w:rPr>
              <w:t>pravočasna</w:t>
            </w:r>
            <w:r w:rsidRPr="000C7C12">
              <w:rPr>
                <w:rFonts w:ascii="Calibri Light" w:hAnsi="Calibri Light" w:cs="Calibri Light"/>
                <w:sz w:val="22"/>
              </w:rPr>
              <w:t xml:space="preserve"> se upošteva prijava, ki je bila izpolnjena in oddana v 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do 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</w:rPr>
              <w:t>vključno 14. septembra 2023</w:t>
            </w:r>
            <w:r w:rsidRPr="000C7C12">
              <w:rPr>
                <w:rFonts w:ascii="Calibri Light" w:hAnsi="Calibri Light" w:cs="Calibri Light"/>
                <w:sz w:val="22"/>
              </w:rPr>
              <w:t>.</w:t>
            </w:r>
          </w:p>
          <w:p w14:paraId="767A82EA" w14:textId="77777777" w:rsidR="0067190F" w:rsidRPr="000C7C12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  <w:lang w:val="sv-SE"/>
              </w:rPr>
            </w:pPr>
          </w:p>
        </w:tc>
        <w:tc>
          <w:tcPr>
            <w:tcW w:w="1361" w:type="pct"/>
            <w:shd w:val="clear" w:color="auto" w:fill="FFFFFF" w:themeFill="background1"/>
          </w:tcPr>
          <w:p w14:paraId="54FD43A4" w14:textId="77777777" w:rsidR="0067190F" w:rsidRPr="000C7C12" w:rsidRDefault="0067190F" w:rsidP="00F75B26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0C7C12">
              <w:rPr>
                <w:rFonts w:ascii="Calibri Light" w:hAnsi="Calibri Light" w:cs="Calibri Light"/>
                <w:sz w:val="22"/>
              </w:rPr>
              <w:t>Vsa zahtevana dokazila (priloge, ki so navedene v razpisu za vpis v študijske programe posamezne fakultete) kandidat/-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ka</w:t>
            </w:r>
            <w:proofErr w:type="spellEnd"/>
            <w:r w:rsidRPr="000C7C12">
              <w:rPr>
                <w:rFonts w:ascii="Calibri Light" w:hAnsi="Calibri Light" w:cs="Calibri Light"/>
                <w:sz w:val="22"/>
              </w:rPr>
              <w:t xml:space="preserve"> vloži elektronsko preko portala </w:t>
            </w:r>
            <w:proofErr w:type="spellStart"/>
            <w:r w:rsidRPr="000C7C12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0C7C12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</w:rPr>
              <w:t xml:space="preserve">do vključno </w:t>
            </w:r>
            <w:r w:rsidRPr="000C7C12">
              <w:rPr>
                <w:rFonts w:ascii="Calibri Light" w:hAnsi="Calibri Light" w:cs="Calibri Light"/>
                <w:b/>
                <w:sz w:val="22"/>
                <w:u w:val="single"/>
                <w:lang w:val="sv-SE" w:eastAsia="sl-SI"/>
              </w:rPr>
              <w:t>ponedeljka, 18. septembra 2023</w:t>
            </w:r>
            <w:r w:rsidRPr="000C7C12">
              <w:rPr>
                <w:rFonts w:ascii="Calibri Light" w:hAnsi="Calibri Light" w:cs="Calibri Light"/>
                <w:sz w:val="22"/>
              </w:rPr>
              <w:t>.</w:t>
            </w:r>
          </w:p>
          <w:p w14:paraId="1318D581" w14:textId="77777777" w:rsidR="0067190F" w:rsidRPr="000C7C12" w:rsidRDefault="0067190F" w:rsidP="00F75B26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</w:rPr>
            </w:pPr>
          </w:p>
        </w:tc>
      </w:tr>
      <w:tr w:rsidR="00664788" w:rsidRPr="00EE7417" w14:paraId="5C4A4B37" w14:textId="77777777" w:rsidTr="00664788">
        <w:trPr>
          <w:trHeight w:val="2250"/>
          <w:jc w:val="center"/>
        </w:trPr>
        <w:tc>
          <w:tcPr>
            <w:tcW w:w="1892" w:type="pct"/>
            <w:shd w:val="clear" w:color="auto" w:fill="FFFFFF" w:themeFill="background1"/>
          </w:tcPr>
          <w:p w14:paraId="6086ED69" w14:textId="77777777" w:rsidR="00664788" w:rsidRDefault="00664788" w:rsidP="00664788">
            <w:pPr>
              <w:spacing w:line="240" w:lineRule="auto"/>
              <w:rPr>
                <w:rFonts w:ascii="Calibri Light" w:hAnsi="Calibri Light" w:cs="Calibri Light"/>
                <w:b/>
                <w:bCs/>
                <w:color w:val="0070C0"/>
                <w:sz w:val="21"/>
                <w:szCs w:val="21"/>
                <w:lang w:val="sv-SE"/>
              </w:rPr>
            </w:pPr>
          </w:p>
          <w:p w14:paraId="51D230F8" w14:textId="766D774E" w:rsidR="00664788" w:rsidRPr="00C65AE7" w:rsidRDefault="00664788" w:rsidP="00664788">
            <w:pPr>
              <w:spacing w:line="240" w:lineRule="auto"/>
              <w:rPr>
                <w:rFonts w:ascii="Calibri Light" w:hAnsi="Calibri Light" w:cs="Calibri Light"/>
                <w:b/>
                <w:bCs/>
                <w:sz w:val="21"/>
                <w:szCs w:val="21"/>
                <w:lang w:val="sv-SE" w:eastAsia="sl-SI"/>
              </w:rPr>
            </w:pPr>
            <w:r w:rsidRPr="00B23388">
              <w:rPr>
                <w:rFonts w:ascii="Calibri Light" w:hAnsi="Calibri Light" w:cs="Calibri Light"/>
                <w:b/>
                <w:bCs/>
                <w:color w:val="0070C0"/>
                <w:sz w:val="21"/>
                <w:szCs w:val="21"/>
                <w:lang w:val="sv-SE"/>
              </w:rPr>
              <w:t xml:space="preserve">ČETRTI PRIJAVNI ROK: </w:t>
            </w:r>
            <w:r w:rsidRPr="00B23388">
              <w:rPr>
                <w:rFonts w:ascii="Calibri Light" w:hAnsi="Calibri Light" w:cs="Calibri Light"/>
                <w:b/>
                <w:bCs/>
                <w:sz w:val="21"/>
                <w:szCs w:val="21"/>
                <w:lang w:val="sv-SE" w:eastAsia="sl-SI"/>
              </w:rPr>
              <w:t xml:space="preserve">od </w:t>
            </w:r>
            <w:r w:rsidRPr="00C65AE7">
              <w:rPr>
                <w:rFonts w:ascii="Calibri Light" w:hAnsi="Calibri Light" w:cs="Calibri Light"/>
                <w:b/>
                <w:bCs/>
                <w:sz w:val="21"/>
                <w:szCs w:val="21"/>
                <w:lang w:val="sv-SE" w:eastAsia="sl-SI"/>
              </w:rPr>
              <w:t xml:space="preserve">petka, 22. septembra 2023, </w:t>
            </w:r>
          </w:p>
          <w:p w14:paraId="07AD852C" w14:textId="77777777" w:rsidR="00664788" w:rsidRPr="00B23388" w:rsidRDefault="00664788" w:rsidP="00664788">
            <w:pPr>
              <w:spacing w:line="240" w:lineRule="auto"/>
              <w:rPr>
                <w:rFonts w:ascii="Calibri Light" w:hAnsi="Calibri Light" w:cs="Calibri Light"/>
                <w:b/>
                <w:bCs/>
                <w:sz w:val="21"/>
                <w:szCs w:val="21"/>
                <w:u w:val="single"/>
                <w:lang w:val="sv-SE"/>
              </w:rPr>
            </w:pPr>
            <w:r w:rsidRPr="00C65AE7">
              <w:rPr>
                <w:rFonts w:ascii="Calibri Light" w:hAnsi="Calibri Light" w:cs="Calibri Light"/>
                <w:b/>
                <w:bCs/>
                <w:sz w:val="21"/>
                <w:szCs w:val="21"/>
                <w:lang w:val="sv-SE" w:eastAsia="sl-SI"/>
              </w:rPr>
              <w:t>do vključno ponedeljka, 25. septembra 2023, do 12. ure</w:t>
            </w:r>
          </w:p>
          <w:p w14:paraId="26DA8BC1" w14:textId="77777777" w:rsidR="00664788" w:rsidRPr="00B23388" w:rsidRDefault="00664788" w:rsidP="00664788">
            <w:pPr>
              <w:spacing w:line="240" w:lineRule="auto"/>
              <w:jc w:val="both"/>
              <w:rPr>
                <w:rFonts w:ascii="Calibri Light" w:hAnsi="Calibri Light" w:cs="Calibri Light"/>
                <w:sz w:val="21"/>
                <w:szCs w:val="21"/>
                <w:lang w:val="sv-SE"/>
              </w:rPr>
            </w:pPr>
          </w:p>
          <w:p w14:paraId="1BCD5060" w14:textId="1A6DD348" w:rsidR="00664788" w:rsidRPr="00664788" w:rsidRDefault="00664788" w:rsidP="00664788">
            <w:pPr>
              <w:spacing w:line="240" w:lineRule="auto"/>
              <w:jc w:val="both"/>
              <w:rPr>
                <w:rFonts w:ascii="Calibri Light" w:hAnsi="Calibri Light" w:cs="Calibri Light"/>
                <w:b/>
                <w:bCs/>
                <w:color w:val="0070C0"/>
                <w:szCs w:val="20"/>
                <w:lang w:val="sv-SE"/>
              </w:rPr>
            </w:pPr>
            <w:r w:rsidRPr="00664788">
              <w:rPr>
                <w:rFonts w:ascii="Calibri Light" w:hAnsi="Calibri Light" w:cs="Calibri Light"/>
                <w:i/>
                <w:szCs w:val="20"/>
                <w:lang w:val="sv-SE"/>
              </w:rPr>
              <w:t>Posamezna fakulteta</w:t>
            </w:r>
            <w:r w:rsidR="00446397">
              <w:rPr>
                <w:rFonts w:ascii="Calibri Light" w:hAnsi="Calibri Light" w:cs="Calibri Light"/>
                <w:i/>
                <w:szCs w:val="20"/>
                <w:lang w:val="sv-SE"/>
              </w:rPr>
              <w:t xml:space="preserve"> </w:t>
            </w:r>
            <w:r w:rsidRPr="00664788">
              <w:rPr>
                <w:rFonts w:ascii="Calibri Light" w:hAnsi="Calibri Light" w:cs="Calibri Light"/>
                <w:i/>
                <w:szCs w:val="20"/>
                <w:lang w:val="sv-SE"/>
              </w:rPr>
              <w:t>UP se lahko odloči, da po zaključenem tretjem prijavnem roku razpiše še četrti prijavni rok na posameznih študijskih programih. Informacija o tem in prosta vpisna mesta za morebitni četrti prijavni rok bodo objavljena na spletnih straneh fakultet.</w:t>
            </w:r>
          </w:p>
        </w:tc>
        <w:tc>
          <w:tcPr>
            <w:tcW w:w="1747" w:type="pct"/>
            <w:shd w:val="clear" w:color="auto" w:fill="FFFFFF" w:themeFill="background1"/>
          </w:tcPr>
          <w:p w14:paraId="37B045E8" w14:textId="77777777" w:rsidR="00664788" w:rsidRPr="009F2828" w:rsidRDefault="00664788" w:rsidP="00664788">
            <w:pPr>
              <w:spacing w:before="120"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9F2828">
              <w:rPr>
                <w:rFonts w:ascii="Calibri Light" w:hAnsi="Calibri Light" w:cs="Calibri Light"/>
                <w:sz w:val="22"/>
              </w:rPr>
              <w:t>Prijavo za vpis kandidat/-</w:t>
            </w:r>
            <w:proofErr w:type="spellStart"/>
            <w:r w:rsidRPr="009F2828">
              <w:rPr>
                <w:rFonts w:ascii="Calibri Light" w:hAnsi="Calibri Light" w:cs="Calibri Light"/>
                <w:sz w:val="22"/>
              </w:rPr>
              <w:t>ka</w:t>
            </w:r>
            <w:proofErr w:type="spellEnd"/>
            <w:r w:rsidRPr="009F2828">
              <w:rPr>
                <w:rFonts w:ascii="Calibri Light" w:hAnsi="Calibri Light" w:cs="Calibri Light"/>
                <w:sz w:val="22"/>
              </w:rPr>
              <w:t xml:space="preserve"> </w:t>
            </w:r>
            <w:r w:rsidRPr="009F2828">
              <w:rPr>
                <w:rFonts w:ascii="Calibri Light" w:hAnsi="Calibri Light" w:cs="Calibri Light"/>
                <w:b/>
                <w:sz w:val="22"/>
              </w:rPr>
              <w:t>izpolni in</w:t>
            </w:r>
            <w:r w:rsidRPr="009F2828">
              <w:rPr>
                <w:rFonts w:ascii="Calibri Light" w:hAnsi="Calibri Light" w:cs="Calibri Light"/>
                <w:sz w:val="22"/>
              </w:rPr>
              <w:t xml:space="preserve"> </w:t>
            </w:r>
            <w:r w:rsidRPr="009F2828">
              <w:rPr>
                <w:rFonts w:ascii="Calibri Light" w:hAnsi="Calibri Light" w:cs="Calibri Light"/>
                <w:b/>
                <w:sz w:val="22"/>
              </w:rPr>
              <w:t>odda</w:t>
            </w:r>
            <w:r w:rsidRPr="009F2828">
              <w:rPr>
                <w:rFonts w:ascii="Calibri Light" w:hAnsi="Calibri Light" w:cs="Calibri Light"/>
                <w:sz w:val="22"/>
              </w:rPr>
              <w:t xml:space="preserve"> z elektronsko vlogo na spletnem portalu </w:t>
            </w:r>
            <w:proofErr w:type="spellStart"/>
            <w:r w:rsidRPr="009F2828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9F2828">
              <w:rPr>
                <w:rFonts w:ascii="Calibri Light" w:hAnsi="Calibri Light" w:cs="Calibri Light"/>
                <w:sz w:val="22"/>
              </w:rPr>
              <w:t xml:space="preserve"> </w:t>
            </w:r>
            <w:r w:rsidRPr="009F2828">
              <w:rPr>
                <w:rFonts w:ascii="Calibri Light" w:hAnsi="Calibri Light" w:cs="Calibri Light"/>
                <w:b/>
                <w:sz w:val="22"/>
                <w:u w:val="single"/>
              </w:rPr>
              <w:t xml:space="preserve">do vključno </w:t>
            </w:r>
            <w:r w:rsidRPr="009F2828">
              <w:rPr>
                <w:rFonts w:ascii="Calibri Light" w:hAnsi="Calibri Light" w:cs="Calibri Light"/>
                <w:b/>
                <w:bCs/>
                <w:sz w:val="22"/>
                <w:u w:val="single"/>
                <w:lang w:val="sv-SE"/>
              </w:rPr>
              <w:t>ponedeljka, 25. septembra 2023, do 12. ure</w:t>
            </w:r>
            <w:r w:rsidRPr="009F2828">
              <w:rPr>
                <w:rFonts w:ascii="Calibri Light" w:hAnsi="Calibri Light" w:cs="Calibri Light"/>
                <w:sz w:val="22"/>
              </w:rPr>
              <w:t xml:space="preserve">. </w:t>
            </w:r>
          </w:p>
          <w:p w14:paraId="00769CB1" w14:textId="77777777" w:rsidR="00664788" w:rsidRPr="009F2828" w:rsidRDefault="00664788" w:rsidP="00664788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</w:p>
          <w:p w14:paraId="2E91302B" w14:textId="6165E9BF" w:rsidR="00664788" w:rsidRPr="009F2828" w:rsidRDefault="00664788" w:rsidP="00664788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9F2828">
              <w:rPr>
                <w:rFonts w:ascii="Calibri Light" w:hAnsi="Calibri Light" w:cs="Calibri Light"/>
                <w:sz w:val="22"/>
              </w:rPr>
              <w:t xml:space="preserve">Kot </w:t>
            </w:r>
            <w:r w:rsidRPr="009F2828">
              <w:rPr>
                <w:rFonts w:ascii="Calibri Light" w:hAnsi="Calibri Light" w:cs="Calibri Light"/>
                <w:b/>
                <w:sz w:val="22"/>
              </w:rPr>
              <w:t>pravočasna</w:t>
            </w:r>
            <w:r w:rsidRPr="009F2828">
              <w:rPr>
                <w:rFonts w:ascii="Calibri Light" w:hAnsi="Calibri Light" w:cs="Calibri Light"/>
                <w:sz w:val="22"/>
              </w:rPr>
              <w:t xml:space="preserve"> se upošteva prijava, ki je bila </w:t>
            </w:r>
            <w:r w:rsidRPr="009F2828">
              <w:rPr>
                <w:rFonts w:ascii="Calibri Light" w:hAnsi="Calibri Light" w:cs="Calibri Light"/>
                <w:bCs/>
                <w:sz w:val="22"/>
              </w:rPr>
              <w:t xml:space="preserve">izpolnjena in oddana prek portala </w:t>
            </w:r>
            <w:proofErr w:type="spellStart"/>
            <w:r w:rsidRPr="009F2828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9F2828">
              <w:rPr>
                <w:rFonts w:ascii="Calibri Light" w:hAnsi="Calibri Light" w:cs="Calibri Light"/>
                <w:sz w:val="22"/>
              </w:rPr>
              <w:t xml:space="preserve"> do </w:t>
            </w:r>
            <w:r w:rsidRPr="009F2828">
              <w:rPr>
                <w:rFonts w:ascii="Calibri Light" w:hAnsi="Calibri Light" w:cs="Calibri Light"/>
                <w:b/>
                <w:sz w:val="22"/>
                <w:u w:val="single"/>
              </w:rPr>
              <w:t>vključno</w:t>
            </w:r>
            <w:r w:rsidRPr="009F2828">
              <w:rPr>
                <w:rFonts w:ascii="Calibri Light" w:hAnsi="Calibri Light" w:cs="Calibri Light"/>
                <w:b/>
                <w:bCs/>
                <w:sz w:val="22"/>
                <w:u w:val="single"/>
                <w:lang w:val="sv-SE"/>
              </w:rPr>
              <w:t xml:space="preserve"> 25. septembra 2023, do 12. ure</w:t>
            </w:r>
            <w:r w:rsidRPr="009F2828">
              <w:rPr>
                <w:rFonts w:ascii="Calibri Light" w:hAnsi="Calibri Light" w:cs="Calibri Light"/>
                <w:sz w:val="22"/>
              </w:rPr>
              <w:t>.</w:t>
            </w:r>
          </w:p>
        </w:tc>
        <w:tc>
          <w:tcPr>
            <w:tcW w:w="1361" w:type="pct"/>
            <w:shd w:val="clear" w:color="auto" w:fill="FFFFFF" w:themeFill="background1"/>
          </w:tcPr>
          <w:p w14:paraId="12F1AB6E" w14:textId="1DC52E1D" w:rsidR="00664788" w:rsidRPr="009F2828" w:rsidRDefault="00664788" w:rsidP="00664788">
            <w:pPr>
              <w:spacing w:line="24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9F2828">
              <w:rPr>
                <w:rFonts w:ascii="Calibri Light" w:hAnsi="Calibri Light" w:cs="Calibri Light"/>
                <w:sz w:val="22"/>
              </w:rPr>
              <w:t>Vsa zahtevana dokazila (priloge, ki so navedene v razpisu za vpis v študijske programe posamezne fakultete) kandidat/-</w:t>
            </w:r>
            <w:proofErr w:type="spellStart"/>
            <w:r w:rsidRPr="009F2828">
              <w:rPr>
                <w:rFonts w:ascii="Calibri Light" w:hAnsi="Calibri Light" w:cs="Calibri Light"/>
                <w:sz w:val="22"/>
              </w:rPr>
              <w:t>ka</w:t>
            </w:r>
            <w:proofErr w:type="spellEnd"/>
            <w:r w:rsidRPr="009F2828">
              <w:rPr>
                <w:rFonts w:ascii="Calibri Light" w:hAnsi="Calibri Light" w:cs="Calibri Light"/>
                <w:sz w:val="22"/>
              </w:rPr>
              <w:t xml:space="preserve"> vloži elektronsko prek portala </w:t>
            </w:r>
            <w:proofErr w:type="spellStart"/>
            <w:r w:rsidRPr="009F2828">
              <w:rPr>
                <w:rFonts w:ascii="Calibri Light" w:hAnsi="Calibri Light" w:cs="Calibri Light"/>
                <w:sz w:val="22"/>
              </w:rPr>
              <w:t>eVŠ</w:t>
            </w:r>
            <w:proofErr w:type="spellEnd"/>
            <w:r w:rsidRPr="009F2828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9F2828">
              <w:rPr>
                <w:rFonts w:ascii="Calibri Light" w:hAnsi="Calibri Light" w:cs="Calibri Light"/>
                <w:b/>
                <w:sz w:val="22"/>
                <w:u w:val="single"/>
              </w:rPr>
              <w:t xml:space="preserve">do vključno </w:t>
            </w:r>
            <w:r w:rsidRPr="009F2828">
              <w:rPr>
                <w:rFonts w:ascii="Calibri Light" w:eastAsia="Calibri" w:hAnsi="Calibri Light" w:cs="Calibri Light"/>
                <w:b/>
                <w:bCs/>
                <w:sz w:val="22"/>
                <w:u w:val="single"/>
                <w:lang w:val="sv-SE" w:eastAsia="sl-SI"/>
              </w:rPr>
              <w:t>ponedeljka, 25. septembra 2023, do 12. ure</w:t>
            </w:r>
            <w:r w:rsidRPr="009F2828">
              <w:rPr>
                <w:rFonts w:ascii="Calibri Light" w:eastAsia="Calibri" w:hAnsi="Calibri Light" w:cs="Calibri Light"/>
                <w:b/>
                <w:sz w:val="22"/>
                <w:lang w:val="sv-SE" w:eastAsia="sl-SI"/>
              </w:rPr>
              <w:t>.</w:t>
            </w:r>
          </w:p>
        </w:tc>
      </w:tr>
    </w:tbl>
    <w:p w14:paraId="7EF023C7" w14:textId="4BEAE75C" w:rsidR="0067190F" w:rsidRPr="008E43A8" w:rsidRDefault="0067190F" w:rsidP="008E43A8">
      <w:pPr>
        <w:spacing w:line="240" w:lineRule="auto"/>
        <w:jc w:val="both"/>
        <w:rPr>
          <w:rFonts w:ascii="Calibri Light" w:eastAsia="Times New Roman" w:hAnsi="Calibri Light" w:cs="Calibri Light"/>
          <w:color w:val="FF0000"/>
          <w:sz w:val="22"/>
          <w:lang w:eastAsia="sl-SI"/>
        </w:rPr>
        <w:sectPr w:rsidR="0067190F" w:rsidRPr="008E43A8" w:rsidSect="002A603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F804838" w14:textId="77777777" w:rsidR="00E4083D" w:rsidRPr="00165E99" w:rsidRDefault="00B149D4" w:rsidP="008E43A8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before="0" w:after="0"/>
        <w:rPr>
          <w:rFonts w:ascii="Calibri Light" w:hAnsi="Calibri Light" w:cs="Calibri Light"/>
          <w:smallCaps/>
          <w:color w:val="0070C0"/>
          <w:sz w:val="22"/>
          <w:szCs w:val="22"/>
        </w:rPr>
      </w:pPr>
      <w:r w:rsidRPr="00165E99">
        <w:rPr>
          <w:rFonts w:ascii="Calibri Light" w:hAnsi="Calibri Light" w:cs="Calibri Light"/>
          <w:smallCaps/>
          <w:color w:val="0070C0"/>
          <w:sz w:val="22"/>
          <w:szCs w:val="22"/>
        </w:rPr>
        <w:lastRenderedPageBreak/>
        <w:t xml:space="preserve">prijava za </w:t>
      </w:r>
      <w:r w:rsidR="00E4083D" w:rsidRPr="00165E99">
        <w:rPr>
          <w:rFonts w:ascii="Calibri Light" w:hAnsi="Calibri Light" w:cs="Calibri Light"/>
          <w:smallCaps/>
          <w:color w:val="0070C0"/>
          <w:sz w:val="22"/>
          <w:szCs w:val="22"/>
        </w:rPr>
        <w:t xml:space="preserve">vpis v višji letnik </w:t>
      </w:r>
      <w:r w:rsidR="00A100D8" w:rsidRPr="00165E99">
        <w:rPr>
          <w:rFonts w:ascii="Calibri Light" w:hAnsi="Calibri Light" w:cs="Calibri Light"/>
          <w:smallCaps/>
          <w:color w:val="0070C0"/>
          <w:sz w:val="22"/>
          <w:szCs w:val="22"/>
        </w:rPr>
        <w:t>(po merilih za prehode oziroma po pogoji za hitrejše napredovanje)</w:t>
      </w:r>
    </w:p>
    <w:p w14:paraId="775F8546" w14:textId="7F952DD6" w:rsidR="00E4083D" w:rsidRPr="00165E99" w:rsidRDefault="00E4083D" w:rsidP="008E43A8">
      <w:pPr>
        <w:spacing w:before="120" w:line="240" w:lineRule="auto"/>
        <w:jc w:val="both"/>
        <w:rPr>
          <w:rFonts w:ascii="Calibri Light" w:hAnsi="Calibri Light" w:cs="Calibri Light"/>
          <w:sz w:val="22"/>
        </w:rPr>
      </w:pPr>
      <w:r w:rsidRPr="00165E99">
        <w:rPr>
          <w:rFonts w:ascii="Calibri Light" w:hAnsi="Calibri Light" w:cs="Calibri Light"/>
          <w:sz w:val="22"/>
        </w:rPr>
        <w:t xml:space="preserve">Na razpisana vpisna mesta </w:t>
      </w:r>
      <w:r w:rsidRPr="0053537B">
        <w:rPr>
          <w:rFonts w:ascii="Calibri Light" w:hAnsi="Calibri Light" w:cs="Calibri Light"/>
          <w:iCs/>
          <w:sz w:val="22"/>
        </w:rPr>
        <w:t>za vpis v višji letnik</w:t>
      </w:r>
      <w:r w:rsidR="00DB5C51" w:rsidRPr="0053537B">
        <w:rPr>
          <w:rFonts w:ascii="Calibri Light" w:hAnsi="Calibri Light" w:cs="Calibri Light"/>
          <w:iCs/>
          <w:sz w:val="22"/>
        </w:rPr>
        <w:t xml:space="preserve"> </w:t>
      </w:r>
      <w:r w:rsidRPr="0053537B">
        <w:rPr>
          <w:rFonts w:ascii="Calibri Light" w:hAnsi="Calibri Light" w:cs="Calibri Light"/>
          <w:iCs/>
          <w:sz w:val="22"/>
        </w:rPr>
        <w:t>se</w:t>
      </w:r>
      <w:r w:rsidRPr="00165E99">
        <w:rPr>
          <w:rFonts w:ascii="Calibri Light" w:hAnsi="Calibri Light" w:cs="Calibri Light"/>
          <w:sz w:val="22"/>
        </w:rPr>
        <w:t xml:space="preserve"> kandidat</w:t>
      </w:r>
      <w:r w:rsidR="00C8430C" w:rsidRPr="00165E99">
        <w:rPr>
          <w:rFonts w:ascii="Calibri Light" w:hAnsi="Calibri Light" w:cs="Calibri Light"/>
          <w:sz w:val="22"/>
        </w:rPr>
        <w:t>/-</w:t>
      </w:r>
      <w:proofErr w:type="spellStart"/>
      <w:r w:rsidR="00C8430C" w:rsidRPr="00165E99">
        <w:rPr>
          <w:rFonts w:ascii="Calibri Light" w:hAnsi="Calibri Light" w:cs="Calibri Light"/>
          <w:sz w:val="22"/>
        </w:rPr>
        <w:t>ka</w:t>
      </w:r>
      <w:proofErr w:type="spellEnd"/>
      <w:r w:rsidRPr="00165E99">
        <w:rPr>
          <w:rFonts w:ascii="Calibri Light" w:hAnsi="Calibri Light" w:cs="Calibri Light"/>
          <w:sz w:val="22"/>
        </w:rPr>
        <w:t xml:space="preserve"> prijavi </w:t>
      </w:r>
      <w:r w:rsidR="00CB4406" w:rsidRPr="00165E99">
        <w:rPr>
          <w:rFonts w:ascii="Calibri Light" w:hAnsi="Calibri Light" w:cs="Calibri Light"/>
          <w:b/>
          <w:sz w:val="22"/>
        </w:rPr>
        <w:t>po</w:t>
      </w:r>
      <w:r w:rsidR="00CB4406" w:rsidRPr="00165E99">
        <w:rPr>
          <w:rFonts w:ascii="Calibri Light" w:hAnsi="Calibri Light" w:cs="Calibri Light"/>
          <w:sz w:val="22"/>
        </w:rPr>
        <w:t xml:space="preserve"> </w:t>
      </w:r>
      <w:r w:rsidR="00CB4406" w:rsidRPr="00165E99">
        <w:rPr>
          <w:rFonts w:ascii="Calibri Light" w:hAnsi="Calibri Light" w:cs="Calibri Light"/>
          <w:b/>
          <w:sz w:val="22"/>
        </w:rPr>
        <w:t>postopkih in v rokih</w:t>
      </w:r>
      <w:r w:rsidR="00CB4406" w:rsidRPr="00165E99">
        <w:rPr>
          <w:rFonts w:ascii="Calibri Light" w:hAnsi="Calibri Light" w:cs="Calibri Light"/>
          <w:sz w:val="22"/>
        </w:rPr>
        <w:t>, kot zapisano</w:t>
      </w:r>
      <w:r w:rsidR="00F93D22" w:rsidRPr="00165E99">
        <w:rPr>
          <w:rFonts w:ascii="Calibri Light" w:hAnsi="Calibri Light" w:cs="Calibri Light"/>
          <w:sz w:val="22"/>
        </w:rPr>
        <w:t xml:space="preserve"> v poglavju </w:t>
      </w:r>
      <w:r w:rsidR="00B044A0" w:rsidRPr="00165E99">
        <w:rPr>
          <w:rFonts w:ascii="Calibri Light" w:hAnsi="Calibri Light" w:cs="Calibri Light"/>
          <w:sz w:val="22"/>
        </w:rPr>
        <w:t>»</w:t>
      </w:r>
      <w:r w:rsidR="00B044A0" w:rsidRPr="00165E99">
        <w:rPr>
          <w:rFonts w:ascii="Calibri Light" w:eastAsia="Times New Roman" w:hAnsi="Calibri Light" w:cs="Calibri Light"/>
          <w:b/>
          <w:bCs/>
          <w:smallCaps/>
          <w:color w:val="0070C0"/>
          <w:sz w:val="22"/>
          <w:lang w:eastAsia="sl-SI"/>
        </w:rPr>
        <w:t>prijava za vpis</w:t>
      </w:r>
      <w:r w:rsidR="00B044A0" w:rsidRPr="00165E99">
        <w:rPr>
          <w:rFonts w:ascii="Calibri Light" w:hAnsi="Calibri Light" w:cs="Calibri Light"/>
          <w:sz w:val="22"/>
        </w:rPr>
        <w:t>«.</w:t>
      </w:r>
      <w:r w:rsidRPr="00165E99">
        <w:rPr>
          <w:rFonts w:ascii="Calibri Light" w:hAnsi="Calibri Light" w:cs="Calibri Light"/>
          <w:sz w:val="22"/>
        </w:rPr>
        <w:t xml:space="preserve"> Dokazila, ki </w:t>
      </w:r>
      <w:r w:rsidR="00006556" w:rsidRPr="00165E99">
        <w:rPr>
          <w:rFonts w:ascii="Calibri Light" w:hAnsi="Calibri Light" w:cs="Calibri Light"/>
          <w:sz w:val="22"/>
        </w:rPr>
        <w:t>jih mora</w:t>
      </w:r>
      <w:r w:rsidRPr="00165E99">
        <w:rPr>
          <w:rFonts w:ascii="Calibri Light" w:hAnsi="Calibri Light" w:cs="Calibri Light"/>
          <w:sz w:val="22"/>
        </w:rPr>
        <w:t xml:space="preserve"> prilož</w:t>
      </w:r>
      <w:r w:rsidR="00006556" w:rsidRPr="00165E99">
        <w:rPr>
          <w:rFonts w:ascii="Calibri Light" w:hAnsi="Calibri Light" w:cs="Calibri Light"/>
          <w:sz w:val="22"/>
        </w:rPr>
        <w:t>iti</w:t>
      </w:r>
      <w:r w:rsidRPr="00165E99">
        <w:rPr>
          <w:rFonts w:ascii="Calibri Light" w:hAnsi="Calibri Light" w:cs="Calibri Light"/>
          <w:sz w:val="22"/>
        </w:rPr>
        <w:t xml:space="preserve"> k prijavi, so navedena </w:t>
      </w:r>
      <w:r w:rsidR="00006556" w:rsidRPr="00165E99">
        <w:rPr>
          <w:rFonts w:ascii="Calibri Light" w:hAnsi="Calibri Light" w:cs="Calibri Light"/>
          <w:sz w:val="22"/>
        </w:rPr>
        <w:t>v razpisu za vpis v študijske programe posamezne fakultete.</w:t>
      </w:r>
    </w:p>
    <w:p w14:paraId="7FA6101D" w14:textId="49D6DF3D" w:rsidR="009B3226" w:rsidRPr="00373087" w:rsidRDefault="009B3226" w:rsidP="008E43A8">
      <w:pPr>
        <w:spacing w:line="240" w:lineRule="auto"/>
        <w:jc w:val="both"/>
        <w:rPr>
          <w:rFonts w:ascii="Calibri Light" w:hAnsi="Calibri Light" w:cs="Calibri Light"/>
          <w:sz w:val="22"/>
          <w:highlight w:val="yellow"/>
        </w:rPr>
      </w:pPr>
    </w:p>
    <w:p w14:paraId="20C52691" w14:textId="77777777" w:rsidR="00E4083D" w:rsidRPr="00165E99" w:rsidRDefault="00E4083D" w:rsidP="008E43A8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before="0" w:after="0"/>
        <w:jc w:val="both"/>
        <w:rPr>
          <w:rFonts w:ascii="Calibri Light" w:hAnsi="Calibri Light" w:cs="Calibri Light"/>
          <w:smallCaps/>
          <w:color w:val="0070C0"/>
          <w:sz w:val="22"/>
          <w:szCs w:val="22"/>
        </w:rPr>
      </w:pPr>
      <w:r w:rsidRPr="00165E99">
        <w:rPr>
          <w:rFonts w:ascii="Calibri Light" w:hAnsi="Calibri Light" w:cs="Calibri Light"/>
          <w:smallCaps/>
          <w:color w:val="0070C0"/>
          <w:sz w:val="22"/>
          <w:szCs w:val="22"/>
        </w:rPr>
        <w:t>priznavanje izobraževanja za namen nadaljevanja izobraževanja</w:t>
      </w:r>
      <w:r w:rsidR="002377A3" w:rsidRPr="00165E99">
        <w:rPr>
          <w:rFonts w:ascii="Calibri Light" w:hAnsi="Calibri Light" w:cs="Calibri Light"/>
          <w:smallCaps/>
          <w:color w:val="0070C0"/>
          <w:sz w:val="22"/>
          <w:szCs w:val="22"/>
        </w:rPr>
        <w:t xml:space="preserve"> </w:t>
      </w:r>
      <w:r w:rsidR="000941EB" w:rsidRPr="00165E99">
        <w:rPr>
          <w:rFonts w:ascii="Calibri Light" w:hAnsi="Calibri Light" w:cs="Calibri Light"/>
          <w:smallCaps/>
          <w:color w:val="0070C0"/>
          <w:sz w:val="22"/>
          <w:szCs w:val="22"/>
        </w:rPr>
        <w:t xml:space="preserve">v republiki </w:t>
      </w:r>
      <w:r w:rsidR="00E50861" w:rsidRPr="00165E99">
        <w:rPr>
          <w:rFonts w:ascii="Calibri Light" w:hAnsi="Calibri Light" w:cs="Calibri Light"/>
          <w:smallCaps/>
          <w:color w:val="0070C0"/>
          <w:sz w:val="22"/>
          <w:szCs w:val="22"/>
        </w:rPr>
        <w:t xml:space="preserve">Sloveniji </w:t>
      </w:r>
      <w:r w:rsidR="002377A3" w:rsidRPr="00165E99">
        <w:rPr>
          <w:rFonts w:ascii="Calibri Light" w:hAnsi="Calibri Light" w:cs="Calibri Light"/>
          <w:smallCaps/>
          <w:color w:val="0070C0"/>
          <w:sz w:val="22"/>
          <w:szCs w:val="22"/>
        </w:rPr>
        <w:t>– kandidat</w:t>
      </w:r>
      <w:r w:rsidR="000A6360" w:rsidRPr="00165E99">
        <w:rPr>
          <w:rFonts w:ascii="Calibri Light" w:hAnsi="Calibri Light" w:cs="Calibri Light"/>
          <w:smallCaps/>
          <w:color w:val="0070C0"/>
          <w:sz w:val="22"/>
          <w:szCs w:val="22"/>
        </w:rPr>
        <w:t>i</w:t>
      </w:r>
      <w:r w:rsidR="002377A3" w:rsidRPr="00165E99">
        <w:rPr>
          <w:rFonts w:ascii="Calibri Light" w:hAnsi="Calibri Light" w:cs="Calibri Light"/>
          <w:smallCaps/>
          <w:color w:val="0070C0"/>
          <w:sz w:val="22"/>
          <w:szCs w:val="22"/>
        </w:rPr>
        <w:t xml:space="preserve"> s tuj</w:t>
      </w:r>
      <w:r w:rsidR="00437426" w:rsidRPr="00165E99">
        <w:rPr>
          <w:rFonts w:ascii="Calibri Light" w:hAnsi="Calibri Light" w:cs="Calibri Light"/>
          <w:smallCaps/>
          <w:color w:val="0070C0"/>
          <w:sz w:val="22"/>
          <w:szCs w:val="22"/>
        </w:rPr>
        <w:t>o</w:t>
      </w:r>
      <w:r w:rsidR="002377A3" w:rsidRPr="00165E99">
        <w:rPr>
          <w:rFonts w:ascii="Calibri Light" w:hAnsi="Calibri Light" w:cs="Calibri Light"/>
          <w:smallCaps/>
          <w:color w:val="0070C0"/>
          <w:sz w:val="22"/>
          <w:szCs w:val="22"/>
        </w:rPr>
        <w:t xml:space="preserve"> listino </w:t>
      </w:r>
      <w:r w:rsidR="0075342D" w:rsidRPr="00165E99">
        <w:rPr>
          <w:rFonts w:ascii="Calibri Light" w:hAnsi="Calibri Light" w:cs="Calibri Light"/>
          <w:smallCaps/>
          <w:color w:val="0070C0"/>
          <w:sz w:val="22"/>
          <w:szCs w:val="22"/>
        </w:rPr>
        <w:t>(</w:t>
      </w:r>
      <w:r w:rsidR="00B044A0" w:rsidRPr="00165E99">
        <w:rPr>
          <w:rFonts w:ascii="Calibri Light" w:hAnsi="Calibri Light" w:cs="Calibri Light"/>
          <w:smallCaps/>
          <w:color w:val="0070C0"/>
          <w:sz w:val="22"/>
          <w:szCs w:val="22"/>
        </w:rPr>
        <w:t>zaključ</w:t>
      </w:r>
      <w:r w:rsidR="0075342D" w:rsidRPr="00165E99">
        <w:rPr>
          <w:rFonts w:ascii="Calibri Light" w:hAnsi="Calibri Light" w:cs="Calibri Light"/>
          <w:smallCaps/>
          <w:color w:val="0070C0"/>
          <w:sz w:val="22"/>
          <w:szCs w:val="22"/>
        </w:rPr>
        <w:t>en predhodni</w:t>
      </w:r>
      <w:r w:rsidR="00B044A0" w:rsidRPr="00165E99">
        <w:rPr>
          <w:rFonts w:ascii="Calibri Light" w:hAnsi="Calibri Light" w:cs="Calibri Light"/>
          <w:smallCaps/>
          <w:color w:val="0070C0"/>
          <w:sz w:val="22"/>
          <w:szCs w:val="22"/>
        </w:rPr>
        <w:t xml:space="preserve"> študij v tujini</w:t>
      </w:r>
      <w:r w:rsidR="0075342D" w:rsidRPr="00165E99">
        <w:rPr>
          <w:rFonts w:ascii="Calibri Light" w:hAnsi="Calibri Light" w:cs="Calibri Light"/>
          <w:smallCaps/>
          <w:color w:val="0070C0"/>
          <w:sz w:val="22"/>
          <w:szCs w:val="22"/>
        </w:rPr>
        <w:t>)</w:t>
      </w:r>
    </w:p>
    <w:p w14:paraId="2F312B54" w14:textId="77777777" w:rsidR="003A619F" w:rsidRPr="00092D89" w:rsidRDefault="003A619F" w:rsidP="003A619F">
      <w:pPr>
        <w:spacing w:before="120" w:line="240" w:lineRule="auto"/>
        <w:jc w:val="both"/>
        <w:rPr>
          <w:rFonts w:ascii="Calibri Light" w:hAnsi="Calibri Light" w:cs="Calibri Light"/>
          <w:sz w:val="22"/>
        </w:rPr>
      </w:pPr>
      <w:r w:rsidRPr="00092D89">
        <w:rPr>
          <w:rFonts w:ascii="Calibri Light" w:hAnsi="Calibri Light" w:cs="Calibri Light"/>
          <w:sz w:val="22"/>
        </w:rPr>
        <w:t>Kandidat/-</w:t>
      </w:r>
      <w:proofErr w:type="spellStart"/>
      <w:r w:rsidRPr="00092D89">
        <w:rPr>
          <w:rFonts w:ascii="Calibri Light" w:hAnsi="Calibri Light" w:cs="Calibri Light"/>
          <w:sz w:val="22"/>
        </w:rPr>
        <w:t>ka</w:t>
      </w:r>
      <w:proofErr w:type="spellEnd"/>
      <w:r w:rsidRPr="00092D89">
        <w:rPr>
          <w:rFonts w:ascii="Calibri Light" w:hAnsi="Calibri Light" w:cs="Calibri Light"/>
          <w:sz w:val="22"/>
        </w:rPr>
        <w:t xml:space="preserve">, ki je izobraževanje zaključil/a v </w:t>
      </w:r>
      <w:r w:rsidRPr="00092D89">
        <w:rPr>
          <w:rFonts w:ascii="Calibri Light" w:hAnsi="Calibri Light" w:cs="Calibri Light"/>
          <w:b/>
          <w:bCs/>
          <w:sz w:val="22"/>
        </w:rPr>
        <w:t>tujini</w:t>
      </w:r>
      <w:r w:rsidRPr="00092D89">
        <w:rPr>
          <w:rFonts w:ascii="Calibri Light" w:hAnsi="Calibri Light" w:cs="Calibri Light"/>
          <w:sz w:val="22"/>
        </w:rPr>
        <w:t xml:space="preserve">, dokazuje izpolnjevanje vpisnih pogojev za vpis v prvi ali višji letnik z listino, pridobljeno v tujini, ki je predmet priznavanja po </w:t>
      </w:r>
      <w:hyperlink r:id="rId13" w:history="1">
        <w:r w:rsidRPr="00092D89">
          <w:rPr>
            <w:rStyle w:val="Hiperpovezava"/>
            <w:rFonts w:ascii="Calibri Light" w:hAnsi="Calibri Light" w:cs="Calibri Light"/>
            <w:sz w:val="22"/>
          </w:rPr>
          <w:t>Zakonu o vrednotenju in priznavanju izobraževanja</w:t>
        </w:r>
      </w:hyperlink>
      <w:r w:rsidRPr="00092D89">
        <w:rPr>
          <w:rFonts w:ascii="Calibri Light" w:hAnsi="Calibri Light" w:cs="Calibri Light"/>
          <w:sz w:val="22"/>
        </w:rPr>
        <w:t xml:space="preserve"> (Uradni list RS, št. 87/11, 97/11 – </w:t>
      </w:r>
      <w:proofErr w:type="spellStart"/>
      <w:r w:rsidRPr="00092D89">
        <w:rPr>
          <w:rFonts w:ascii="Calibri Light" w:hAnsi="Calibri Light" w:cs="Calibri Light"/>
          <w:sz w:val="22"/>
        </w:rPr>
        <w:t>popr</w:t>
      </w:r>
      <w:proofErr w:type="spellEnd"/>
      <w:r w:rsidRPr="00092D89">
        <w:rPr>
          <w:rFonts w:ascii="Calibri Light" w:hAnsi="Calibri Light" w:cs="Calibri Light"/>
          <w:sz w:val="22"/>
        </w:rPr>
        <w:t>. in 109/12).</w:t>
      </w:r>
    </w:p>
    <w:p w14:paraId="0C580A1D" w14:textId="77777777" w:rsidR="003A619F" w:rsidRPr="00092D89" w:rsidRDefault="003A619F" w:rsidP="003A619F">
      <w:pPr>
        <w:pStyle w:val="paragraph"/>
        <w:shd w:val="clear" w:color="auto" w:fill="FFFFFF"/>
        <w:spacing w:beforeAutospacing="0" w:after="0" w:afterAutospacing="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 w:rsidRPr="00092D89">
        <w:rPr>
          <w:rFonts w:ascii="Calibri Light" w:hAnsi="Calibri Light" w:cs="Calibri Light"/>
          <w:sz w:val="22"/>
          <w:szCs w:val="22"/>
        </w:rPr>
        <w:t>Kandidat/-</w:t>
      </w:r>
      <w:proofErr w:type="spellStart"/>
      <w:r w:rsidRPr="00092D89">
        <w:rPr>
          <w:rFonts w:ascii="Calibri Light" w:hAnsi="Calibri Light" w:cs="Calibri Light"/>
          <w:sz w:val="22"/>
          <w:szCs w:val="22"/>
        </w:rPr>
        <w:t>ka</w:t>
      </w:r>
      <w:proofErr w:type="spellEnd"/>
      <w:r w:rsidRPr="00092D89">
        <w:rPr>
          <w:rFonts w:ascii="Calibri Light" w:hAnsi="Calibri Light" w:cs="Calibri Light"/>
          <w:sz w:val="22"/>
          <w:szCs w:val="22"/>
        </w:rPr>
        <w:t xml:space="preserve">, ki je izobraževanje zaključil/a v tujini, se mora za vpis v študijski program prijaviti na enak način, kot je zapisano v poglavju »PRIJAVA ZA VPIS«. Elektronska prijava za vpis je v tem primeru tudi vloga za priznavanje izobraževanja za namen nadaljevanja izobraževanja v Republiki Sloveniji. Obrazec se odda v </w:t>
      </w:r>
      <w:proofErr w:type="spellStart"/>
      <w:r w:rsidRPr="00092D89">
        <w:rPr>
          <w:rFonts w:ascii="Calibri Light" w:hAnsi="Calibri Light" w:cs="Calibri Light"/>
          <w:sz w:val="22"/>
          <w:szCs w:val="22"/>
        </w:rPr>
        <w:t>eVŠ</w:t>
      </w:r>
      <w:proofErr w:type="spellEnd"/>
      <w:r w:rsidRPr="00092D89">
        <w:rPr>
          <w:rFonts w:ascii="Calibri Light" w:hAnsi="Calibri Light" w:cs="Calibri Light"/>
          <w:b/>
          <w:sz w:val="22"/>
          <w:szCs w:val="22"/>
        </w:rPr>
        <w:t xml:space="preserve"> na spletnem portalu: </w:t>
      </w:r>
      <w:hyperlink r:id="rId14" w:history="1">
        <w:r w:rsidRPr="00092D89">
          <w:rPr>
            <w:rStyle w:val="Hiperpovezava"/>
            <w:rFonts w:ascii="Calibri Light" w:eastAsiaTheme="majorEastAsia" w:hAnsi="Calibri Light" w:cs="Calibri Light"/>
            <w:b/>
            <w:bCs/>
            <w:color w:val="0000FF"/>
            <w:sz w:val="22"/>
            <w:szCs w:val="22"/>
            <w:u w:val="single"/>
          </w:rPr>
          <w:t>https://portal.evs.gov.si/prijava/</w:t>
        </w:r>
      </w:hyperlink>
      <w:r w:rsidRPr="00092D89">
        <w:rPr>
          <w:rFonts w:ascii="Calibri Light" w:hAnsi="Calibri Light" w:cs="Calibri Light"/>
          <w:sz w:val="22"/>
          <w:szCs w:val="22"/>
        </w:rPr>
        <w:t>. Kandidat/-</w:t>
      </w:r>
      <w:proofErr w:type="spellStart"/>
      <w:r w:rsidRPr="00092D89">
        <w:rPr>
          <w:rFonts w:ascii="Calibri Light" w:hAnsi="Calibri Light" w:cs="Calibri Light"/>
          <w:sz w:val="22"/>
          <w:szCs w:val="22"/>
        </w:rPr>
        <w:t>ka</w:t>
      </w:r>
      <w:proofErr w:type="spellEnd"/>
      <w:r w:rsidRPr="00092D89">
        <w:rPr>
          <w:rFonts w:ascii="Calibri Light" w:hAnsi="Calibri Light" w:cs="Calibri Light"/>
          <w:sz w:val="22"/>
          <w:szCs w:val="22"/>
        </w:rPr>
        <w:t xml:space="preserve">, ki bo oddal/-a nepopolno prijavo za vpis oziroma vlogo za priznavanje izobraževanja za namen nadaljevanja izobraževanja, bo individualno dodatno obveščen/-a o zahtevi in roku za dopolnitev vloge pisno ali elektronsko preko portala </w:t>
      </w:r>
      <w:proofErr w:type="spellStart"/>
      <w:r w:rsidRPr="00092D89">
        <w:rPr>
          <w:rFonts w:ascii="Calibri Light" w:hAnsi="Calibri Light" w:cs="Calibri Light"/>
          <w:sz w:val="22"/>
          <w:szCs w:val="22"/>
        </w:rPr>
        <w:t>eVŠ</w:t>
      </w:r>
      <w:proofErr w:type="spellEnd"/>
      <w:r w:rsidRPr="00092D89">
        <w:rPr>
          <w:rFonts w:ascii="Calibri Light" w:hAnsi="Calibri Light" w:cs="Calibri Light"/>
          <w:sz w:val="22"/>
          <w:szCs w:val="22"/>
        </w:rPr>
        <w:t>.</w:t>
      </w:r>
      <w:r w:rsidRPr="00092D89">
        <w:rPr>
          <w:rStyle w:val="normaltextrun"/>
          <w:rFonts w:ascii="Calibri Light" w:hAnsi="Calibri Light" w:cs="Calibri Light"/>
          <w:bCs/>
          <w:sz w:val="22"/>
          <w:szCs w:val="22"/>
          <w:shd w:val="clear" w:color="auto" w:fill="FFFFFF"/>
        </w:rPr>
        <w:t xml:space="preserve"> Šteje se, da je dokument kandidatu/-ki vročen drugi delovni dan po dnevu objave dokumenta na portalu </w:t>
      </w:r>
      <w:proofErr w:type="spellStart"/>
      <w:r w:rsidRPr="00092D89">
        <w:rPr>
          <w:rStyle w:val="normaltextrun"/>
          <w:rFonts w:ascii="Calibri Light" w:hAnsi="Calibri Light" w:cs="Calibri Light"/>
          <w:bCs/>
          <w:sz w:val="22"/>
          <w:szCs w:val="22"/>
          <w:shd w:val="clear" w:color="auto" w:fill="FFFFFF"/>
        </w:rPr>
        <w:t>eVŠ</w:t>
      </w:r>
      <w:proofErr w:type="spellEnd"/>
      <w:r w:rsidRPr="00092D89">
        <w:rPr>
          <w:rStyle w:val="normaltextrun"/>
          <w:rFonts w:ascii="Calibri Light" w:hAnsi="Calibri Light" w:cs="Calibri Light"/>
          <w:sz w:val="22"/>
          <w:szCs w:val="22"/>
          <w:shd w:val="clear" w:color="auto" w:fill="FFFFFF"/>
        </w:rPr>
        <w:t> oziroma peti delovni dan v primeru odpreme po pošti.</w:t>
      </w:r>
    </w:p>
    <w:p w14:paraId="2888B0C9" w14:textId="77777777" w:rsidR="003A619F" w:rsidRPr="00092D89" w:rsidRDefault="003A619F" w:rsidP="003A619F">
      <w:pPr>
        <w:pStyle w:val="Odstavekseznama"/>
        <w:numPr>
          <w:ilvl w:val="0"/>
          <w:numId w:val="16"/>
        </w:numPr>
        <w:spacing w:before="120"/>
        <w:ind w:left="351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092D89">
        <w:rPr>
          <w:rFonts w:ascii="Calibri Light" w:hAnsi="Calibri Light" w:cs="Calibri Light"/>
          <w:sz w:val="22"/>
          <w:szCs w:val="22"/>
          <w:lang w:eastAsia="sl-SI"/>
        </w:rPr>
        <w:t>Kandidat/-</w:t>
      </w:r>
      <w:proofErr w:type="spellStart"/>
      <w:r w:rsidRPr="00092D89">
        <w:rPr>
          <w:rFonts w:ascii="Calibri Light" w:hAnsi="Calibri Light" w:cs="Calibri Light"/>
          <w:sz w:val="22"/>
          <w:szCs w:val="22"/>
          <w:lang w:eastAsia="sl-SI"/>
        </w:rPr>
        <w:t>ka</w:t>
      </w:r>
      <w:proofErr w:type="spellEnd"/>
      <w:r w:rsidRPr="00092D89">
        <w:rPr>
          <w:rFonts w:ascii="Calibri Light" w:hAnsi="Calibri Light" w:cs="Calibri Light"/>
          <w:sz w:val="22"/>
          <w:szCs w:val="22"/>
        </w:rPr>
        <w:t xml:space="preserve"> s tujo listino o izobraževanju</w:t>
      </w:r>
      <w:r w:rsidRPr="00092D89">
        <w:rPr>
          <w:rFonts w:ascii="Calibri Light" w:hAnsi="Calibri Light" w:cs="Calibri Light"/>
          <w:sz w:val="22"/>
          <w:szCs w:val="22"/>
          <w:lang w:eastAsia="sl-SI"/>
        </w:rPr>
        <w:t xml:space="preserve">, ki </w:t>
      </w:r>
      <w:r w:rsidRPr="00092D89">
        <w:rPr>
          <w:rFonts w:ascii="Calibri Light" w:hAnsi="Calibri Light" w:cs="Calibri Light"/>
          <w:b/>
          <w:sz w:val="22"/>
          <w:szCs w:val="22"/>
          <w:lang w:eastAsia="sl-SI"/>
        </w:rPr>
        <w:t>že ima odločbo o priznavanju</w:t>
      </w:r>
      <w:r w:rsidRPr="00092D89">
        <w:rPr>
          <w:rFonts w:ascii="Calibri Light" w:hAnsi="Calibri Light" w:cs="Calibri Light"/>
          <w:sz w:val="22"/>
          <w:szCs w:val="22"/>
          <w:lang w:eastAsia="sl-SI"/>
        </w:rPr>
        <w:t xml:space="preserve"> </w:t>
      </w:r>
      <w:r w:rsidRPr="00092D89">
        <w:rPr>
          <w:rFonts w:ascii="Calibri Light" w:hAnsi="Calibri Light" w:cs="Calibri Light"/>
          <w:sz w:val="22"/>
          <w:szCs w:val="22"/>
        </w:rPr>
        <w:t>izobraževanja za namen nadaljevanja izobraževanja</w:t>
      </w:r>
      <w:r w:rsidRPr="00092D89">
        <w:rPr>
          <w:rFonts w:ascii="Calibri Light" w:hAnsi="Calibri Light" w:cs="Calibri Light"/>
          <w:sz w:val="22"/>
          <w:szCs w:val="22"/>
          <w:lang w:eastAsia="sl-SI"/>
        </w:rPr>
        <w:t xml:space="preserve">, ob prijavi upošteva navodila za posredovanje dokazil o izpolnjevanju vpisnih pogojev. </w:t>
      </w:r>
    </w:p>
    <w:p w14:paraId="1EF2D5FB" w14:textId="77777777" w:rsidR="003A619F" w:rsidRPr="00092D89" w:rsidRDefault="003A619F" w:rsidP="003A619F">
      <w:pPr>
        <w:pStyle w:val="Odstavekseznama"/>
        <w:numPr>
          <w:ilvl w:val="0"/>
          <w:numId w:val="16"/>
        </w:numPr>
        <w:spacing w:before="120"/>
        <w:ind w:left="351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092D89">
        <w:rPr>
          <w:rFonts w:ascii="Calibri Light" w:hAnsi="Calibri Light" w:cs="Calibri Light"/>
          <w:sz w:val="22"/>
          <w:szCs w:val="22"/>
        </w:rPr>
        <w:t>Za kandidata/-ko s tujo listino o izobraževanju, ki</w:t>
      </w:r>
      <w:r w:rsidRPr="00092D89">
        <w:rPr>
          <w:rFonts w:ascii="Calibri Light" w:hAnsi="Calibri Light" w:cs="Calibri Light"/>
          <w:b/>
          <w:color w:val="0070C0"/>
          <w:sz w:val="22"/>
          <w:szCs w:val="22"/>
        </w:rPr>
        <w:t xml:space="preserve"> </w:t>
      </w:r>
      <w:r w:rsidRPr="00092D89">
        <w:rPr>
          <w:rFonts w:ascii="Calibri Light" w:hAnsi="Calibri Light" w:cs="Calibri Light"/>
          <w:b/>
          <w:sz w:val="22"/>
          <w:szCs w:val="22"/>
        </w:rPr>
        <w:t>še nima odločbe o priznavanju</w:t>
      </w:r>
      <w:r w:rsidRPr="00092D89">
        <w:rPr>
          <w:rFonts w:ascii="Calibri Light" w:hAnsi="Calibri Light" w:cs="Calibri Light"/>
          <w:b/>
          <w:color w:val="0070C0"/>
          <w:sz w:val="22"/>
          <w:szCs w:val="22"/>
        </w:rPr>
        <w:t xml:space="preserve"> </w:t>
      </w:r>
      <w:r w:rsidRPr="00092D89">
        <w:rPr>
          <w:rFonts w:ascii="Calibri Light" w:hAnsi="Calibri Light" w:cs="Calibri Light"/>
          <w:sz w:val="22"/>
          <w:szCs w:val="22"/>
        </w:rPr>
        <w:t xml:space="preserve">izobraževanja za namen nadaljevanja izobraževanja, velja, da izpolnjena elektronska vloga za prijavo na študij (na spletnem portalu </w:t>
      </w:r>
      <w:proofErr w:type="spellStart"/>
      <w:r w:rsidRPr="00092D89">
        <w:rPr>
          <w:rFonts w:ascii="Calibri Light" w:hAnsi="Calibri Light" w:cs="Calibri Light"/>
          <w:sz w:val="22"/>
          <w:szCs w:val="22"/>
        </w:rPr>
        <w:t>eVŠ</w:t>
      </w:r>
      <w:proofErr w:type="spellEnd"/>
      <w:r w:rsidRPr="00092D89">
        <w:rPr>
          <w:rFonts w:ascii="Calibri Light" w:hAnsi="Calibri Light" w:cs="Calibri Light"/>
          <w:sz w:val="22"/>
          <w:szCs w:val="22"/>
        </w:rPr>
        <w:t xml:space="preserve"> </w:t>
      </w:r>
      <w:hyperlink r:id="rId15" w:history="1">
        <w:r w:rsidRPr="00092D89">
          <w:rPr>
            <w:rStyle w:val="Hiperpovezava"/>
            <w:rFonts w:ascii="Calibri Light" w:hAnsi="Calibri Light" w:cs="Calibri Light"/>
            <w:color w:val="0000FF"/>
            <w:sz w:val="22"/>
            <w:szCs w:val="22"/>
            <w:u w:val="single"/>
          </w:rPr>
          <w:t>http://portal.evs.gov.si/prijava</w:t>
        </w:r>
      </w:hyperlink>
      <w:r w:rsidRPr="00092D89">
        <w:rPr>
          <w:rFonts w:ascii="Calibri Light" w:hAnsi="Calibri Light" w:cs="Calibri Light"/>
          <w:sz w:val="22"/>
          <w:szCs w:val="22"/>
        </w:rPr>
        <w:t xml:space="preserve">) šteje tudi kot </w:t>
      </w:r>
      <w:r w:rsidRPr="00092D89">
        <w:rPr>
          <w:rFonts w:ascii="Calibri Light" w:hAnsi="Calibri Light" w:cs="Calibri Light"/>
          <w:b/>
          <w:sz w:val="22"/>
          <w:szCs w:val="22"/>
        </w:rPr>
        <w:t>vloga za priznavanje tujega izobraževanja</w:t>
      </w:r>
      <w:r w:rsidRPr="00092D89">
        <w:rPr>
          <w:rFonts w:ascii="Calibri Light" w:hAnsi="Calibri Light" w:cs="Calibri Light"/>
          <w:sz w:val="22"/>
          <w:szCs w:val="22"/>
        </w:rPr>
        <w:t xml:space="preserve">. </w:t>
      </w:r>
    </w:p>
    <w:p w14:paraId="3FF05B4D" w14:textId="77777777" w:rsidR="00CC1647" w:rsidRPr="00092D89" w:rsidRDefault="00CC1647" w:rsidP="00CC1647">
      <w:pPr>
        <w:spacing w:line="240" w:lineRule="auto"/>
        <w:jc w:val="both"/>
        <w:rPr>
          <w:rFonts w:ascii="Calibri Light" w:hAnsi="Calibri Light" w:cs="Calibri Light"/>
          <w:b/>
          <w:sz w:val="22"/>
        </w:rPr>
      </w:pPr>
    </w:p>
    <w:p w14:paraId="02EB828D" w14:textId="77777777" w:rsidR="00CC1647" w:rsidRPr="00092D89" w:rsidRDefault="00CC1647" w:rsidP="00CC1647">
      <w:pPr>
        <w:spacing w:line="240" w:lineRule="auto"/>
        <w:jc w:val="both"/>
        <w:rPr>
          <w:rFonts w:ascii="Calibri Light" w:hAnsi="Calibri Light" w:cs="Calibri Light"/>
          <w:b/>
          <w:sz w:val="22"/>
        </w:rPr>
      </w:pPr>
      <w:r w:rsidRPr="00092D89">
        <w:rPr>
          <w:rFonts w:ascii="Calibri Light" w:hAnsi="Calibri Light" w:cs="Calibri Light"/>
          <w:b/>
          <w:sz w:val="22"/>
        </w:rPr>
        <w:t>Zahteve po legalizaciji glede na državo izvora listin/e:</w:t>
      </w:r>
    </w:p>
    <w:p w14:paraId="1FFC0C14" w14:textId="77777777" w:rsidR="00CC1647" w:rsidRPr="0066193B" w:rsidRDefault="00CC1647" w:rsidP="00CC1647">
      <w:pPr>
        <w:spacing w:line="240" w:lineRule="auto"/>
        <w:jc w:val="both"/>
        <w:rPr>
          <w:rFonts w:ascii="Calibri Light" w:hAnsi="Calibri Light" w:cs="Calibri Light"/>
          <w:b/>
          <w:sz w:val="22"/>
          <w:highlight w:val="cyan"/>
        </w:rPr>
      </w:pPr>
    </w:p>
    <w:tbl>
      <w:tblPr>
        <w:tblStyle w:val="Tabelamrea"/>
        <w:tblW w:w="5054" w:type="pct"/>
        <w:jc w:val="center"/>
        <w:tblBorders>
          <w:top w:val="single" w:sz="12" w:space="0" w:color="529DBA"/>
          <w:left w:val="single" w:sz="12" w:space="0" w:color="529DBA"/>
          <w:bottom w:val="single" w:sz="12" w:space="0" w:color="529DBA"/>
          <w:right w:val="single" w:sz="12" w:space="0" w:color="529DBA"/>
          <w:insideH w:val="single" w:sz="4" w:space="0" w:color="529DBA"/>
          <w:insideV w:val="single" w:sz="4" w:space="0" w:color="529DBA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29"/>
        <w:gridCol w:w="3259"/>
        <w:gridCol w:w="2350"/>
      </w:tblGrid>
      <w:tr w:rsidR="0066193B" w:rsidRPr="00092D89" w14:paraId="6C82DB3F" w14:textId="77777777" w:rsidTr="001F4038">
        <w:trPr>
          <w:trHeight w:hRule="exact" w:val="338"/>
          <w:jc w:val="center"/>
        </w:trPr>
        <w:tc>
          <w:tcPr>
            <w:tcW w:w="5000" w:type="pct"/>
            <w:gridSpan w:val="3"/>
            <w:shd w:val="clear" w:color="auto" w:fill="E7F1F5"/>
            <w:vAlign w:val="center"/>
          </w:tcPr>
          <w:p w14:paraId="23681F3B" w14:textId="77777777" w:rsidR="00CC1647" w:rsidRPr="00092D89" w:rsidRDefault="00CC1647" w:rsidP="001F4038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092D89">
              <w:rPr>
                <w:rFonts w:ascii="Calibri Light" w:hAnsi="Calibri Light" w:cs="Calibri Light"/>
                <w:b/>
                <w:sz w:val="22"/>
              </w:rPr>
              <w:t>Legalizacija</w:t>
            </w:r>
          </w:p>
        </w:tc>
      </w:tr>
      <w:tr w:rsidR="0066193B" w:rsidRPr="00092D89" w14:paraId="7D6FC88B" w14:textId="77777777" w:rsidTr="001F4038">
        <w:trPr>
          <w:trHeight w:hRule="exact" w:val="1198"/>
          <w:jc w:val="center"/>
        </w:trPr>
        <w:tc>
          <w:tcPr>
            <w:tcW w:w="1931" w:type="pct"/>
            <w:shd w:val="clear" w:color="auto" w:fill="FFFFFF" w:themeFill="background1"/>
            <w:vAlign w:val="center"/>
          </w:tcPr>
          <w:p w14:paraId="7321DE4B" w14:textId="77777777" w:rsidR="00CC1647" w:rsidRPr="00092D89" w:rsidRDefault="00CC1647" w:rsidP="001F4038">
            <w:pPr>
              <w:spacing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092D89">
              <w:rPr>
                <w:rFonts w:ascii="Calibri Light" w:hAnsi="Calibri Light" w:cs="Calibri Light"/>
                <w:b/>
                <w:sz w:val="22"/>
              </w:rPr>
              <w:t>Brez legalizacije</w:t>
            </w:r>
          </w:p>
        </w:tc>
        <w:tc>
          <w:tcPr>
            <w:tcW w:w="1783" w:type="pct"/>
            <w:shd w:val="clear" w:color="auto" w:fill="FFFFFF" w:themeFill="background1"/>
            <w:vAlign w:val="center"/>
          </w:tcPr>
          <w:p w14:paraId="7559DE5A" w14:textId="77777777" w:rsidR="00CC1647" w:rsidRPr="00092D89" w:rsidRDefault="00CC1647" w:rsidP="001F4038">
            <w:pPr>
              <w:spacing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092D89">
              <w:rPr>
                <w:rFonts w:ascii="Calibri Light" w:hAnsi="Calibri Light" w:cs="Calibri Light"/>
                <w:b/>
                <w:sz w:val="22"/>
              </w:rPr>
              <w:t xml:space="preserve">Žig </w:t>
            </w:r>
            <w:proofErr w:type="spellStart"/>
            <w:r w:rsidRPr="00092D89">
              <w:rPr>
                <w:rFonts w:ascii="Calibri Light" w:hAnsi="Calibri Light" w:cs="Calibri Light"/>
                <w:b/>
                <w:sz w:val="22"/>
              </w:rPr>
              <w:t>Apostille</w:t>
            </w:r>
            <w:proofErr w:type="spellEnd"/>
          </w:p>
        </w:tc>
        <w:tc>
          <w:tcPr>
            <w:tcW w:w="1286" w:type="pct"/>
            <w:shd w:val="clear" w:color="auto" w:fill="FFFFFF" w:themeFill="background1"/>
            <w:vAlign w:val="center"/>
          </w:tcPr>
          <w:p w14:paraId="13B40D52" w14:textId="77777777" w:rsidR="00CC1647" w:rsidRPr="00092D89" w:rsidRDefault="00CC1647" w:rsidP="001F4038">
            <w:pPr>
              <w:spacing w:line="240" w:lineRule="auto"/>
              <w:rPr>
                <w:rFonts w:ascii="Calibri Light" w:hAnsi="Calibri Light" w:cs="Calibri Light"/>
                <w:b/>
                <w:sz w:val="22"/>
              </w:rPr>
            </w:pPr>
            <w:r w:rsidRPr="00092D89">
              <w:rPr>
                <w:rFonts w:ascii="Calibri Light" w:hAnsi="Calibri Light" w:cs="Calibri Light"/>
                <w:b/>
                <w:sz w:val="22"/>
              </w:rPr>
              <w:t>Zakon o overovitvi listin v mednarodnem prometu (Uradni list RS, št. 9/17)</w:t>
            </w:r>
          </w:p>
        </w:tc>
      </w:tr>
      <w:tr w:rsidR="0066193B" w:rsidRPr="00092D89" w14:paraId="0016DE33" w14:textId="77777777" w:rsidTr="001F4038">
        <w:trPr>
          <w:jc w:val="center"/>
        </w:trPr>
        <w:tc>
          <w:tcPr>
            <w:tcW w:w="1931" w:type="pct"/>
            <w:shd w:val="clear" w:color="auto" w:fill="FFFFFF" w:themeFill="background1"/>
            <w:vAlign w:val="center"/>
          </w:tcPr>
          <w:p w14:paraId="446D80D2" w14:textId="77777777" w:rsidR="00CC1647" w:rsidRPr="00092D89" w:rsidRDefault="00CC1647" w:rsidP="00CC1647">
            <w:pPr>
              <w:pStyle w:val="Odstavekseznama"/>
              <w:numPr>
                <w:ilvl w:val="0"/>
                <w:numId w:val="22"/>
              </w:numPr>
              <w:suppressAutoHyphens w:val="0"/>
              <w:spacing w:before="0"/>
              <w:ind w:left="360"/>
              <w:contextualSpacing w:val="0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092D89">
              <w:rPr>
                <w:rFonts w:ascii="Calibri Light" w:hAnsi="Calibri Light" w:cs="Calibri Light"/>
                <w:sz w:val="22"/>
                <w:szCs w:val="22"/>
              </w:rPr>
              <w:t>Avstrija</w:t>
            </w:r>
          </w:p>
          <w:p w14:paraId="37F3C9BD" w14:textId="77777777" w:rsidR="00CC1647" w:rsidRPr="00092D89" w:rsidRDefault="00CC1647" w:rsidP="00CC1647">
            <w:pPr>
              <w:pStyle w:val="Odstavekseznama"/>
              <w:numPr>
                <w:ilvl w:val="0"/>
                <w:numId w:val="22"/>
              </w:numPr>
              <w:suppressAutoHyphens w:val="0"/>
              <w:spacing w:before="0"/>
              <w:ind w:left="360"/>
              <w:contextualSpacing w:val="0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092D89">
              <w:rPr>
                <w:rFonts w:ascii="Calibri Light" w:hAnsi="Calibri Light" w:cs="Calibri Light"/>
                <w:sz w:val="22"/>
                <w:szCs w:val="22"/>
              </w:rPr>
              <w:t>Bolgarija</w:t>
            </w:r>
          </w:p>
          <w:p w14:paraId="1E8F1C26" w14:textId="77777777" w:rsidR="00CC1647" w:rsidRPr="00092D89" w:rsidRDefault="00CC1647" w:rsidP="00CC1647">
            <w:pPr>
              <w:pStyle w:val="Odstavekseznama"/>
              <w:numPr>
                <w:ilvl w:val="0"/>
                <w:numId w:val="22"/>
              </w:numPr>
              <w:suppressAutoHyphens w:val="0"/>
              <w:spacing w:before="0"/>
              <w:ind w:left="360"/>
              <w:contextualSpacing w:val="0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092D89">
              <w:rPr>
                <w:rFonts w:ascii="Calibri Light" w:hAnsi="Calibri Light" w:cs="Calibri Light"/>
                <w:sz w:val="22"/>
                <w:szCs w:val="22"/>
              </w:rPr>
              <w:t>Bosna in Hercegovina</w:t>
            </w:r>
          </w:p>
          <w:p w14:paraId="73379207" w14:textId="77777777" w:rsidR="00CC1647" w:rsidRPr="00092D89" w:rsidRDefault="00CC1647" w:rsidP="00CC1647">
            <w:pPr>
              <w:pStyle w:val="Odstavekseznama"/>
              <w:numPr>
                <w:ilvl w:val="0"/>
                <w:numId w:val="22"/>
              </w:numPr>
              <w:suppressAutoHyphens w:val="0"/>
              <w:spacing w:before="0"/>
              <w:ind w:left="360"/>
              <w:contextualSpacing w:val="0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092D89">
              <w:rPr>
                <w:rFonts w:ascii="Calibri Light" w:hAnsi="Calibri Light" w:cs="Calibri Light"/>
                <w:sz w:val="22"/>
                <w:szCs w:val="22"/>
              </w:rPr>
              <w:t>Češka republika</w:t>
            </w:r>
          </w:p>
          <w:p w14:paraId="35EA0789" w14:textId="77777777" w:rsidR="00CC1647" w:rsidRPr="00092D89" w:rsidRDefault="00CC1647" w:rsidP="00CC1647">
            <w:pPr>
              <w:pStyle w:val="Odstavekseznama"/>
              <w:numPr>
                <w:ilvl w:val="0"/>
                <w:numId w:val="22"/>
              </w:numPr>
              <w:suppressAutoHyphens w:val="0"/>
              <w:spacing w:before="0"/>
              <w:ind w:left="360"/>
              <w:contextualSpacing w:val="0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092D89">
              <w:rPr>
                <w:rFonts w:ascii="Calibri Light" w:hAnsi="Calibri Light" w:cs="Calibri Light"/>
                <w:sz w:val="22"/>
                <w:szCs w:val="22"/>
              </w:rPr>
              <w:t>Francija</w:t>
            </w:r>
          </w:p>
          <w:p w14:paraId="6E2FE94F" w14:textId="77777777" w:rsidR="00CC1647" w:rsidRPr="00092D89" w:rsidRDefault="00CC1647" w:rsidP="00CC1647">
            <w:pPr>
              <w:pStyle w:val="Odstavekseznama"/>
              <w:numPr>
                <w:ilvl w:val="0"/>
                <w:numId w:val="22"/>
              </w:numPr>
              <w:suppressAutoHyphens w:val="0"/>
              <w:spacing w:before="0"/>
              <w:ind w:left="360"/>
              <w:contextualSpacing w:val="0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092D89">
              <w:rPr>
                <w:rFonts w:ascii="Calibri Light" w:hAnsi="Calibri Light" w:cs="Calibri Light"/>
                <w:sz w:val="22"/>
                <w:szCs w:val="22"/>
              </w:rPr>
              <w:t>Grčija</w:t>
            </w:r>
          </w:p>
          <w:p w14:paraId="3F167409" w14:textId="77777777" w:rsidR="00CC1647" w:rsidRPr="00092D89" w:rsidRDefault="00CC1647" w:rsidP="00CC1647">
            <w:pPr>
              <w:pStyle w:val="Odstavekseznama"/>
              <w:numPr>
                <w:ilvl w:val="0"/>
                <w:numId w:val="22"/>
              </w:numPr>
              <w:suppressAutoHyphens w:val="0"/>
              <w:spacing w:before="0"/>
              <w:ind w:left="360"/>
              <w:contextualSpacing w:val="0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092D89">
              <w:rPr>
                <w:rFonts w:ascii="Calibri Light" w:hAnsi="Calibri Light" w:cs="Calibri Light"/>
                <w:sz w:val="22"/>
                <w:szCs w:val="22"/>
              </w:rPr>
              <w:t>Hrvaška</w:t>
            </w:r>
          </w:p>
          <w:p w14:paraId="5B6E4C51" w14:textId="77777777" w:rsidR="00CC1647" w:rsidRPr="00092D89" w:rsidRDefault="00CC1647" w:rsidP="00CC1647">
            <w:pPr>
              <w:pStyle w:val="Odstavekseznama"/>
              <w:numPr>
                <w:ilvl w:val="0"/>
                <w:numId w:val="22"/>
              </w:numPr>
              <w:suppressAutoHyphens w:val="0"/>
              <w:spacing w:before="0"/>
              <w:ind w:left="360"/>
              <w:contextualSpacing w:val="0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092D89">
              <w:rPr>
                <w:rFonts w:ascii="Calibri Light" w:hAnsi="Calibri Light" w:cs="Calibri Light"/>
                <w:sz w:val="22"/>
                <w:szCs w:val="22"/>
              </w:rPr>
              <w:t>Madžarska</w:t>
            </w:r>
          </w:p>
          <w:p w14:paraId="3172B178" w14:textId="77777777" w:rsidR="00CC1647" w:rsidRPr="00092D89" w:rsidRDefault="00CC1647" w:rsidP="00CC1647">
            <w:pPr>
              <w:pStyle w:val="Odstavekseznama"/>
              <w:numPr>
                <w:ilvl w:val="0"/>
                <w:numId w:val="23"/>
              </w:numPr>
              <w:suppressAutoHyphens w:val="0"/>
              <w:spacing w:before="0"/>
              <w:ind w:left="360"/>
              <w:contextualSpacing w:val="0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092D89">
              <w:rPr>
                <w:rFonts w:ascii="Calibri Light" w:hAnsi="Calibri Light" w:cs="Calibri Light"/>
                <w:sz w:val="22"/>
                <w:szCs w:val="22"/>
              </w:rPr>
              <w:t>Romunija</w:t>
            </w:r>
          </w:p>
          <w:p w14:paraId="180F0D9B" w14:textId="77777777" w:rsidR="00CC1647" w:rsidRPr="00092D89" w:rsidRDefault="00CC1647" w:rsidP="00CC1647">
            <w:pPr>
              <w:pStyle w:val="Odstavekseznama"/>
              <w:numPr>
                <w:ilvl w:val="0"/>
                <w:numId w:val="23"/>
              </w:numPr>
              <w:suppressAutoHyphens w:val="0"/>
              <w:spacing w:before="0"/>
              <w:ind w:left="360"/>
              <w:contextualSpacing w:val="0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092D89">
              <w:rPr>
                <w:rFonts w:ascii="Calibri Light" w:hAnsi="Calibri Light" w:cs="Calibri Light"/>
                <w:sz w:val="22"/>
                <w:szCs w:val="22"/>
              </w:rPr>
              <w:t>Severna Makedonija</w:t>
            </w:r>
          </w:p>
          <w:p w14:paraId="1489B1F4" w14:textId="77777777" w:rsidR="00CC1647" w:rsidRPr="00092D89" w:rsidRDefault="00CC1647" w:rsidP="00CC1647">
            <w:pPr>
              <w:pStyle w:val="Odstavekseznama"/>
              <w:numPr>
                <w:ilvl w:val="0"/>
                <w:numId w:val="23"/>
              </w:numPr>
              <w:suppressAutoHyphens w:val="0"/>
              <w:spacing w:before="0"/>
              <w:ind w:left="360"/>
              <w:contextualSpacing w:val="0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092D89">
              <w:rPr>
                <w:rFonts w:ascii="Calibri Light" w:hAnsi="Calibri Light" w:cs="Calibri Light"/>
                <w:sz w:val="22"/>
                <w:szCs w:val="22"/>
              </w:rPr>
              <w:t>Srbija</w:t>
            </w:r>
          </w:p>
          <w:p w14:paraId="017C8B6D" w14:textId="77777777" w:rsidR="00CC1647" w:rsidRPr="00092D89" w:rsidRDefault="00CC1647" w:rsidP="001F4038">
            <w:pPr>
              <w:pStyle w:val="Odstavekseznama"/>
              <w:suppressAutoHyphens w:val="0"/>
              <w:spacing w:before="0"/>
              <w:ind w:left="584"/>
              <w:contextualSpacing w:val="0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83" w:type="pct"/>
            <w:shd w:val="clear" w:color="auto" w:fill="FFFFFF" w:themeFill="background1"/>
          </w:tcPr>
          <w:p w14:paraId="21FD8767" w14:textId="77777777" w:rsidR="00CC1647" w:rsidRPr="00092D89" w:rsidRDefault="00CC1647" w:rsidP="001F4038">
            <w:pPr>
              <w:spacing w:line="240" w:lineRule="auto"/>
              <w:rPr>
                <w:rFonts w:ascii="Calibri Light" w:hAnsi="Calibri Light" w:cs="Calibri Light"/>
                <w:sz w:val="22"/>
                <w:lang w:val="en-GB"/>
              </w:rPr>
            </w:pPr>
            <w:r w:rsidRPr="00092D89">
              <w:rPr>
                <w:rFonts w:ascii="Calibri Light" w:hAnsi="Calibri Light" w:cs="Calibri Light"/>
                <w:sz w:val="22"/>
              </w:rPr>
              <w:t>Države podpisnice Haaške konvencije</w:t>
            </w:r>
            <w:r w:rsidRPr="00092D89">
              <w:rPr>
                <w:rFonts w:ascii="Calibri Light" w:hAnsi="Calibri Light" w:cs="Calibri Light"/>
                <w:sz w:val="22"/>
                <w:lang w:val="en-GB"/>
              </w:rPr>
              <w:t>:</w:t>
            </w:r>
          </w:p>
          <w:p w14:paraId="164033BE" w14:textId="77777777" w:rsidR="00CC1647" w:rsidRPr="00092D89" w:rsidRDefault="00BD2909" w:rsidP="001F4038">
            <w:pPr>
              <w:spacing w:line="240" w:lineRule="auto"/>
              <w:rPr>
                <w:rStyle w:val="Hiperpovezava"/>
                <w:rFonts w:ascii="Calibri Light" w:eastAsia="Malgun Gothic" w:hAnsi="Calibri Light" w:cs="Calibri Light"/>
                <w:color w:val="auto"/>
                <w:sz w:val="22"/>
                <w:lang w:val="en-GB"/>
              </w:rPr>
            </w:pPr>
            <w:hyperlink r:id="rId16" w:history="1">
              <w:r w:rsidR="00CC1647" w:rsidRPr="00092D89">
                <w:rPr>
                  <w:rStyle w:val="Hiperpovezava"/>
                  <w:rFonts w:ascii="Calibri Light" w:eastAsia="Malgun Gothic" w:hAnsi="Calibri Light" w:cs="Calibri Light"/>
                  <w:color w:val="auto"/>
                  <w:sz w:val="22"/>
                  <w:lang w:val="en-GB"/>
                </w:rPr>
                <w:t>https://www.hcch.net/en/instruments/conventions/status-table/?cid=41</w:t>
              </w:r>
            </w:hyperlink>
          </w:p>
          <w:p w14:paraId="380DBD47" w14:textId="77777777" w:rsidR="00CC1647" w:rsidRPr="00092D89" w:rsidRDefault="00CC1647" w:rsidP="001F4038">
            <w:pPr>
              <w:spacing w:line="240" w:lineRule="auto"/>
              <w:rPr>
                <w:rFonts w:ascii="Calibri Light" w:hAnsi="Calibri Light" w:cs="Calibri Light"/>
                <w:sz w:val="22"/>
                <w:u w:val="single"/>
                <w:lang w:val="en-GB"/>
              </w:rPr>
            </w:pPr>
          </w:p>
          <w:p w14:paraId="0223264D" w14:textId="77777777" w:rsidR="00CC1647" w:rsidRPr="00092D89" w:rsidRDefault="00CC1647" w:rsidP="001F40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  <w:p w14:paraId="1980F725" w14:textId="77777777" w:rsidR="00CC1647" w:rsidRPr="00092D89" w:rsidRDefault="00CC1647" w:rsidP="001F40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092D89">
              <w:rPr>
                <w:rFonts w:ascii="Calibri Light" w:hAnsi="Calibri Light" w:cs="Calibri Light"/>
                <w:sz w:val="22"/>
              </w:rPr>
              <w:t>Pristojni organi za legalizacijo:</w:t>
            </w:r>
          </w:p>
          <w:p w14:paraId="03960F81" w14:textId="77777777" w:rsidR="00CC1647" w:rsidRPr="00092D89" w:rsidRDefault="00BD2909" w:rsidP="001F40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hyperlink r:id="rId17" w:history="1">
              <w:r w:rsidR="00CC1647" w:rsidRPr="00092D89">
                <w:rPr>
                  <w:rStyle w:val="Hiperpovezava"/>
                  <w:rFonts w:ascii="Calibri Light" w:eastAsia="Malgun Gothic" w:hAnsi="Calibri Light" w:cs="Calibri Light"/>
                  <w:color w:val="auto"/>
                  <w:sz w:val="22"/>
                </w:rPr>
                <w:t>https://www.hcch.net/en/instruments/conventions/authorities1/?cid=41</w:t>
              </w:r>
            </w:hyperlink>
          </w:p>
        </w:tc>
        <w:tc>
          <w:tcPr>
            <w:tcW w:w="1286" w:type="pct"/>
            <w:shd w:val="clear" w:color="auto" w:fill="FFFFFF" w:themeFill="background1"/>
          </w:tcPr>
          <w:p w14:paraId="2EDD6FCD" w14:textId="77777777" w:rsidR="00CC1647" w:rsidRPr="00092D89" w:rsidRDefault="00CC1647" w:rsidP="001F40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092D89">
              <w:rPr>
                <w:rFonts w:ascii="Calibri Light" w:hAnsi="Calibri Light" w:cs="Calibri Light"/>
                <w:sz w:val="22"/>
              </w:rPr>
              <w:t>Vse ostale države</w:t>
            </w:r>
          </w:p>
        </w:tc>
      </w:tr>
    </w:tbl>
    <w:p w14:paraId="5B6239BF" w14:textId="624E3079" w:rsidR="00CC1647" w:rsidRPr="00092D89" w:rsidRDefault="00CC1647" w:rsidP="008E43A8">
      <w:pPr>
        <w:spacing w:line="240" w:lineRule="auto"/>
        <w:jc w:val="both"/>
        <w:rPr>
          <w:rFonts w:ascii="Calibri Light" w:hAnsi="Calibri Light" w:cs="Calibri Light"/>
          <w:color w:val="7030A0"/>
          <w:sz w:val="22"/>
        </w:rPr>
      </w:pPr>
    </w:p>
    <w:p w14:paraId="6F4CFF7E" w14:textId="666FA75F" w:rsidR="00A841BB" w:rsidRPr="00092D89" w:rsidRDefault="00A841BB" w:rsidP="008E43A8">
      <w:pPr>
        <w:spacing w:line="240" w:lineRule="auto"/>
        <w:jc w:val="both"/>
        <w:rPr>
          <w:rFonts w:ascii="Calibri Light" w:hAnsi="Calibri Light" w:cs="Calibri Light"/>
          <w:color w:val="0000FF"/>
          <w:sz w:val="22"/>
        </w:rPr>
      </w:pPr>
      <w:r w:rsidRPr="00092D89">
        <w:rPr>
          <w:rFonts w:ascii="Calibri Light" w:hAnsi="Calibri Light" w:cs="Calibri Light"/>
          <w:sz w:val="22"/>
        </w:rPr>
        <w:t>Podrobnejše informacije o postopku priznavanja so objavljene na spletnih straneh fakultet UP.</w:t>
      </w:r>
      <w:r w:rsidRPr="00092D89">
        <w:rPr>
          <w:rFonts w:ascii="Calibri Light" w:hAnsi="Calibri Light" w:cs="Calibri Light"/>
          <w:color w:val="0000FF"/>
          <w:sz w:val="22"/>
        </w:rPr>
        <w:t xml:space="preserve"> </w:t>
      </w:r>
    </w:p>
    <w:p w14:paraId="22EF5B5F" w14:textId="7B07ECB4" w:rsidR="00C47B7C" w:rsidRPr="00092D89" w:rsidRDefault="00C47B7C" w:rsidP="008E43A8">
      <w:pPr>
        <w:spacing w:line="240" w:lineRule="auto"/>
        <w:jc w:val="both"/>
        <w:rPr>
          <w:rFonts w:ascii="Calibri Light" w:hAnsi="Calibri Light" w:cs="Calibri Light"/>
          <w:color w:val="0000FF"/>
          <w:sz w:val="22"/>
        </w:rPr>
      </w:pPr>
    </w:p>
    <w:p w14:paraId="7A109D50" w14:textId="77777777" w:rsidR="005147FE" w:rsidRPr="00165E99" w:rsidRDefault="005147FE" w:rsidP="008E43A8">
      <w:pPr>
        <w:spacing w:line="240" w:lineRule="auto"/>
        <w:jc w:val="both"/>
        <w:rPr>
          <w:rFonts w:ascii="Calibri Light" w:hAnsi="Calibri Light" w:cs="Calibri Light"/>
          <w:color w:val="0000FF"/>
          <w:sz w:val="22"/>
        </w:rPr>
      </w:pPr>
    </w:p>
    <w:p w14:paraId="2354113B" w14:textId="77777777" w:rsidR="00E4083D" w:rsidRPr="00165E99" w:rsidRDefault="001851A1" w:rsidP="008E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rPr>
          <w:rFonts w:ascii="Calibri Light" w:hAnsi="Calibri Light" w:cs="Calibri Light"/>
          <w:b/>
          <w:smallCaps/>
          <w:color w:val="0070C0"/>
          <w:sz w:val="22"/>
        </w:rPr>
      </w:pPr>
      <w:r w:rsidRPr="00165E99">
        <w:rPr>
          <w:rFonts w:ascii="Calibri Light" w:hAnsi="Calibri Light" w:cs="Calibri Light"/>
          <w:b/>
          <w:smallCaps/>
          <w:color w:val="0070C0"/>
          <w:sz w:val="22"/>
        </w:rPr>
        <w:t xml:space="preserve">merila za </w:t>
      </w:r>
      <w:r w:rsidR="00E4083D" w:rsidRPr="00165E99">
        <w:rPr>
          <w:rFonts w:ascii="Calibri Light" w:hAnsi="Calibri Light" w:cs="Calibri Light"/>
          <w:b/>
          <w:smallCaps/>
          <w:color w:val="0070C0"/>
          <w:sz w:val="22"/>
        </w:rPr>
        <w:t>izbir</w:t>
      </w:r>
      <w:r w:rsidRPr="00165E99">
        <w:rPr>
          <w:rFonts w:ascii="Calibri Light" w:hAnsi="Calibri Light" w:cs="Calibri Light"/>
          <w:b/>
          <w:smallCaps/>
          <w:color w:val="0070C0"/>
          <w:sz w:val="22"/>
        </w:rPr>
        <w:t>o</w:t>
      </w:r>
      <w:r w:rsidR="004E5ECF" w:rsidRPr="00165E99">
        <w:rPr>
          <w:rFonts w:ascii="Calibri Light" w:hAnsi="Calibri Light" w:cs="Calibri Light"/>
          <w:b/>
          <w:smallCaps/>
          <w:color w:val="0070C0"/>
          <w:sz w:val="22"/>
        </w:rPr>
        <w:t xml:space="preserve"> v primeru omejitve vpisa</w:t>
      </w:r>
    </w:p>
    <w:p w14:paraId="6B25BA14" w14:textId="77777777" w:rsidR="00E4083D" w:rsidRPr="008E43A8" w:rsidRDefault="00E4083D" w:rsidP="008E43A8">
      <w:pPr>
        <w:spacing w:before="120" w:line="240" w:lineRule="auto"/>
        <w:jc w:val="both"/>
        <w:rPr>
          <w:rFonts w:ascii="Calibri Light" w:hAnsi="Calibri Light" w:cs="Calibri Light"/>
          <w:sz w:val="22"/>
        </w:rPr>
      </w:pPr>
      <w:r w:rsidRPr="00165E99">
        <w:rPr>
          <w:rFonts w:ascii="Calibri Light" w:hAnsi="Calibri Light" w:cs="Calibri Light"/>
          <w:sz w:val="22"/>
        </w:rPr>
        <w:t xml:space="preserve">Če </w:t>
      </w:r>
      <w:r w:rsidR="006903F8" w:rsidRPr="00165E99">
        <w:rPr>
          <w:rFonts w:ascii="Calibri Light" w:hAnsi="Calibri Light" w:cs="Calibri Light"/>
          <w:sz w:val="22"/>
        </w:rPr>
        <w:t xml:space="preserve">bo na posameznem študijskem programu </w:t>
      </w:r>
      <w:r w:rsidRPr="00165E99">
        <w:rPr>
          <w:rFonts w:ascii="Calibri Light" w:hAnsi="Calibri Light" w:cs="Calibri Light"/>
          <w:sz w:val="22"/>
        </w:rPr>
        <w:t>število prijavljenih kandidatov preseg</w:t>
      </w:r>
      <w:r w:rsidR="006903F8" w:rsidRPr="00165E99">
        <w:rPr>
          <w:rFonts w:ascii="Calibri Light" w:hAnsi="Calibri Light" w:cs="Calibri Light"/>
          <w:sz w:val="22"/>
        </w:rPr>
        <w:t>lo</w:t>
      </w:r>
      <w:r w:rsidRPr="00165E99">
        <w:rPr>
          <w:rFonts w:ascii="Calibri Light" w:hAnsi="Calibri Light" w:cs="Calibri Light"/>
          <w:sz w:val="22"/>
        </w:rPr>
        <w:t xml:space="preserve"> število razpisanih vpisnih mest, se šteje, da je </w:t>
      </w:r>
      <w:r w:rsidRPr="00165E99">
        <w:rPr>
          <w:rFonts w:ascii="Calibri Light" w:hAnsi="Calibri Light" w:cs="Calibri Light"/>
          <w:b/>
          <w:sz w:val="22"/>
        </w:rPr>
        <w:t>sprejeta omejitev vpisa na število razpisanih mest</w:t>
      </w:r>
      <w:r w:rsidRPr="00165E99">
        <w:rPr>
          <w:rFonts w:ascii="Calibri Light" w:hAnsi="Calibri Light" w:cs="Calibri Light"/>
          <w:sz w:val="22"/>
        </w:rPr>
        <w:t xml:space="preserve">. V tem primeru bodo kandidati izbrani v izbirnem postopku. </w:t>
      </w:r>
      <w:r w:rsidR="00882450" w:rsidRPr="00165E99">
        <w:rPr>
          <w:rFonts w:ascii="Calibri Light" w:hAnsi="Calibri Light" w:cs="Calibri Light"/>
          <w:b/>
          <w:smallCaps/>
          <w:sz w:val="22"/>
        </w:rPr>
        <w:t>Merila</w:t>
      </w:r>
      <w:r w:rsidRPr="00165E99">
        <w:rPr>
          <w:rFonts w:ascii="Calibri Light" w:hAnsi="Calibri Light" w:cs="Calibri Light"/>
          <w:b/>
          <w:smallCaps/>
          <w:sz w:val="22"/>
        </w:rPr>
        <w:t xml:space="preserve"> za izbiro</w:t>
      </w:r>
      <w:r w:rsidRPr="00165E99">
        <w:rPr>
          <w:rFonts w:ascii="Calibri Light" w:hAnsi="Calibri Light" w:cs="Calibri Light"/>
          <w:b/>
          <w:sz w:val="22"/>
        </w:rPr>
        <w:t xml:space="preserve"> </w:t>
      </w:r>
      <w:r w:rsidR="006A15CE" w:rsidRPr="00165E99">
        <w:rPr>
          <w:rFonts w:ascii="Calibri Light" w:hAnsi="Calibri Light" w:cs="Calibri Light"/>
          <w:b/>
          <w:smallCaps/>
          <w:sz w:val="22"/>
        </w:rPr>
        <w:t>v primeru omejitve vpisa</w:t>
      </w:r>
      <w:r w:rsidR="006A15CE" w:rsidRPr="00165E99">
        <w:rPr>
          <w:rFonts w:ascii="Calibri Light" w:hAnsi="Calibri Light" w:cs="Calibri Light"/>
          <w:sz w:val="22"/>
        </w:rPr>
        <w:t xml:space="preserve"> </w:t>
      </w:r>
      <w:r w:rsidRPr="00165E99">
        <w:rPr>
          <w:rFonts w:ascii="Calibri Light" w:hAnsi="Calibri Light" w:cs="Calibri Light"/>
          <w:sz w:val="22"/>
        </w:rPr>
        <w:t>so določen</w:t>
      </w:r>
      <w:r w:rsidR="00891C31" w:rsidRPr="00165E99">
        <w:rPr>
          <w:rFonts w:ascii="Calibri Light" w:hAnsi="Calibri Light" w:cs="Calibri Light"/>
          <w:sz w:val="22"/>
        </w:rPr>
        <w:t>a</w:t>
      </w:r>
      <w:r w:rsidRPr="00165E99">
        <w:rPr>
          <w:rFonts w:ascii="Calibri Light" w:hAnsi="Calibri Light" w:cs="Calibri Light"/>
          <w:sz w:val="22"/>
        </w:rPr>
        <w:t xml:space="preserve"> s posameznim študijskim programom. Informacija o študijskih programih, na katerih bo sprejeta omejitev vpisa, bo objavljena na spletni strani posamezne fakultete.</w:t>
      </w:r>
      <w:r w:rsidRPr="008E43A8">
        <w:rPr>
          <w:rFonts w:ascii="Calibri Light" w:hAnsi="Calibri Light" w:cs="Calibri Light"/>
          <w:sz w:val="22"/>
        </w:rPr>
        <w:t xml:space="preserve"> </w:t>
      </w:r>
    </w:p>
    <w:p w14:paraId="12673CBA" w14:textId="77777777" w:rsidR="00B56EC7" w:rsidRPr="008E43A8" w:rsidRDefault="00B56EC7" w:rsidP="008E43A8">
      <w:pPr>
        <w:spacing w:line="240" w:lineRule="auto"/>
        <w:jc w:val="both"/>
        <w:rPr>
          <w:rFonts w:ascii="Calibri Light" w:hAnsi="Calibri Light" w:cs="Calibri Light"/>
          <w:sz w:val="22"/>
        </w:rPr>
      </w:pPr>
    </w:p>
    <w:p w14:paraId="1109F6B9" w14:textId="77777777" w:rsidR="00E4083D" w:rsidRPr="008E43A8" w:rsidRDefault="00E4083D" w:rsidP="008E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jc w:val="both"/>
        <w:rPr>
          <w:rFonts w:ascii="Calibri Light" w:eastAsia="Times New Roman" w:hAnsi="Calibri Light" w:cs="Calibri Light"/>
          <w:b/>
          <w:bCs/>
          <w:smallCaps/>
          <w:color w:val="0070C0"/>
          <w:sz w:val="22"/>
          <w:lang w:eastAsia="sl-SI"/>
        </w:rPr>
      </w:pPr>
      <w:r w:rsidRPr="008E43A8">
        <w:rPr>
          <w:rFonts w:ascii="Calibri Light" w:eastAsia="Times New Roman" w:hAnsi="Calibri Light" w:cs="Calibri Light"/>
          <w:b/>
          <w:bCs/>
          <w:smallCaps/>
          <w:color w:val="0070C0"/>
          <w:sz w:val="22"/>
          <w:lang w:eastAsia="sl-SI"/>
        </w:rPr>
        <w:t>sklep o rezultatu izbirnega postopka</w:t>
      </w:r>
    </w:p>
    <w:p w14:paraId="7D7FCD90" w14:textId="77777777" w:rsidR="00CC1647" w:rsidRPr="00A70E22" w:rsidRDefault="00CC1647" w:rsidP="00CC1647">
      <w:pPr>
        <w:spacing w:before="100" w:line="240" w:lineRule="auto"/>
        <w:jc w:val="both"/>
        <w:rPr>
          <w:rFonts w:ascii="Calibri Light" w:hAnsi="Calibri Light" w:cs="Calibri Light"/>
          <w:b/>
          <w:sz w:val="22"/>
        </w:rPr>
      </w:pPr>
      <w:r w:rsidRPr="003A6000">
        <w:rPr>
          <w:rFonts w:ascii="Calibri Light" w:hAnsi="Calibri Light" w:cs="Calibri Light"/>
          <w:b/>
          <w:sz w:val="22"/>
        </w:rPr>
        <w:t xml:space="preserve">Sklepi o rezultatu izbirnega postopka bodo objavljeni na portalu </w:t>
      </w:r>
      <w:proofErr w:type="spellStart"/>
      <w:r w:rsidRPr="003A6000">
        <w:rPr>
          <w:rFonts w:ascii="Calibri Light" w:hAnsi="Calibri Light" w:cs="Calibri Light"/>
          <w:b/>
          <w:sz w:val="22"/>
        </w:rPr>
        <w:t>eVŠ</w:t>
      </w:r>
      <w:proofErr w:type="spellEnd"/>
      <w:r w:rsidRPr="003A6000">
        <w:rPr>
          <w:rFonts w:ascii="Calibri Light" w:hAnsi="Calibri Light" w:cs="Calibri Light"/>
          <w:b/>
          <w:sz w:val="22"/>
        </w:rPr>
        <w:t xml:space="preserve"> (</w:t>
      </w:r>
      <w:r w:rsidRPr="003A6000">
        <w:rPr>
          <w:rFonts w:ascii="Calibri Light" w:hAnsi="Calibri Light" w:cs="Calibri Light"/>
          <w:b/>
          <w:spacing w:val="-14"/>
          <w:sz w:val="22"/>
        </w:rPr>
        <w:t>kandidat/-</w:t>
      </w:r>
      <w:proofErr w:type="spellStart"/>
      <w:r w:rsidRPr="003A6000">
        <w:rPr>
          <w:rFonts w:ascii="Calibri Light" w:hAnsi="Calibri Light" w:cs="Calibri Light"/>
          <w:b/>
          <w:spacing w:val="-14"/>
          <w:sz w:val="22"/>
        </w:rPr>
        <w:t>ka</w:t>
      </w:r>
      <w:proofErr w:type="spellEnd"/>
      <w:r w:rsidRPr="003A6000">
        <w:rPr>
          <w:rFonts w:ascii="Calibri Light" w:hAnsi="Calibri Light" w:cs="Calibri Light"/>
          <w:b/>
          <w:sz w:val="22"/>
        </w:rPr>
        <w:t xml:space="preserve"> do sklepa o rezultatu </w:t>
      </w:r>
      <w:r w:rsidRPr="00A70E22">
        <w:rPr>
          <w:rFonts w:ascii="Calibri Light" w:hAnsi="Calibri Light" w:cs="Calibri Light"/>
          <w:b/>
          <w:sz w:val="22"/>
        </w:rPr>
        <w:t xml:space="preserve">izbirnega postopka dostopa na portalu </w:t>
      </w:r>
      <w:proofErr w:type="spellStart"/>
      <w:r w:rsidRPr="00A70E22">
        <w:rPr>
          <w:rFonts w:ascii="Calibri Light" w:hAnsi="Calibri Light" w:cs="Calibri Light"/>
          <w:b/>
          <w:sz w:val="22"/>
        </w:rPr>
        <w:t>eVŠ</w:t>
      </w:r>
      <w:proofErr w:type="spellEnd"/>
      <w:r w:rsidRPr="00A70E22">
        <w:rPr>
          <w:rFonts w:ascii="Calibri Light" w:hAnsi="Calibri Light" w:cs="Calibri Light"/>
          <w:b/>
          <w:sz w:val="22"/>
        </w:rPr>
        <w:t xml:space="preserve"> (</w:t>
      </w:r>
      <w:hyperlink r:id="rId18" w:history="1">
        <w:r w:rsidRPr="00A70E22">
          <w:rPr>
            <w:rStyle w:val="Hiperpovezava"/>
            <w:rFonts w:ascii="Calibri Light" w:hAnsi="Calibri Light" w:cs="Calibri Light"/>
            <w:color w:val="auto"/>
            <w:sz w:val="22"/>
          </w:rPr>
          <w:t>https://portal.evs.gov.si/prijava</w:t>
        </w:r>
      </w:hyperlink>
      <w:r w:rsidRPr="00A70E22">
        <w:rPr>
          <w:rFonts w:ascii="Calibri Light" w:hAnsi="Calibri Light" w:cs="Calibri Light"/>
          <w:b/>
          <w:sz w:val="22"/>
        </w:rPr>
        <w:t>/) s svojim uporabniškim računom) in odpremljeni po pošti</w:t>
      </w:r>
      <w:r w:rsidRPr="00A70E22">
        <w:rPr>
          <w:rStyle w:val="Sprotnaopomba-sklic"/>
          <w:rFonts w:ascii="Calibri Light" w:hAnsi="Calibri Light" w:cs="Calibri Light"/>
          <w:sz w:val="22"/>
        </w:rPr>
        <w:footnoteReference w:id="3"/>
      </w:r>
      <w:r w:rsidRPr="00A70E22">
        <w:rPr>
          <w:rFonts w:ascii="Calibri Light" w:hAnsi="Calibri Light" w:cs="Calibri Light"/>
          <w:b/>
          <w:sz w:val="22"/>
        </w:rPr>
        <w:t xml:space="preserve">. </w:t>
      </w:r>
    </w:p>
    <w:p w14:paraId="2AFE1083" w14:textId="77777777" w:rsidR="00CC1647" w:rsidRPr="00A70E22" w:rsidRDefault="00CC1647" w:rsidP="00CC1647">
      <w:pPr>
        <w:spacing w:before="100" w:line="240" w:lineRule="auto"/>
        <w:jc w:val="both"/>
        <w:rPr>
          <w:rFonts w:ascii="Calibri Light" w:hAnsi="Calibri Light" w:cs="Calibri Light"/>
          <w:bCs/>
          <w:sz w:val="22"/>
        </w:rPr>
      </w:pPr>
      <w:r w:rsidRPr="00A70E22">
        <w:rPr>
          <w:rFonts w:ascii="Calibri Light" w:hAnsi="Calibri Light" w:cs="Calibri Light"/>
          <w:sz w:val="22"/>
        </w:rPr>
        <w:t xml:space="preserve">V primeru uveljavitve predloga Zakona o spremembah in dopolnitvah Zakona o visokem šolstvu sklepi o rezultatih izbirnega postopka in drugi dokumenti, ki se vročajo, kandidatom/-kam do datuma iz prejšnjega odstavka ne bodo odpremljeni po pošti, temveč jim bodo vročeni izključno v elektronski obliki prek spletnega portala </w:t>
      </w:r>
      <w:proofErr w:type="spellStart"/>
      <w:r w:rsidRPr="00A70E22">
        <w:rPr>
          <w:rFonts w:ascii="Calibri Light" w:hAnsi="Calibri Light" w:cs="Calibri Light"/>
          <w:sz w:val="22"/>
        </w:rPr>
        <w:t>eVŠ</w:t>
      </w:r>
      <w:proofErr w:type="spellEnd"/>
      <w:r w:rsidRPr="00A70E22">
        <w:rPr>
          <w:rFonts w:ascii="Calibri Light" w:hAnsi="Calibri Light" w:cs="Calibri Light"/>
          <w:sz w:val="22"/>
        </w:rPr>
        <w:t xml:space="preserve">. V tem primeru se bo štelo, da </w:t>
      </w:r>
      <w:r w:rsidRPr="00A70E22">
        <w:rPr>
          <w:rFonts w:ascii="Calibri Light" w:hAnsi="Calibri Light" w:cs="Calibri Light"/>
          <w:bCs/>
          <w:sz w:val="22"/>
        </w:rPr>
        <w:t xml:space="preserve">je sklep kandidatu/-ki vročen drugi delovni dan po dnevu objave sklepa na portalu </w:t>
      </w:r>
      <w:proofErr w:type="spellStart"/>
      <w:r w:rsidRPr="00A70E22">
        <w:rPr>
          <w:rFonts w:ascii="Calibri Light" w:hAnsi="Calibri Light" w:cs="Calibri Light"/>
          <w:bCs/>
          <w:sz w:val="22"/>
        </w:rPr>
        <w:t>eVŠ</w:t>
      </w:r>
      <w:proofErr w:type="spellEnd"/>
      <w:r w:rsidRPr="00A70E22">
        <w:rPr>
          <w:rFonts w:ascii="Calibri Light" w:hAnsi="Calibri Light" w:cs="Calibri Light"/>
          <w:bCs/>
          <w:sz w:val="22"/>
        </w:rPr>
        <w:t>.</w:t>
      </w:r>
    </w:p>
    <w:p w14:paraId="7F685382" w14:textId="77777777" w:rsidR="00B56EC7" w:rsidRPr="008E43A8" w:rsidRDefault="00B56EC7" w:rsidP="008E43A8">
      <w:pPr>
        <w:spacing w:line="240" w:lineRule="auto"/>
        <w:jc w:val="both"/>
        <w:rPr>
          <w:rFonts w:ascii="Calibri Light" w:hAnsi="Calibri Light" w:cs="Calibri Light"/>
          <w:sz w:val="22"/>
        </w:rPr>
      </w:pPr>
    </w:p>
    <w:p w14:paraId="2FF5A3EC" w14:textId="41ABB315" w:rsidR="00361653" w:rsidRPr="008E43A8" w:rsidRDefault="00E4083D" w:rsidP="008E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auto"/>
        <w:jc w:val="both"/>
        <w:rPr>
          <w:rFonts w:ascii="Calibri Light" w:eastAsia="Times New Roman" w:hAnsi="Calibri Light" w:cs="Calibri Light"/>
          <w:b/>
          <w:bCs/>
          <w:smallCaps/>
          <w:color w:val="0070C0"/>
          <w:sz w:val="22"/>
          <w:lang w:eastAsia="sl-SI"/>
        </w:rPr>
      </w:pPr>
      <w:r w:rsidRPr="008E43A8">
        <w:rPr>
          <w:rFonts w:ascii="Calibri Light" w:eastAsia="Times New Roman" w:hAnsi="Calibri Light" w:cs="Calibri Light"/>
          <w:b/>
          <w:bCs/>
          <w:smallCaps/>
          <w:color w:val="0070C0"/>
          <w:sz w:val="22"/>
          <w:lang w:eastAsia="sl-SI"/>
        </w:rPr>
        <w:t>vpis sprejetih kandidatov</w:t>
      </w:r>
    </w:p>
    <w:p w14:paraId="256E4141" w14:textId="77777777" w:rsidR="00165E99" w:rsidRPr="00E463C5" w:rsidRDefault="00165E99" w:rsidP="00165E99">
      <w:pPr>
        <w:spacing w:before="120" w:line="240" w:lineRule="auto"/>
        <w:jc w:val="both"/>
        <w:rPr>
          <w:rFonts w:ascii="Calibri Light" w:hAnsi="Calibri Light" w:cs="Calibri Light"/>
          <w:sz w:val="22"/>
        </w:rPr>
      </w:pPr>
      <w:bookmarkStart w:id="0" w:name="_Hlk126309019"/>
      <w:r w:rsidRPr="00E463C5">
        <w:rPr>
          <w:rFonts w:ascii="Calibri Light" w:hAnsi="Calibri Light" w:cs="Calibri Light"/>
          <w:sz w:val="22"/>
        </w:rPr>
        <w:t>Sprejeti kandidati bodo od fakultet prejeli vabilo k vpisu, s podrobnejšimi navodili in termini za vpis ter drugimi pomembnimi informacijami, povezanimi s študijem na študijskem programu, na katerega se bodo vpisali.</w:t>
      </w:r>
    </w:p>
    <w:p w14:paraId="11CA16A2" w14:textId="10EAB619" w:rsidR="00165E99" w:rsidRPr="00E463C5" w:rsidRDefault="00165E99" w:rsidP="00165E99">
      <w:pPr>
        <w:spacing w:before="120" w:line="240" w:lineRule="auto"/>
        <w:jc w:val="both"/>
        <w:rPr>
          <w:rFonts w:ascii="Calibri Light" w:hAnsi="Calibri Light" w:cs="Calibri Light"/>
          <w:sz w:val="22"/>
        </w:rPr>
      </w:pPr>
      <w:r w:rsidRPr="00E463C5">
        <w:rPr>
          <w:rFonts w:ascii="Calibri Light" w:hAnsi="Calibri Light" w:cs="Calibri Light"/>
          <w:b/>
          <w:sz w:val="22"/>
          <w:shd w:val="clear" w:color="auto" w:fill="FFFFFF"/>
        </w:rPr>
        <w:t xml:space="preserve">VPIS v </w:t>
      </w:r>
      <w:r w:rsidR="008F666E">
        <w:rPr>
          <w:rFonts w:ascii="Calibri Light" w:hAnsi="Calibri Light" w:cs="Calibri Light"/>
          <w:b/>
          <w:sz w:val="22"/>
          <w:shd w:val="clear" w:color="auto" w:fill="FFFFFF"/>
        </w:rPr>
        <w:t>doktorske</w:t>
      </w:r>
      <w:r w:rsidRPr="00E463C5">
        <w:rPr>
          <w:rFonts w:ascii="Calibri Light" w:hAnsi="Calibri Light" w:cs="Calibri Light"/>
          <w:b/>
          <w:sz w:val="22"/>
          <w:shd w:val="clear" w:color="auto" w:fill="FFFFFF"/>
        </w:rPr>
        <w:t xml:space="preserve"> študijske programe</w:t>
      </w:r>
      <w:r w:rsidRPr="00E463C5">
        <w:rPr>
          <w:rFonts w:ascii="Calibri Light" w:hAnsi="Calibri Light" w:cs="Calibri Light"/>
          <w:sz w:val="22"/>
          <w:shd w:val="clear" w:color="auto" w:fill="FFFFFF"/>
        </w:rPr>
        <w:t xml:space="preserve"> se na podlagi izpolnjenega vpisnega lista opravi </w:t>
      </w:r>
      <w:r w:rsidRPr="00E463C5">
        <w:rPr>
          <w:rFonts w:ascii="Calibri Light" w:hAnsi="Calibri Light" w:cs="Calibri Light"/>
          <w:b/>
          <w:sz w:val="22"/>
          <w:u w:val="single"/>
          <w:shd w:val="clear" w:color="auto" w:fill="FFFFFF"/>
        </w:rPr>
        <w:t>najpozneje d</w:t>
      </w:r>
      <w:r w:rsidRPr="00E463C5">
        <w:rPr>
          <w:rFonts w:ascii="Calibri Light" w:hAnsi="Calibri Light" w:cs="Calibri Light"/>
          <w:b/>
          <w:sz w:val="22"/>
          <w:u w:val="single"/>
        </w:rPr>
        <w:t>o 30. septembra 2023</w:t>
      </w:r>
      <w:r w:rsidRPr="00E463C5">
        <w:rPr>
          <w:rFonts w:ascii="Calibri Light" w:hAnsi="Calibri Light" w:cs="Calibri Light"/>
          <w:b/>
          <w:sz w:val="22"/>
          <w:vertAlign w:val="superscript"/>
        </w:rPr>
        <w:footnoteReference w:id="4"/>
      </w:r>
      <w:r w:rsidRPr="00E463C5">
        <w:rPr>
          <w:rFonts w:ascii="Calibri Light" w:hAnsi="Calibri Light" w:cs="Calibri Light"/>
          <w:b/>
          <w:sz w:val="22"/>
        </w:rPr>
        <w:t xml:space="preserve">, </w:t>
      </w:r>
      <w:r w:rsidRPr="00E463C5">
        <w:rPr>
          <w:rFonts w:ascii="Calibri Light" w:hAnsi="Calibri Light" w:cs="Calibri Light"/>
          <w:sz w:val="22"/>
          <w:shd w:val="clear" w:color="auto" w:fill="FFFFFF"/>
        </w:rPr>
        <w:t>iz upravičenih razlogov, ki jih določi pristojni organ članice UP, pa najpozneje do 30. oktobra 2023, če tako na podlagi prošnje kandidata odloči pristojni organ članice UP.</w:t>
      </w:r>
      <w:r w:rsidRPr="00E463C5">
        <w:rPr>
          <w:rFonts w:ascii="Calibri Light" w:hAnsi="Calibri Light" w:cs="Calibri Light"/>
          <w:b/>
          <w:sz w:val="22"/>
        </w:rPr>
        <w:t xml:space="preserve"> Ne glede na upravičen razlog, je moral kandidat prijavo za vpis v </w:t>
      </w:r>
      <w:proofErr w:type="spellStart"/>
      <w:r w:rsidRPr="00E463C5">
        <w:rPr>
          <w:rFonts w:ascii="Calibri Light" w:hAnsi="Calibri Light" w:cs="Calibri Light"/>
          <w:b/>
          <w:sz w:val="22"/>
        </w:rPr>
        <w:t>eVŠ</w:t>
      </w:r>
      <w:proofErr w:type="spellEnd"/>
      <w:r w:rsidRPr="00E463C5">
        <w:rPr>
          <w:rFonts w:ascii="Calibri Light" w:hAnsi="Calibri Light" w:cs="Calibri Light"/>
          <w:b/>
          <w:sz w:val="22"/>
        </w:rPr>
        <w:t xml:space="preserve"> oddati do roka, določenega z razpisom</w:t>
      </w:r>
      <w:r w:rsidRPr="00E463C5">
        <w:rPr>
          <w:rFonts w:ascii="Calibri Light" w:hAnsi="Calibri Light" w:cs="Calibri Light"/>
          <w:sz w:val="22"/>
        </w:rPr>
        <w:t>.</w:t>
      </w:r>
    </w:p>
    <w:bookmarkEnd w:id="0"/>
    <w:p w14:paraId="10D30B4A" w14:textId="77777777" w:rsidR="00165E99" w:rsidRPr="001166DE" w:rsidRDefault="00165E99" w:rsidP="00165E99">
      <w:pPr>
        <w:spacing w:line="240" w:lineRule="auto"/>
        <w:jc w:val="both"/>
        <w:rPr>
          <w:rFonts w:ascii="Calibri Light" w:hAnsi="Calibri Light" w:cs="Calibri Light"/>
          <w:color w:val="7030A0"/>
          <w:sz w:val="22"/>
        </w:rPr>
      </w:pPr>
    </w:p>
    <w:p w14:paraId="46480E31" w14:textId="77777777" w:rsidR="00E4083D" w:rsidRPr="008E43A8" w:rsidRDefault="00E4083D" w:rsidP="008E43A8">
      <w:pPr>
        <w:pStyle w:val="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before="0" w:after="0"/>
        <w:rPr>
          <w:rFonts w:ascii="Calibri Light" w:hAnsi="Calibri Light" w:cs="Calibri Light"/>
          <w:smallCaps/>
          <w:color w:val="0070C0"/>
          <w:sz w:val="22"/>
          <w:szCs w:val="22"/>
        </w:rPr>
      </w:pPr>
      <w:r w:rsidRPr="008E43A8">
        <w:rPr>
          <w:rFonts w:ascii="Calibri Light" w:hAnsi="Calibri Light" w:cs="Calibri Light"/>
          <w:smallCaps/>
          <w:color w:val="0070C0"/>
          <w:sz w:val="22"/>
          <w:szCs w:val="22"/>
        </w:rPr>
        <w:t>Šolnina</w:t>
      </w:r>
      <w:r w:rsidR="00832219" w:rsidRPr="008E43A8">
        <w:rPr>
          <w:rFonts w:ascii="Calibri Light" w:hAnsi="Calibri Light" w:cs="Calibri Light"/>
          <w:smallCaps/>
          <w:color w:val="0070C0"/>
          <w:sz w:val="22"/>
          <w:szCs w:val="22"/>
        </w:rPr>
        <w:t xml:space="preserve"> </w:t>
      </w:r>
      <w:r w:rsidR="0020663E" w:rsidRPr="008E43A8">
        <w:rPr>
          <w:rFonts w:ascii="Calibri Light" w:hAnsi="Calibri Light" w:cs="Calibri Light"/>
          <w:smallCaps/>
          <w:color w:val="0070C0"/>
          <w:sz w:val="22"/>
          <w:szCs w:val="22"/>
        </w:rPr>
        <w:t>in prispevki za študij</w:t>
      </w:r>
    </w:p>
    <w:p w14:paraId="555554D4" w14:textId="1C6D7328" w:rsidR="0096638D" w:rsidRPr="00DA0690" w:rsidRDefault="0096638D" w:rsidP="008E43A8">
      <w:pPr>
        <w:spacing w:before="120" w:line="240" w:lineRule="auto"/>
        <w:jc w:val="both"/>
        <w:rPr>
          <w:rFonts w:ascii="Calibri Light" w:hAnsi="Calibri Light" w:cs="Calibri Light"/>
          <w:sz w:val="22"/>
        </w:rPr>
      </w:pPr>
      <w:r w:rsidRPr="00DA0690">
        <w:rPr>
          <w:rFonts w:ascii="Calibri Light" w:hAnsi="Calibri Light" w:cs="Calibri Light"/>
          <w:sz w:val="22"/>
        </w:rPr>
        <w:t>Šolnine in ostale prispevke za študij v študijskem letu 20</w:t>
      </w:r>
      <w:r w:rsidR="009503CE" w:rsidRPr="00DA0690">
        <w:rPr>
          <w:rFonts w:ascii="Calibri Light" w:hAnsi="Calibri Light" w:cs="Calibri Light"/>
          <w:sz w:val="22"/>
        </w:rPr>
        <w:t>2</w:t>
      </w:r>
      <w:r w:rsidR="000014DA" w:rsidRPr="00DA0690">
        <w:rPr>
          <w:rFonts w:ascii="Calibri Light" w:hAnsi="Calibri Light" w:cs="Calibri Light"/>
          <w:sz w:val="22"/>
        </w:rPr>
        <w:t>3</w:t>
      </w:r>
      <w:r w:rsidRPr="00DA0690">
        <w:rPr>
          <w:rFonts w:ascii="Calibri Light" w:hAnsi="Calibri Light" w:cs="Calibri Light"/>
          <w:sz w:val="22"/>
        </w:rPr>
        <w:t>/20</w:t>
      </w:r>
      <w:r w:rsidR="00A06C71" w:rsidRPr="00DA0690">
        <w:rPr>
          <w:rFonts w:ascii="Calibri Light" w:hAnsi="Calibri Light" w:cs="Calibri Light"/>
          <w:sz w:val="22"/>
        </w:rPr>
        <w:t>2</w:t>
      </w:r>
      <w:r w:rsidR="000014DA" w:rsidRPr="00DA0690">
        <w:rPr>
          <w:rFonts w:ascii="Calibri Light" w:hAnsi="Calibri Light" w:cs="Calibri Light"/>
          <w:sz w:val="22"/>
        </w:rPr>
        <w:t>4</w:t>
      </w:r>
      <w:r w:rsidRPr="00DA0690">
        <w:rPr>
          <w:rFonts w:ascii="Calibri Light" w:hAnsi="Calibri Light" w:cs="Calibri Light"/>
          <w:sz w:val="22"/>
        </w:rPr>
        <w:t xml:space="preserve"> določa Cenik storitev Univerze na Primorskem v študijskem letu 20</w:t>
      </w:r>
      <w:r w:rsidR="009503CE" w:rsidRPr="00DA0690">
        <w:rPr>
          <w:rFonts w:ascii="Calibri Light" w:hAnsi="Calibri Light" w:cs="Calibri Light"/>
          <w:sz w:val="22"/>
        </w:rPr>
        <w:t>2</w:t>
      </w:r>
      <w:r w:rsidR="000014DA" w:rsidRPr="00DA0690">
        <w:rPr>
          <w:rFonts w:ascii="Calibri Light" w:hAnsi="Calibri Light" w:cs="Calibri Light"/>
          <w:sz w:val="22"/>
        </w:rPr>
        <w:t>3</w:t>
      </w:r>
      <w:r w:rsidRPr="00DA0690">
        <w:rPr>
          <w:rFonts w:ascii="Calibri Light" w:hAnsi="Calibri Light" w:cs="Calibri Light"/>
          <w:sz w:val="22"/>
        </w:rPr>
        <w:t>/20</w:t>
      </w:r>
      <w:r w:rsidR="00A06C71" w:rsidRPr="00DA0690">
        <w:rPr>
          <w:rFonts w:ascii="Calibri Light" w:hAnsi="Calibri Light" w:cs="Calibri Light"/>
          <w:sz w:val="22"/>
        </w:rPr>
        <w:t>2</w:t>
      </w:r>
      <w:r w:rsidR="000014DA" w:rsidRPr="00DA0690">
        <w:rPr>
          <w:rFonts w:ascii="Calibri Light" w:hAnsi="Calibri Light" w:cs="Calibri Light"/>
          <w:sz w:val="22"/>
        </w:rPr>
        <w:t>4</w:t>
      </w:r>
      <w:r w:rsidRPr="00DA0690">
        <w:rPr>
          <w:rFonts w:ascii="Calibri Light" w:hAnsi="Calibri Light" w:cs="Calibri Light"/>
          <w:sz w:val="22"/>
        </w:rPr>
        <w:t>, ki ga sprejme Upravni odbor UP. Cenik šolnin in ostalih prispevkov za študij je objavljen na spletnih</w:t>
      </w:r>
      <w:r w:rsidR="00141A4A" w:rsidRPr="00DA0690">
        <w:rPr>
          <w:rFonts w:ascii="Calibri Light" w:hAnsi="Calibri Light" w:cs="Calibri Light"/>
          <w:sz w:val="22"/>
        </w:rPr>
        <w:t xml:space="preserve"> straneh fakultet U</w:t>
      </w:r>
      <w:r w:rsidRPr="00DA0690">
        <w:rPr>
          <w:rFonts w:ascii="Calibri Light" w:hAnsi="Calibri Light" w:cs="Calibri Light"/>
          <w:sz w:val="22"/>
        </w:rPr>
        <w:t>P.</w:t>
      </w:r>
    </w:p>
    <w:p w14:paraId="66B565A7" w14:textId="77777777" w:rsidR="000308C3" w:rsidRPr="008E43A8" w:rsidRDefault="000308C3" w:rsidP="008E43A8">
      <w:pPr>
        <w:spacing w:line="240" w:lineRule="auto"/>
        <w:jc w:val="both"/>
        <w:rPr>
          <w:rFonts w:ascii="Calibri Light" w:hAnsi="Calibri Light" w:cs="Calibri Light"/>
          <w:sz w:val="22"/>
        </w:rPr>
      </w:pPr>
    </w:p>
    <w:p w14:paraId="11012EFC" w14:textId="07DBF0DF" w:rsidR="002B1A80" w:rsidRPr="007F26F0" w:rsidRDefault="002B1A80" w:rsidP="007F2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Calibri Light" w:hAnsi="Calibri Light" w:cs="Calibri Light"/>
          <w:b/>
          <w:bCs/>
          <w:smallCaps/>
          <w:color w:val="0070C0"/>
          <w:sz w:val="22"/>
        </w:rPr>
      </w:pPr>
      <w:r w:rsidRPr="008E43A8">
        <w:rPr>
          <w:rFonts w:ascii="Calibri Light" w:hAnsi="Calibri Light" w:cs="Calibri Light"/>
          <w:b/>
          <w:smallCaps/>
          <w:color w:val="0070C0"/>
          <w:sz w:val="22"/>
          <w:lang w:eastAsia="sl-SI"/>
        </w:rPr>
        <w:t xml:space="preserve">pomoč </w:t>
      </w:r>
      <w:r w:rsidR="004D018A" w:rsidRPr="008E43A8">
        <w:rPr>
          <w:rFonts w:ascii="Calibri Light" w:hAnsi="Calibri Light" w:cs="Calibri Light"/>
          <w:b/>
          <w:smallCaps/>
          <w:color w:val="0070C0"/>
          <w:sz w:val="22"/>
          <w:lang w:eastAsia="sl-SI"/>
        </w:rPr>
        <w:t>pri izpolnjevanju prijave</w:t>
      </w:r>
      <w:r w:rsidR="007F26F0">
        <w:rPr>
          <w:rFonts w:ascii="Calibri Light" w:hAnsi="Calibri Light" w:cs="Calibri Light"/>
          <w:b/>
          <w:smallCaps/>
          <w:color w:val="0070C0"/>
          <w:sz w:val="22"/>
          <w:lang w:eastAsia="sl-SI"/>
        </w:rPr>
        <w:t xml:space="preserve">  - k</w:t>
      </w:r>
      <w:r w:rsidR="007F26F0" w:rsidRPr="007F26F0">
        <w:rPr>
          <w:rFonts w:ascii="Calibri Light" w:hAnsi="Calibri Light" w:cs="Calibri Light"/>
          <w:b/>
          <w:bCs/>
          <w:smallCaps/>
          <w:color w:val="0070C0"/>
          <w:sz w:val="22"/>
        </w:rPr>
        <w:t>ontakti in naslovi za pomoč</w:t>
      </w:r>
    </w:p>
    <w:p w14:paraId="225E5DD8" w14:textId="77777777" w:rsidR="00165E99" w:rsidRPr="00DC55A0" w:rsidRDefault="00165E99" w:rsidP="00165E99">
      <w:pPr>
        <w:pStyle w:val="Navadensplet"/>
        <w:spacing w:before="120" w:beforeAutospacing="0" w:after="0" w:afterAutospacing="0"/>
        <w:textAlignment w:val="baseline"/>
        <w:rPr>
          <w:rFonts w:ascii="Calibri Light" w:hAnsi="Calibri Light" w:cs="Calibri Light"/>
          <w:b/>
          <w:bCs/>
          <w:sz w:val="22"/>
          <w:bdr w:val="none" w:sz="0" w:space="0" w:color="auto" w:frame="1"/>
        </w:rPr>
      </w:pPr>
      <w:r w:rsidRPr="00DC55A0">
        <w:rPr>
          <w:rFonts w:ascii="Calibri Light" w:hAnsi="Calibri Light" w:cs="Calibri Light"/>
          <w:b/>
          <w:bCs/>
          <w:sz w:val="22"/>
          <w:bdr w:val="none" w:sz="0" w:space="0" w:color="auto" w:frame="1"/>
        </w:rPr>
        <w:t xml:space="preserve">Tehnična pomoč za težave </w:t>
      </w:r>
      <w:r w:rsidRPr="00DC55A0">
        <w:rPr>
          <w:rFonts w:ascii="Calibri Light" w:hAnsi="Calibri Light" w:cs="Calibri Light"/>
          <w:sz w:val="22"/>
          <w:bdr w:val="none" w:sz="0" w:space="0" w:color="auto" w:frame="1"/>
        </w:rPr>
        <w:t xml:space="preserve">z digitalnim potrdilom in elektronskim podpisovanjem: Enotni kontaktni center državne uprave (EKC), e-naslov: </w:t>
      </w:r>
      <w:hyperlink r:id="rId19" w:history="1">
        <w:r w:rsidRPr="00DC55A0">
          <w:rPr>
            <w:rStyle w:val="Hiperpovezava"/>
            <w:rFonts w:ascii="Calibri Light" w:hAnsi="Calibri Light" w:cs="Calibri Light"/>
            <w:sz w:val="22"/>
            <w:bdr w:val="none" w:sz="0" w:space="0" w:color="auto" w:frame="1"/>
          </w:rPr>
          <w:t>ekc@gov.si</w:t>
        </w:r>
      </w:hyperlink>
      <w:r w:rsidRPr="00DC55A0">
        <w:rPr>
          <w:rFonts w:ascii="Calibri Light" w:hAnsi="Calibri Light" w:cs="Calibri Light"/>
          <w:sz w:val="22"/>
          <w:bdr w:val="none" w:sz="0" w:space="0" w:color="auto" w:frame="1"/>
        </w:rPr>
        <w:t>, tel.: 080 2002 (med delavniki od 8. do 22. ure). Upoštevajte, da bo vaša vloga obravnavana le v času uradnih ur.</w:t>
      </w:r>
    </w:p>
    <w:p w14:paraId="1942EC1B" w14:textId="77777777" w:rsidR="00165E99" w:rsidRDefault="00165E99" w:rsidP="00165E99">
      <w:pPr>
        <w:pStyle w:val="Navadensplet"/>
        <w:spacing w:before="0" w:beforeAutospacing="0" w:after="0" w:afterAutospacing="0"/>
        <w:textAlignment w:val="baseline"/>
        <w:rPr>
          <w:rFonts w:ascii="Calibri Light" w:hAnsi="Calibri Light" w:cs="Calibri Light"/>
          <w:b/>
          <w:bCs/>
          <w:sz w:val="22"/>
          <w:bdr w:val="none" w:sz="0" w:space="0" w:color="auto" w:frame="1"/>
        </w:rPr>
      </w:pPr>
    </w:p>
    <w:p w14:paraId="08559F9D" w14:textId="2121CC68" w:rsidR="00F05717" w:rsidRPr="006F4DD4" w:rsidRDefault="00165E99" w:rsidP="006F4DD4">
      <w:pPr>
        <w:pStyle w:val="Navadensplet"/>
        <w:spacing w:before="0" w:beforeAutospacing="0" w:after="0" w:afterAutospacing="0"/>
        <w:jc w:val="both"/>
        <w:textAlignment w:val="baseline"/>
        <w:rPr>
          <w:rStyle w:val="Krepko"/>
          <w:rFonts w:ascii="Calibri Light" w:hAnsi="Calibri Light" w:cs="Calibri Light"/>
          <w:b w:val="0"/>
          <w:bCs w:val="0"/>
          <w:sz w:val="22"/>
          <w:szCs w:val="22"/>
          <w:bdr w:val="none" w:sz="0" w:space="0" w:color="auto" w:frame="1"/>
        </w:rPr>
      </w:pPr>
      <w:r w:rsidRPr="00DC55A0">
        <w:rPr>
          <w:rFonts w:ascii="Calibri Light" w:hAnsi="Calibri Light" w:cs="Calibri Light"/>
          <w:b/>
          <w:bCs/>
          <w:sz w:val="22"/>
          <w:bdr w:val="none" w:sz="0" w:space="0" w:color="auto" w:frame="1"/>
        </w:rPr>
        <w:t xml:space="preserve">Vsebinska pomoč za vprašanja </w:t>
      </w:r>
      <w:r w:rsidRPr="00DC55A0">
        <w:rPr>
          <w:rFonts w:ascii="Calibri Light" w:hAnsi="Calibri Light" w:cs="Calibri Light"/>
          <w:sz w:val="22"/>
          <w:bdr w:val="none" w:sz="0" w:space="0" w:color="auto" w:frame="1"/>
        </w:rPr>
        <w:t xml:space="preserve">pri izpolnjevanju elektronske vloge: Enotni kontaktni center državne uprave (EKC), e-naslov: </w:t>
      </w:r>
      <w:hyperlink r:id="rId20" w:history="1">
        <w:r w:rsidRPr="00DC55A0">
          <w:rPr>
            <w:rStyle w:val="Hiperpovezava"/>
            <w:rFonts w:ascii="Calibri Light" w:hAnsi="Calibri Light" w:cs="Calibri Light"/>
            <w:sz w:val="22"/>
            <w:bdr w:val="none" w:sz="0" w:space="0" w:color="auto" w:frame="1"/>
          </w:rPr>
          <w:t>ekc@gov.si</w:t>
        </w:r>
      </w:hyperlink>
      <w:r w:rsidRPr="00DC55A0">
        <w:rPr>
          <w:rFonts w:ascii="Calibri Light" w:hAnsi="Calibri Light" w:cs="Calibri Light"/>
          <w:sz w:val="22"/>
          <w:bdr w:val="none" w:sz="0" w:space="0" w:color="auto" w:frame="1"/>
        </w:rPr>
        <w:t>, tel.: 080 2002 (med delavniki od 8. do 22. ure), tel. za klice iz tujine: 00386 1 478–85–90. Upoštevajte, da bo vaša vloga obravnavana le v času uradnih ur.</w:t>
      </w:r>
    </w:p>
    <w:sectPr w:rsidR="00F05717" w:rsidRPr="006F4DD4" w:rsidSect="002A60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F807E" w14:textId="77777777" w:rsidR="00BE7655" w:rsidRDefault="00BE7655" w:rsidP="00DD23A4">
      <w:pPr>
        <w:spacing w:line="240" w:lineRule="auto"/>
      </w:pPr>
      <w:r>
        <w:separator/>
      </w:r>
    </w:p>
  </w:endnote>
  <w:endnote w:type="continuationSeparator" w:id="0">
    <w:p w14:paraId="230204CF" w14:textId="77777777" w:rsidR="00BE7655" w:rsidRDefault="00BE7655" w:rsidP="00DD2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-Sans-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Hero New Light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14232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570D099" w14:textId="632B1532" w:rsidR="00A841BB" w:rsidRPr="00A841BB" w:rsidRDefault="00A841BB">
        <w:pPr>
          <w:pStyle w:val="Noga"/>
          <w:jc w:val="right"/>
          <w:rPr>
            <w:sz w:val="16"/>
            <w:szCs w:val="16"/>
          </w:rPr>
        </w:pPr>
        <w:r w:rsidRPr="00A841BB">
          <w:rPr>
            <w:sz w:val="16"/>
            <w:szCs w:val="16"/>
          </w:rPr>
          <w:fldChar w:fldCharType="begin"/>
        </w:r>
        <w:r w:rsidRPr="00A841BB">
          <w:rPr>
            <w:sz w:val="16"/>
            <w:szCs w:val="16"/>
          </w:rPr>
          <w:instrText>PAGE   \* MERGEFORMAT</w:instrText>
        </w:r>
        <w:r w:rsidRPr="00A841BB">
          <w:rPr>
            <w:sz w:val="16"/>
            <w:szCs w:val="16"/>
          </w:rPr>
          <w:fldChar w:fldCharType="separate"/>
        </w:r>
        <w:r w:rsidR="00E70C20">
          <w:rPr>
            <w:noProof/>
            <w:sz w:val="16"/>
            <w:szCs w:val="16"/>
          </w:rPr>
          <w:t>7</w:t>
        </w:r>
        <w:r w:rsidRPr="00A841BB">
          <w:rPr>
            <w:sz w:val="16"/>
            <w:szCs w:val="16"/>
          </w:rPr>
          <w:fldChar w:fldCharType="end"/>
        </w:r>
      </w:p>
    </w:sdtContent>
  </w:sdt>
  <w:p w14:paraId="7438AAB0" w14:textId="77777777" w:rsidR="00A841BB" w:rsidRDefault="00A841B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8083" w14:textId="77777777" w:rsidR="00BE7655" w:rsidRDefault="00BE7655" w:rsidP="00DD23A4">
      <w:pPr>
        <w:spacing w:line="240" w:lineRule="auto"/>
      </w:pPr>
      <w:r>
        <w:separator/>
      </w:r>
    </w:p>
  </w:footnote>
  <w:footnote w:type="continuationSeparator" w:id="0">
    <w:p w14:paraId="74B61F59" w14:textId="77777777" w:rsidR="00BE7655" w:rsidRDefault="00BE7655" w:rsidP="00DD23A4">
      <w:pPr>
        <w:spacing w:line="240" w:lineRule="auto"/>
      </w:pPr>
      <w:r>
        <w:continuationSeparator/>
      </w:r>
    </w:p>
  </w:footnote>
  <w:footnote w:id="1">
    <w:p w14:paraId="2A20A37D" w14:textId="77777777" w:rsidR="00F02EA8" w:rsidRPr="00D3092C" w:rsidRDefault="00F02EA8" w:rsidP="00F02EA8">
      <w:pPr>
        <w:pStyle w:val="Sprotnaopomba-besedilo"/>
        <w:jc w:val="both"/>
        <w:rPr>
          <w:rFonts w:ascii="Calibri Light" w:hAnsi="Calibri Light" w:cs="Calibri Light"/>
          <w:sz w:val="16"/>
          <w:szCs w:val="16"/>
        </w:rPr>
      </w:pPr>
      <w:r w:rsidRPr="00D108AE">
        <w:rPr>
          <w:rStyle w:val="Sprotnaopomba-sklic"/>
          <w:sz w:val="16"/>
          <w:szCs w:val="16"/>
        </w:rPr>
        <w:footnoteRef/>
      </w:r>
      <w:r w:rsidRPr="00D108AE">
        <w:rPr>
          <w:sz w:val="16"/>
          <w:szCs w:val="16"/>
        </w:rPr>
        <w:t xml:space="preserve"> </w:t>
      </w:r>
      <w:r w:rsidRPr="00D3092C">
        <w:rPr>
          <w:rFonts w:ascii="Calibri Light" w:hAnsi="Calibri Light" w:cs="Calibri Light"/>
          <w:sz w:val="16"/>
          <w:szCs w:val="16"/>
        </w:rPr>
        <w:t>Storitev SI-PASS je enotna točka za preverjanje identitete različnih uporabnikov/-ic ter elektronsko podpisovanje vlog in drugih dokumentov. SI-PASS se praviloma uporablja v okviru opravljanja posameznih elektronskih storitev.</w:t>
      </w:r>
    </w:p>
  </w:footnote>
  <w:footnote w:id="2">
    <w:p w14:paraId="7C052679" w14:textId="77777777" w:rsidR="00B30139" w:rsidRPr="00D3092C" w:rsidRDefault="00B30139" w:rsidP="00B30139">
      <w:pPr>
        <w:spacing w:before="100" w:line="240" w:lineRule="auto"/>
        <w:jc w:val="both"/>
        <w:rPr>
          <w:rFonts w:ascii="Calibri Light" w:hAnsi="Calibri Light" w:cs="Calibri Light"/>
          <w:sz w:val="16"/>
          <w:szCs w:val="16"/>
        </w:rPr>
      </w:pPr>
      <w:r w:rsidRPr="00DC7DE2">
        <w:rPr>
          <w:rStyle w:val="Sprotnaopomba-sklic"/>
          <w:rFonts w:ascii="Calibri Light" w:hAnsi="Calibri Light" w:cs="Calibri Light"/>
          <w:sz w:val="16"/>
          <w:szCs w:val="16"/>
        </w:rPr>
        <w:footnoteRef/>
      </w:r>
      <w:r w:rsidRPr="00DC7DE2">
        <w:rPr>
          <w:rFonts w:ascii="Calibri Light" w:hAnsi="Calibri Light" w:cs="Calibri Light"/>
          <w:sz w:val="16"/>
          <w:szCs w:val="16"/>
        </w:rPr>
        <w:t xml:space="preserve"> Pošta dostavlja v skladu s svojimi pravili, za katera fakultete ne odgovarjajo.</w:t>
      </w:r>
    </w:p>
    <w:p w14:paraId="6CA1EECF" w14:textId="77777777" w:rsidR="00B30139" w:rsidRPr="00D3092C" w:rsidRDefault="00B30139" w:rsidP="00B30139">
      <w:pPr>
        <w:pStyle w:val="Sprotnaopomba-besedilo"/>
        <w:jc w:val="both"/>
        <w:rPr>
          <w:rFonts w:ascii="Calibri Light" w:hAnsi="Calibri Light" w:cs="Calibri Light"/>
          <w:sz w:val="16"/>
          <w:szCs w:val="16"/>
        </w:rPr>
      </w:pPr>
    </w:p>
  </w:footnote>
  <w:footnote w:id="3">
    <w:p w14:paraId="6FCC4D86" w14:textId="77777777" w:rsidR="00CC1647" w:rsidRPr="00502BF8" w:rsidRDefault="00CC1647" w:rsidP="00BD2909">
      <w:pPr>
        <w:spacing w:line="240" w:lineRule="auto"/>
        <w:jc w:val="both"/>
        <w:rPr>
          <w:rFonts w:ascii="Calibri Light" w:hAnsi="Calibri Light" w:cs="Calibri Light"/>
          <w:sz w:val="16"/>
          <w:szCs w:val="16"/>
        </w:rPr>
      </w:pPr>
      <w:r w:rsidRPr="00BD2909">
        <w:rPr>
          <w:rStyle w:val="Sprotnaopomba-sklic"/>
          <w:rFonts w:ascii="Calibri Light" w:hAnsi="Calibri Light" w:cs="Calibri Light"/>
          <w:sz w:val="16"/>
          <w:szCs w:val="16"/>
        </w:rPr>
        <w:footnoteRef/>
      </w:r>
      <w:r w:rsidRPr="00BD2909">
        <w:rPr>
          <w:rFonts w:ascii="Calibri Light" w:hAnsi="Calibri Light" w:cs="Calibri Light"/>
          <w:sz w:val="16"/>
          <w:szCs w:val="16"/>
        </w:rPr>
        <w:t xml:space="preserve"> Pošta dostavlja v skladu s svojimi pravili, za katera visokošolske prijavno-informacijske službe oziroma ministrstvo, </w:t>
      </w:r>
      <w:r w:rsidRPr="00BD2909">
        <w:rPr>
          <w:rStyle w:val="cf01"/>
          <w:rFonts w:ascii="Calibri Light" w:hAnsi="Calibri Light" w:cs="Calibri Light"/>
          <w:sz w:val="16"/>
          <w:szCs w:val="16"/>
        </w:rPr>
        <w:t>pristojno za visoko šolstvo,</w:t>
      </w:r>
      <w:r w:rsidRPr="00BD2909">
        <w:rPr>
          <w:rFonts w:ascii="Calibri Light" w:hAnsi="Calibri Light" w:cs="Calibri Light"/>
          <w:sz w:val="16"/>
          <w:szCs w:val="16"/>
        </w:rPr>
        <w:t xml:space="preserve"> ne odgovarjajo.</w:t>
      </w:r>
    </w:p>
    <w:p w14:paraId="0BC70904" w14:textId="77777777" w:rsidR="00CC1647" w:rsidRPr="00502BF8" w:rsidRDefault="00CC1647" w:rsidP="00BD2909">
      <w:pPr>
        <w:pStyle w:val="Sprotnaopomba-besedilo"/>
        <w:rPr>
          <w:rFonts w:ascii="Calibri Light" w:hAnsi="Calibri Light" w:cs="Calibri Light"/>
          <w:sz w:val="16"/>
          <w:szCs w:val="16"/>
        </w:rPr>
      </w:pPr>
    </w:p>
  </w:footnote>
  <w:footnote w:id="4">
    <w:p w14:paraId="0B64BF79" w14:textId="77777777" w:rsidR="00165E99" w:rsidRPr="003A6000" w:rsidRDefault="00165E99" w:rsidP="00BD2909">
      <w:pPr>
        <w:pStyle w:val="Sprotnaopomba-besedilo"/>
        <w:jc w:val="both"/>
        <w:rPr>
          <w:rFonts w:ascii="Calibri Light" w:hAnsi="Calibri Light" w:cs="Calibri Light"/>
          <w:sz w:val="16"/>
          <w:szCs w:val="16"/>
        </w:rPr>
      </w:pPr>
      <w:r w:rsidRPr="00502BF8">
        <w:rPr>
          <w:rStyle w:val="Sprotnaopomba-sklic"/>
          <w:rFonts w:ascii="Calibri Light" w:hAnsi="Calibri Light" w:cs="Calibri Light"/>
          <w:sz w:val="16"/>
          <w:szCs w:val="16"/>
        </w:rPr>
        <w:footnoteRef/>
      </w:r>
      <w:r w:rsidRPr="00502BF8">
        <w:rPr>
          <w:rFonts w:ascii="Calibri Light" w:hAnsi="Calibri Light" w:cs="Calibri Light"/>
          <w:sz w:val="16"/>
          <w:szCs w:val="16"/>
        </w:rPr>
        <w:t xml:space="preserve"> Zakon o visokem šolstvu (Uradni list RS, št. 32/12 – uradno prečiščeno besedilo, 40/12 – ZUJF, 57/12 – ZPCP-2D, 109/12, 85/14, 75/16, 61/17 – ZUPŠ, 65/17, 175/20 – ZIUOPDVE, 57/21 – </w:t>
      </w:r>
      <w:proofErr w:type="spellStart"/>
      <w:r w:rsidRPr="00502BF8">
        <w:rPr>
          <w:rFonts w:ascii="Calibri Light" w:hAnsi="Calibri Light" w:cs="Calibri Light"/>
          <w:sz w:val="16"/>
          <w:szCs w:val="16"/>
        </w:rPr>
        <w:t>odl</w:t>
      </w:r>
      <w:proofErr w:type="spellEnd"/>
      <w:r w:rsidRPr="00502BF8">
        <w:rPr>
          <w:rFonts w:ascii="Calibri Light" w:hAnsi="Calibri Light" w:cs="Calibri Light"/>
          <w:sz w:val="16"/>
          <w:szCs w:val="16"/>
        </w:rPr>
        <w:t xml:space="preserve">. US, 54/22 – ZUPŠ-1 in 100/22 – ZSZUN) v 40. členu določa, da se vpisi v študijske programe z javno veljavnostjo opravijo na podlagi javnega razpisa najpozneje do 30. septembra (iz upravičenih razlogov pa najpozneje do 30. oktobra). 30. september v letu 2023 nastopi na soboto (dela prosti dan), kar pomeni, da je vpis treba zaključiti že z najkasneje petkom, 29. septembrom 2023.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AFD"/>
    <w:multiLevelType w:val="hybridMultilevel"/>
    <w:tmpl w:val="30080E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2A18"/>
    <w:multiLevelType w:val="hybridMultilevel"/>
    <w:tmpl w:val="1CE0426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D39FD"/>
    <w:multiLevelType w:val="hybridMultilevel"/>
    <w:tmpl w:val="CC7E8E1C"/>
    <w:lvl w:ilvl="0" w:tplc="EB465DE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C94974"/>
    <w:multiLevelType w:val="hybridMultilevel"/>
    <w:tmpl w:val="58201B48"/>
    <w:lvl w:ilvl="0" w:tplc="04240001">
      <w:start w:val="1"/>
      <w:numFmt w:val="bullet"/>
      <w:lvlText w:val=""/>
      <w:lvlJc w:val="left"/>
      <w:pPr>
        <w:ind w:left="-3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4" w15:restartNumberingAfterBreak="0">
    <w:nsid w:val="27064C70"/>
    <w:multiLevelType w:val="hybridMultilevel"/>
    <w:tmpl w:val="61741E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20A23"/>
    <w:multiLevelType w:val="multilevel"/>
    <w:tmpl w:val="40C4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FC655F"/>
    <w:multiLevelType w:val="hybridMultilevel"/>
    <w:tmpl w:val="7A9AE016"/>
    <w:lvl w:ilvl="0" w:tplc="EB46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2225F"/>
    <w:multiLevelType w:val="multilevel"/>
    <w:tmpl w:val="B7408A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809E7"/>
    <w:multiLevelType w:val="hybridMultilevel"/>
    <w:tmpl w:val="8836FB74"/>
    <w:lvl w:ilvl="0" w:tplc="1876E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01966"/>
    <w:multiLevelType w:val="hybridMultilevel"/>
    <w:tmpl w:val="29FE6AB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906B9"/>
    <w:multiLevelType w:val="hybridMultilevel"/>
    <w:tmpl w:val="7668D41E"/>
    <w:lvl w:ilvl="0" w:tplc="0424000D">
      <w:start w:val="1"/>
      <w:numFmt w:val="bullet"/>
      <w:lvlText w:val=""/>
      <w:lvlJc w:val="left"/>
      <w:pPr>
        <w:ind w:left="-70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1" w15:restartNumberingAfterBreak="0">
    <w:nsid w:val="469F1546"/>
    <w:multiLevelType w:val="hybridMultilevel"/>
    <w:tmpl w:val="8ACEA37E"/>
    <w:lvl w:ilvl="0" w:tplc="FF423A9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F016F1"/>
    <w:multiLevelType w:val="hybridMultilevel"/>
    <w:tmpl w:val="9C8C11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91B3B"/>
    <w:multiLevelType w:val="hybridMultilevel"/>
    <w:tmpl w:val="B15464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10B04"/>
    <w:multiLevelType w:val="multilevel"/>
    <w:tmpl w:val="A3C8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CE66DC"/>
    <w:multiLevelType w:val="hybridMultilevel"/>
    <w:tmpl w:val="DBC8FFC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34C8A"/>
    <w:multiLevelType w:val="hybridMultilevel"/>
    <w:tmpl w:val="213C7D58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7C0ADB"/>
    <w:multiLevelType w:val="hybridMultilevel"/>
    <w:tmpl w:val="C6CAE19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53799"/>
    <w:multiLevelType w:val="multilevel"/>
    <w:tmpl w:val="5126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7335FD"/>
    <w:multiLevelType w:val="hybridMultilevel"/>
    <w:tmpl w:val="CD04C434"/>
    <w:lvl w:ilvl="0" w:tplc="EB46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C3955"/>
    <w:multiLevelType w:val="hybridMultilevel"/>
    <w:tmpl w:val="0E98622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4443A"/>
    <w:multiLevelType w:val="hybridMultilevel"/>
    <w:tmpl w:val="DA7E98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57FF4"/>
    <w:multiLevelType w:val="multilevel"/>
    <w:tmpl w:val="B7408A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0"/>
  </w:num>
  <w:num w:numId="3">
    <w:abstractNumId w:val="1"/>
  </w:num>
  <w:num w:numId="4">
    <w:abstractNumId w:val="13"/>
  </w:num>
  <w:num w:numId="5">
    <w:abstractNumId w:val="15"/>
  </w:num>
  <w:num w:numId="6">
    <w:abstractNumId w:val="9"/>
  </w:num>
  <w:num w:numId="7">
    <w:abstractNumId w:val="17"/>
  </w:num>
  <w:num w:numId="8">
    <w:abstractNumId w:val="18"/>
  </w:num>
  <w:num w:numId="9">
    <w:abstractNumId w:val="7"/>
  </w:num>
  <w:num w:numId="10">
    <w:abstractNumId w:val="22"/>
  </w:num>
  <w:num w:numId="11">
    <w:abstractNumId w:val="11"/>
  </w:num>
  <w:num w:numId="12">
    <w:abstractNumId w:val="0"/>
  </w:num>
  <w:num w:numId="13">
    <w:abstractNumId w:val="10"/>
  </w:num>
  <w:num w:numId="14">
    <w:abstractNumId w:val="21"/>
  </w:num>
  <w:num w:numId="15">
    <w:abstractNumId w:val="3"/>
  </w:num>
  <w:num w:numId="16">
    <w:abstractNumId w:val="16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4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C76"/>
    <w:rsid w:val="00000E34"/>
    <w:rsid w:val="000014DA"/>
    <w:rsid w:val="00003051"/>
    <w:rsid w:val="00003AC0"/>
    <w:rsid w:val="0000476C"/>
    <w:rsid w:val="00004C9A"/>
    <w:rsid w:val="00006556"/>
    <w:rsid w:val="000068C1"/>
    <w:rsid w:val="00006A9C"/>
    <w:rsid w:val="00006F7B"/>
    <w:rsid w:val="0000700B"/>
    <w:rsid w:val="0001017E"/>
    <w:rsid w:val="00011165"/>
    <w:rsid w:val="00013EB3"/>
    <w:rsid w:val="000147BE"/>
    <w:rsid w:val="00014863"/>
    <w:rsid w:val="00020085"/>
    <w:rsid w:val="000202BE"/>
    <w:rsid w:val="000232BA"/>
    <w:rsid w:val="00024C4E"/>
    <w:rsid w:val="00025AA5"/>
    <w:rsid w:val="00026870"/>
    <w:rsid w:val="00026C6A"/>
    <w:rsid w:val="00027E85"/>
    <w:rsid w:val="000308C3"/>
    <w:rsid w:val="00031253"/>
    <w:rsid w:val="0003205D"/>
    <w:rsid w:val="00033CAC"/>
    <w:rsid w:val="000345D0"/>
    <w:rsid w:val="0003735A"/>
    <w:rsid w:val="00040D6C"/>
    <w:rsid w:val="00042776"/>
    <w:rsid w:val="00045053"/>
    <w:rsid w:val="000450A1"/>
    <w:rsid w:val="0004586A"/>
    <w:rsid w:val="0004588A"/>
    <w:rsid w:val="000509BB"/>
    <w:rsid w:val="00050EA0"/>
    <w:rsid w:val="00052CE4"/>
    <w:rsid w:val="00052EDF"/>
    <w:rsid w:val="00053CE8"/>
    <w:rsid w:val="00053D48"/>
    <w:rsid w:val="00055042"/>
    <w:rsid w:val="00057916"/>
    <w:rsid w:val="00057A8D"/>
    <w:rsid w:val="00061396"/>
    <w:rsid w:val="0006154C"/>
    <w:rsid w:val="000632AA"/>
    <w:rsid w:val="00063757"/>
    <w:rsid w:val="00065F46"/>
    <w:rsid w:val="00065F9E"/>
    <w:rsid w:val="00066587"/>
    <w:rsid w:val="000669CC"/>
    <w:rsid w:val="00066E44"/>
    <w:rsid w:val="0007069E"/>
    <w:rsid w:val="00071034"/>
    <w:rsid w:val="00072022"/>
    <w:rsid w:val="00074725"/>
    <w:rsid w:val="000760B1"/>
    <w:rsid w:val="00077ED5"/>
    <w:rsid w:val="00081ED2"/>
    <w:rsid w:val="00082F6C"/>
    <w:rsid w:val="00084C08"/>
    <w:rsid w:val="00085364"/>
    <w:rsid w:val="00085DA9"/>
    <w:rsid w:val="000900C9"/>
    <w:rsid w:val="0009063B"/>
    <w:rsid w:val="00090FA9"/>
    <w:rsid w:val="00092D89"/>
    <w:rsid w:val="00093EF4"/>
    <w:rsid w:val="000941EB"/>
    <w:rsid w:val="000948CC"/>
    <w:rsid w:val="00095D77"/>
    <w:rsid w:val="000960B9"/>
    <w:rsid w:val="000A1B61"/>
    <w:rsid w:val="000A1EED"/>
    <w:rsid w:val="000A6360"/>
    <w:rsid w:val="000A7484"/>
    <w:rsid w:val="000B0E0B"/>
    <w:rsid w:val="000B3532"/>
    <w:rsid w:val="000C0E2C"/>
    <w:rsid w:val="000C39AA"/>
    <w:rsid w:val="000C5EA7"/>
    <w:rsid w:val="000C795F"/>
    <w:rsid w:val="000C7C12"/>
    <w:rsid w:val="000D1346"/>
    <w:rsid w:val="000D28F5"/>
    <w:rsid w:val="000D32B4"/>
    <w:rsid w:val="000D4854"/>
    <w:rsid w:val="000E3317"/>
    <w:rsid w:val="000E61D5"/>
    <w:rsid w:val="000E62F1"/>
    <w:rsid w:val="000E6E38"/>
    <w:rsid w:val="000E7F9E"/>
    <w:rsid w:val="000F16A0"/>
    <w:rsid w:val="000F2F5F"/>
    <w:rsid w:val="000F57DA"/>
    <w:rsid w:val="000F695B"/>
    <w:rsid w:val="000F7587"/>
    <w:rsid w:val="0010260F"/>
    <w:rsid w:val="00102D36"/>
    <w:rsid w:val="0010346C"/>
    <w:rsid w:val="0010743D"/>
    <w:rsid w:val="001079B8"/>
    <w:rsid w:val="001102D0"/>
    <w:rsid w:val="00112B47"/>
    <w:rsid w:val="00114766"/>
    <w:rsid w:val="001147BB"/>
    <w:rsid w:val="00117190"/>
    <w:rsid w:val="00121E6B"/>
    <w:rsid w:val="00122DD5"/>
    <w:rsid w:val="00123CBA"/>
    <w:rsid w:val="0012433E"/>
    <w:rsid w:val="00130F6E"/>
    <w:rsid w:val="001311F0"/>
    <w:rsid w:val="001326E1"/>
    <w:rsid w:val="001334D4"/>
    <w:rsid w:val="001338B4"/>
    <w:rsid w:val="00133A98"/>
    <w:rsid w:val="00133D6D"/>
    <w:rsid w:val="00134D4E"/>
    <w:rsid w:val="00135602"/>
    <w:rsid w:val="00135F2E"/>
    <w:rsid w:val="00135FE9"/>
    <w:rsid w:val="00136520"/>
    <w:rsid w:val="00140426"/>
    <w:rsid w:val="0014081C"/>
    <w:rsid w:val="00141A4A"/>
    <w:rsid w:val="0014252C"/>
    <w:rsid w:val="001452AC"/>
    <w:rsid w:val="00145417"/>
    <w:rsid w:val="00147635"/>
    <w:rsid w:val="00147A86"/>
    <w:rsid w:val="0015008F"/>
    <w:rsid w:val="0015176D"/>
    <w:rsid w:val="00152E7B"/>
    <w:rsid w:val="001539A6"/>
    <w:rsid w:val="00155CD3"/>
    <w:rsid w:val="00156873"/>
    <w:rsid w:val="00157634"/>
    <w:rsid w:val="001604E8"/>
    <w:rsid w:val="001621AB"/>
    <w:rsid w:val="001621DE"/>
    <w:rsid w:val="00162820"/>
    <w:rsid w:val="0016447F"/>
    <w:rsid w:val="00165CD3"/>
    <w:rsid w:val="00165E99"/>
    <w:rsid w:val="001669EB"/>
    <w:rsid w:val="001672C3"/>
    <w:rsid w:val="001712D1"/>
    <w:rsid w:val="00172480"/>
    <w:rsid w:val="001725FA"/>
    <w:rsid w:val="00172D55"/>
    <w:rsid w:val="00181A14"/>
    <w:rsid w:val="00181C44"/>
    <w:rsid w:val="00181CCE"/>
    <w:rsid w:val="00182313"/>
    <w:rsid w:val="0018260F"/>
    <w:rsid w:val="00182B4C"/>
    <w:rsid w:val="00183F7B"/>
    <w:rsid w:val="00184E1D"/>
    <w:rsid w:val="00185041"/>
    <w:rsid w:val="001851A1"/>
    <w:rsid w:val="0018524F"/>
    <w:rsid w:val="00185621"/>
    <w:rsid w:val="00186B73"/>
    <w:rsid w:val="00187580"/>
    <w:rsid w:val="00187981"/>
    <w:rsid w:val="00191A18"/>
    <w:rsid w:val="00197463"/>
    <w:rsid w:val="001A1533"/>
    <w:rsid w:val="001A1878"/>
    <w:rsid w:val="001A3E52"/>
    <w:rsid w:val="001A4EF7"/>
    <w:rsid w:val="001A5FFB"/>
    <w:rsid w:val="001A78DA"/>
    <w:rsid w:val="001B0883"/>
    <w:rsid w:val="001B2488"/>
    <w:rsid w:val="001B2818"/>
    <w:rsid w:val="001B334A"/>
    <w:rsid w:val="001B3E7C"/>
    <w:rsid w:val="001B5EDA"/>
    <w:rsid w:val="001B79A1"/>
    <w:rsid w:val="001C0E1E"/>
    <w:rsid w:val="001C4167"/>
    <w:rsid w:val="001C50F8"/>
    <w:rsid w:val="001C6B47"/>
    <w:rsid w:val="001C72F0"/>
    <w:rsid w:val="001D067E"/>
    <w:rsid w:val="001D10A3"/>
    <w:rsid w:val="001D175A"/>
    <w:rsid w:val="001D24AA"/>
    <w:rsid w:val="001D27D3"/>
    <w:rsid w:val="001D2C71"/>
    <w:rsid w:val="001D4F11"/>
    <w:rsid w:val="001D5735"/>
    <w:rsid w:val="001D6A53"/>
    <w:rsid w:val="001E08C4"/>
    <w:rsid w:val="001E1047"/>
    <w:rsid w:val="001E1575"/>
    <w:rsid w:val="001E280C"/>
    <w:rsid w:val="001E31AB"/>
    <w:rsid w:val="001E343B"/>
    <w:rsid w:val="001E4E2E"/>
    <w:rsid w:val="001E5F14"/>
    <w:rsid w:val="001E74A3"/>
    <w:rsid w:val="001F1F91"/>
    <w:rsid w:val="001F2AAF"/>
    <w:rsid w:val="001F46AC"/>
    <w:rsid w:val="001F4743"/>
    <w:rsid w:val="001F7EBA"/>
    <w:rsid w:val="001F7EDC"/>
    <w:rsid w:val="00202A7D"/>
    <w:rsid w:val="0020663E"/>
    <w:rsid w:val="0021076C"/>
    <w:rsid w:val="00211F53"/>
    <w:rsid w:val="00212619"/>
    <w:rsid w:val="00212EDD"/>
    <w:rsid w:val="00212FA9"/>
    <w:rsid w:val="00213331"/>
    <w:rsid w:val="002135AE"/>
    <w:rsid w:val="00214AA5"/>
    <w:rsid w:val="00214E37"/>
    <w:rsid w:val="00214EB5"/>
    <w:rsid w:val="00217773"/>
    <w:rsid w:val="00217C69"/>
    <w:rsid w:val="002229F0"/>
    <w:rsid w:val="00224A2C"/>
    <w:rsid w:val="00226021"/>
    <w:rsid w:val="00226B41"/>
    <w:rsid w:val="00230676"/>
    <w:rsid w:val="00231118"/>
    <w:rsid w:val="0023132B"/>
    <w:rsid w:val="00231335"/>
    <w:rsid w:val="00231789"/>
    <w:rsid w:val="002319D3"/>
    <w:rsid w:val="00232103"/>
    <w:rsid w:val="002341E4"/>
    <w:rsid w:val="00234ECC"/>
    <w:rsid w:val="00235020"/>
    <w:rsid w:val="00236616"/>
    <w:rsid w:val="002377A3"/>
    <w:rsid w:val="00241E13"/>
    <w:rsid w:val="00242B20"/>
    <w:rsid w:val="00243609"/>
    <w:rsid w:val="0024392C"/>
    <w:rsid w:val="00243AA0"/>
    <w:rsid w:val="00245402"/>
    <w:rsid w:val="002455E5"/>
    <w:rsid w:val="00245C8B"/>
    <w:rsid w:val="002463D0"/>
    <w:rsid w:val="002477EF"/>
    <w:rsid w:val="00247C54"/>
    <w:rsid w:val="002500F4"/>
    <w:rsid w:val="00250D56"/>
    <w:rsid w:val="00251508"/>
    <w:rsid w:val="0025389F"/>
    <w:rsid w:val="002547B3"/>
    <w:rsid w:val="00254EBE"/>
    <w:rsid w:val="00255F98"/>
    <w:rsid w:val="0025625F"/>
    <w:rsid w:val="00257F5E"/>
    <w:rsid w:val="00260DC2"/>
    <w:rsid w:val="002655F3"/>
    <w:rsid w:val="00266262"/>
    <w:rsid w:val="002676DA"/>
    <w:rsid w:val="00267A9C"/>
    <w:rsid w:val="00270B77"/>
    <w:rsid w:val="00272209"/>
    <w:rsid w:val="00272CE9"/>
    <w:rsid w:val="002742CD"/>
    <w:rsid w:val="00275527"/>
    <w:rsid w:val="002803DA"/>
    <w:rsid w:val="00282313"/>
    <w:rsid w:val="00283E83"/>
    <w:rsid w:val="0028571F"/>
    <w:rsid w:val="00285865"/>
    <w:rsid w:val="0029413B"/>
    <w:rsid w:val="0029455A"/>
    <w:rsid w:val="00294CEC"/>
    <w:rsid w:val="00294EBC"/>
    <w:rsid w:val="00296BE5"/>
    <w:rsid w:val="00296FC2"/>
    <w:rsid w:val="002A04A9"/>
    <w:rsid w:val="002A1028"/>
    <w:rsid w:val="002A2315"/>
    <w:rsid w:val="002A25ED"/>
    <w:rsid w:val="002A3C6F"/>
    <w:rsid w:val="002A3DB8"/>
    <w:rsid w:val="002A5874"/>
    <w:rsid w:val="002A5EC8"/>
    <w:rsid w:val="002A6033"/>
    <w:rsid w:val="002B064E"/>
    <w:rsid w:val="002B1A80"/>
    <w:rsid w:val="002B245A"/>
    <w:rsid w:val="002B3C6F"/>
    <w:rsid w:val="002B6578"/>
    <w:rsid w:val="002C325A"/>
    <w:rsid w:val="002C40C5"/>
    <w:rsid w:val="002C6BBC"/>
    <w:rsid w:val="002D0772"/>
    <w:rsid w:val="002D0FB4"/>
    <w:rsid w:val="002D185A"/>
    <w:rsid w:val="002D3E00"/>
    <w:rsid w:val="002D45BF"/>
    <w:rsid w:val="002D5958"/>
    <w:rsid w:val="002D677A"/>
    <w:rsid w:val="002E138C"/>
    <w:rsid w:val="002E1A0E"/>
    <w:rsid w:val="002E3198"/>
    <w:rsid w:val="002E3E58"/>
    <w:rsid w:val="002F09AA"/>
    <w:rsid w:val="002F0B22"/>
    <w:rsid w:val="002F186F"/>
    <w:rsid w:val="002F2A57"/>
    <w:rsid w:val="002F2BF1"/>
    <w:rsid w:val="002F42DA"/>
    <w:rsid w:val="002F6869"/>
    <w:rsid w:val="002F76CA"/>
    <w:rsid w:val="002F796C"/>
    <w:rsid w:val="002F7E1A"/>
    <w:rsid w:val="00300189"/>
    <w:rsid w:val="00303081"/>
    <w:rsid w:val="00305D42"/>
    <w:rsid w:val="0030664F"/>
    <w:rsid w:val="00306B72"/>
    <w:rsid w:val="003070F6"/>
    <w:rsid w:val="00307DB5"/>
    <w:rsid w:val="00313D51"/>
    <w:rsid w:val="00314E21"/>
    <w:rsid w:val="00316DC9"/>
    <w:rsid w:val="003171C0"/>
    <w:rsid w:val="0032145C"/>
    <w:rsid w:val="00321FF0"/>
    <w:rsid w:val="003240EA"/>
    <w:rsid w:val="00324906"/>
    <w:rsid w:val="00325306"/>
    <w:rsid w:val="00326B89"/>
    <w:rsid w:val="00326E85"/>
    <w:rsid w:val="00331B1F"/>
    <w:rsid w:val="0033316F"/>
    <w:rsid w:val="0033358A"/>
    <w:rsid w:val="0033387F"/>
    <w:rsid w:val="0034139F"/>
    <w:rsid w:val="003420C1"/>
    <w:rsid w:val="003424BC"/>
    <w:rsid w:val="00342D3A"/>
    <w:rsid w:val="00342F41"/>
    <w:rsid w:val="003460D6"/>
    <w:rsid w:val="00352D4F"/>
    <w:rsid w:val="00354786"/>
    <w:rsid w:val="00356249"/>
    <w:rsid w:val="00357E10"/>
    <w:rsid w:val="00361653"/>
    <w:rsid w:val="0036295E"/>
    <w:rsid w:val="00364397"/>
    <w:rsid w:val="00366D24"/>
    <w:rsid w:val="00366FEE"/>
    <w:rsid w:val="0037135B"/>
    <w:rsid w:val="00372095"/>
    <w:rsid w:val="003725E0"/>
    <w:rsid w:val="00373087"/>
    <w:rsid w:val="003743BC"/>
    <w:rsid w:val="003755F6"/>
    <w:rsid w:val="00375948"/>
    <w:rsid w:val="003772E8"/>
    <w:rsid w:val="00377DA7"/>
    <w:rsid w:val="00380723"/>
    <w:rsid w:val="00380C29"/>
    <w:rsid w:val="00383CFA"/>
    <w:rsid w:val="00384D28"/>
    <w:rsid w:val="00385AAE"/>
    <w:rsid w:val="00387D02"/>
    <w:rsid w:val="00392784"/>
    <w:rsid w:val="0039447F"/>
    <w:rsid w:val="00396BC9"/>
    <w:rsid w:val="00396ED5"/>
    <w:rsid w:val="003970F6"/>
    <w:rsid w:val="00397A04"/>
    <w:rsid w:val="003A08D8"/>
    <w:rsid w:val="003A1D76"/>
    <w:rsid w:val="003A50DC"/>
    <w:rsid w:val="003A619F"/>
    <w:rsid w:val="003A663C"/>
    <w:rsid w:val="003B1FB5"/>
    <w:rsid w:val="003B39DD"/>
    <w:rsid w:val="003B4B99"/>
    <w:rsid w:val="003B6212"/>
    <w:rsid w:val="003B6C49"/>
    <w:rsid w:val="003B754D"/>
    <w:rsid w:val="003B79EC"/>
    <w:rsid w:val="003C0FDE"/>
    <w:rsid w:val="003C1681"/>
    <w:rsid w:val="003C247D"/>
    <w:rsid w:val="003C2E73"/>
    <w:rsid w:val="003C32C2"/>
    <w:rsid w:val="003C36C3"/>
    <w:rsid w:val="003C4440"/>
    <w:rsid w:val="003C550C"/>
    <w:rsid w:val="003D1202"/>
    <w:rsid w:val="003D719E"/>
    <w:rsid w:val="003D7AE5"/>
    <w:rsid w:val="003E01C7"/>
    <w:rsid w:val="003E5857"/>
    <w:rsid w:val="003E61D7"/>
    <w:rsid w:val="003E7EE1"/>
    <w:rsid w:val="003F09D4"/>
    <w:rsid w:val="003F0BDE"/>
    <w:rsid w:val="003F138B"/>
    <w:rsid w:val="003F23E2"/>
    <w:rsid w:val="003F24F4"/>
    <w:rsid w:val="003F2A1B"/>
    <w:rsid w:val="003F39C0"/>
    <w:rsid w:val="003F40FD"/>
    <w:rsid w:val="003F60E0"/>
    <w:rsid w:val="004016F0"/>
    <w:rsid w:val="0040316D"/>
    <w:rsid w:val="004043E2"/>
    <w:rsid w:val="00404D26"/>
    <w:rsid w:val="004072C6"/>
    <w:rsid w:val="00410764"/>
    <w:rsid w:val="00410883"/>
    <w:rsid w:val="00411CD7"/>
    <w:rsid w:val="004129BF"/>
    <w:rsid w:val="00416FBF"/>
    <w:rsid w:val="00420FA5"/>
    <w:rsid w:val="00421FF2"/>
    <w:rsid w:val="00422B53"/>
    <w:rsid w:val="0042574D"/>
    <w:rsid w:val="00425D56"/>
    <w:rsid w:val="00425FC6"/>
    <w:rsid w:val="004302CE"/>
    <w:rsid w:val="004303C2"/>
    <w:rsid w:val="0043082A"/>
    <w:rsid w:val="0043322B"/>
    <w:rsid w:val="00433CC2"/>
    <w:rsid w:val="00434B6B"/>
    <w:rsid w:val="00437426"/>
    <w:rsid w:val="00442F1D"/>
    <w:rsid w:val="004436FF"/>
    <w:rsid w:val="0044391E"/>
    <w:rsid w:val="004453E4"/>
    <w:rsid w:val="0044593E"/>
    <w:rsid w:val="00446397"/>
    <w:rsid w:val="004470DE"/>
    <w:rsid w:val="00447EF7"/>
    <w:rsid w:val="00450AA6"/>
    <w:rsid w:val="004543C5"/>
    <w:rsid w:val="00454544"/>
    <w:rsid w:val="00455F2B"/>
    <w:rsid w:val="0045620F"/>
    <w:rsid w:val="004621B1"/>
    <w:rsid w:val="0046267F"/>
    <w:rsid w:val="00462E1A"/>
    <w:rsid w:val="00463020"/>
    <w:rsid w:val="00463392"/>
    <w:rsid w:val="004641E9"/>
    <w:rsid w:val="00465544"/>
    <w:rsid w:val="004661CA"/>
    <w:rsid w:val="00466AA5"/>
    <w:rsid w:val="00467351"/>
    <w:rsid w:val="004704CC"/>
    <w:rsid w:val="004724A4"/>
    <w:rsid w:val="004734F1"/>
    <w:rsid w:val="004764FF"/>
    <w:rsid w:val="00476C0C"/>
    <w:rsid w:val="00482055"/>
    <w:rsid w:val="00483078"/>
    <w:rsid w:val="0048433C"/>
    <w:rsid w:val="00487A2D"/>
    <w:rsid w:val="00491B15"/>
    <w:rsid w:val="00492AB1"/>
    <w:rsid w:val="004944F9"/>
    <w:rsid w:val="00494623"/>
    <w:rsid w:val="0049474C"/>
    <w:rsid w:val="004A029E"/>
    <w:rsid w:val="004A0F06"/>
    <w:rsid w:val="004A1D25"/>
    <w:rsid w:val="004A2413"/>
    <w:rsid w:val="004A3085"/>
    <w:rsid w:val="004A323F"/>
    <w:rsid w:val="004A5733"/>
    <w:rsid w:val="004A5FDD"/>
    <w:rsid w:val="004B227D"/>
    <w:rsid w:val="004B4127"/>
    <w:rsid w:val="004B4AF6"/>
    <w:rsid w:val="004B5D7A"/>
    <w:rsid w:val="004B7193"/>
    <w:rsid w:val="004B7A1A"/>
    <w:rsid w:val="004C0008"/>
    <w:rsid w:val="004C01E6"/>
    <w:rsid w:val="004C0A30"/>
    <w:rsid w:val="004C1754"/>
    <w:rsid w:val="004C3312"/>
    <w:rsid w:val="004C38A1"/>
    <w:rsid w:val="004C3B46"/>
    <w:rsid w:val="004C3CD4"/>
    <w:rsid w:val="004C68FE"/>
    <w:rsid w:val="004C6FAD"/>
    <w:rsid w:val="004C7333"/>
    <w:rsid w:val="004D018A"/>
    <w:rsid w:val="004D02B0"/>
    <w:rsid w:val="004D097D"/>
    <w:rsid w:val="004D1024"/>
    <w:rsid w:val="004D17B9"/>
    <w:rsid w:val="004D294C"/>
    <w:rsid w:val="004D7E55"/>
    <w:rsid w:val="004E1F15"/>
    <w:rsid w:val="004E1F63"/>
    <w:rsid w:val="004E2FB5"/>
    <w:rsid w:val="004E5ECF"/>
    <w:rsid w:val="004E61FF"/>
    <w:rsid w:val="004F049B"/>
    <w:rsid w:val="004F1F1C"/>
    <w:rsid w:val="004F2BF7"/>
    <w:rsid w:val="004F2DC5"/>
    <w:rsid w:val="004F39CF"/>
    <w:rsid w:val="004F4334"/>
    <w:rsid w:val="004F4EAB"/>
    <w:rsid w:val="004F68E9"/>
    <w:rsid w:val="004F73FE"/>
    <w:rsid w:val="004F766C"/>
    <w:rsid w:val="00500904"/>
    <w:rsid w:val="00500DA6"/>
    <w:rsid w:val="00501442"/>
    <w:rsid w:val="00502F78"/>
    <w:rsid w:val="005034C5"/>
    <w:rsid w:val="0050465D"/>
    <w:rsid w:val="00504EAA"/>
    <w:rsid w:val="00506038"/>
    <w:rsid w:val="005061C1"/>
    <w:rsid w:val="005115C0"/>
    <w:rsid w:val="005117D8"/>
    <w:rsid w:val="00511AA2"/>
    <w:rsid w:val="0051331A"/>
    <w:rsid w:val="005147FE"/>
    <w:rsid w:val="00515560"/>
    <w:rsid w:val="00515A2A"/>
    <w:rsid w:val="00515FD0"/>
    <w:rsid w:val="00516557"/>
    <w:rsid w:val="0051665C"/>
    <w:rsid w:val="00516863"/>
    <w:rsid w:val="00516991"/>
    <w:rsid w:val="00520AED"/>
    <w:rsid w:val="00520F18"/>
    <w:rsid w:val="005212F9"/>
    <w:rsid w:val="00522660"/>
    <w:rsid w:val="005241FC"/>
    <w:rsid w:val="00525F5E"/>
    <w:rsid w:val="005266E6"/>
    <w:rsid w:val="0052722A"/>
    <w:rsid w:val="00527972"/>
    <w:rsid w:val="0053093F"/>
    <w:rsid w:val="00530A1D"/>
    <w:rsid w:val="00530EA8"/>
    <w:rsid w:val="0053300A"/>
    <w:rsid w:val="005352AD"/>
    <w:rsid w:val="0053537B"/>
    <w:rsid w:val="005366EF"/>
    <w:rsid w:val="0053681A"/>
    <w:rsid w:val="005369BA"/>
    <w:rsid w:val="0054029D"/>
    <w:rsid w:val="0054255E"/>
    <w:rsid w:val="00542C5E"/>
    <w:rsid w:val="00543814"/>
    <w:rsid w:val="00544E11"/>
    <w:rsid w:val="005450C0"/>
    <w:rsid w:val="00545777"/>
    <w:rsid w:val="00547BCB"/>
    <w:rsid w:val="00550ABF"/>
    <w:rsid w:val="005510B9"/>
    <w:rsid w:val="0055173B"/>
    <w:rsid w:val="005525D3"/>
    <w:rsid w:val="00553327"/>
    <w:rsid w:val="00554578"/>
    <w:rsid w:val="005549D1"/>
    <w:rsid w:val="005550BF"/>
    <w:rsid w:val="005577EC"/>
    <w:rsid w:val="0056092E"/>
    <w:rsid w:val="00561308"/>
    <w:rsid w:val="005613B1"/>
    <w:rsid w:val="005614F6"/>
    <w:rsid w:val="00561D32"/>
    <w:rsid w:val="00563812"/>
    <w:rsid w:val="00566A09"/>
    <w:rsid w:val="00566F60"/>
    <w:rsid w:val="00570369"/>
    <w:rsid w:val="00570BB4"/>
    <w:rsid w:val="005729B6"/>
    <w:rsid w:val="00576461"/>
    <w:rsid w:val="0057713E"/>
    <w:rsid w:val="00581416"/>
    <w:rsid w:val="0058184C"/>
    <w:rsid w:val="005853D5"/>
    <w:rsid w:val="00586D23"/>
    <w:rsid w:val="005870A2"/>
    <w:rsid w:val="0059233B"/>
    <w:rsid w:val="00593517"/>
    <w:rsid w:val="00595ECB"/>
    <w:rsid w:val="005A00F9"/>
    <w:rsid w:val="005A0A6C"/>
    <w:rsid w:val="005A0D8A"/>
    <w:rsid w:val="005A505A"/>
    <w:rsid w:val="005A6367"/>
    <w:rsid w:val="005A74F2"/>
    <w:rsid w:val="005B025F"/>
    <w:rsid w:val="005B153A"/>
    <w:rsid w:val="005B3200"/>
    <w:rsid w:val="005B3BD9"/>
    <w:rsid w:val="005B3D2E"/>
    <w:rsid w:val="005C040F"/>
    <w:rsid w:val="005C0B33"/>
    <w:rsid w:val="005C4465"/>
    <w:rsid w:val="005C63EA"/>
    <w:rsid w:val="005D06E8"/>
    <w:rsid w:val="005D2A2B"/>
    <w:rsid w:val="005D3B38"/>
    <w:rsid w:val="005D4FFA"/>
    <w:rsid w:val="005D7ED4"/>
    <w:rsid w:val="005E06E5"/>
    <w:rsid w:val="005E097B"/>
    <w:rsid w:val="005E2E35"/>
    <w:rsid w:val="005E4922"/>
    <w:rsid w:val="005E5340"/>
    <w:rsid w:val="005E54E6"/>
    <w:rsid w:val="005E6A8E"/>
    <w:rsid w:val="005E6CF7"/>
    <w:rsid w:val="005E7F2A"/>
    <w:rsid w:val="005F0209"/>
    <w:rsid w:val="005F0D94"/>
    <w:rsid w:val="005F1201"/>
    <w:rsid w:val="005F48DF"/>
    <w:rsid w:val="005F53A2"/>
    <w:rsid w:val="005F59D3"/>
    <w:rsid w:val="005F6E7B"/>
    <w:rsid w:val="005F7C4E"/>
    <w:rsid w:val="006023C3"/>
    <w:rsid w:val="00604731"/>
    <w:rsid w:val="00606AB7"/>
    <w:rsid w:val="00610499"/>
    <w:rsid w:val="0061086B"/>
    <w:rsid w:val="00611301"/>
    <w:rsid w:val="00612861"/>
    <w:rsid w:val="00613671"/>
    <w:rsid w:val="00614586"/>
    <w:rsid w:val="00617571"/>
    <w:rsid w:val="00617FA2"/>
    <w:rsid w:val="006220B2"/>
    <w:rsid w:val="00624174"/>
    <w:rsid w:val="00624BC4"/>
    <w:rsid w:val="00625EF0"/>
    <w:rsid w:val="006300D2"/>
    <w:rsid w:val="00630D14"/>
    <w:rsid w:val="00631B2A"/>
    <w:rsid w:val="00632CD0"/>
    <w:rsid w:val="00632D98"/>
    <w:rsid w:val="006331EA"/>
    <w:rsid w:val="0063533A"/>
    <w:rsid w:val="006416CC"/>
    <w:rsid w:val="00642274"/>
    <w:rsid w:val="00642442"/>
    <w:rsid w:val="006428FA"/>
    <w:rsid w:val="00645163"/>
    <w:rsid w:val="00646B50"/>
    <w:rsid w:val="006515FC"/>
    <w:rsid w:val="00653441"/>
    <w:rsid w:val="00654CD3"/>
    <w:rsid w:val="00655139"/>
    <w:rsid w:val="00656978"/>
    <w:rsid w:val="00660F1A"/>
    <w:rsid w:val="006618AE"/>
    <w:rsid w:val="0066193B"/>
    <w:rsid w:val="00661E3B"/>
    <w:rsid w:val="006622CD"/>
    <w:rsid w:val="00662553"/>
    <w:rsid w:val="006638D7"/>
    <w:rsid w:val="0066451F"/>
    <w:rsid w:val="00664788"/>
    <w:rsid w:val="0066525D"/>
    <w:rsid w:val="006672F4"/>
    <w:rsid w:val="00667569"/>
    <w:rsid w:val="0067190F"/>
    <w:rsid w:val="00672064"/>
    <w:rsid w:val="006722AF"/>
    <w:rsid w:val="00672FD9"/>
    <w:rsid w:val="0067339A"/>
    <w:rsid w:val="0067655D"/>
    <w:rsid w:val="00676606"/>
    <w:rsid w:val="00681213"/>
    <w:rsid w:val="0068126D"/>
    <w:rsid w:val="00683AC6"/>
    <w:rsid w:val="0068408F"/>
    <w:rsid w:val="006846C3"/>
    <w:rsid w:val="0068581F"/>
    <w:rsid w:val="006863C8"/>
    <w:rsid w:val="006867B8"/>
    <w:rsid w:val="006903F8"/>
    <w:rsid w:val="0069287A"/>
    <w:rsid w:val="006931D1"/>
    <w:rsid w:val="00695026"/>
    <w:rsid w:val="00695F65"/>
    <w:rsid w:val="00696D8C"/>
    <w:rsid w:val="006A0126"/>
    <w:rsid w:val="006A15CE"/>
    <w:rsid w:val="006A379A"/>
    <w:rsid w:val="006A3D08"/>
    <w:rsid w:val="006A47D7"/>
    <w:rsid w:val="006A7A5B"/>
    <w:rsid w:val="006B144C"/>
    <w:rsid w:val="006B1C1E"/>
    <w:rsid w:val="006B3667"/>
    <w:rsid w:val="006C2523"/>
    <w:rsid w:val="006C43C6"/>
    <w:rsid w:val="006C5A2B"/>
    <w:rsid w:val="006C63A5"/>
    <w:rsid w:val="006C6B91"/>
    <w:rsid w:val="006C753D"/>
    <w:rsid w:val="006D0AD3"/>
    <w:rsid w:val="006D1246"/>
    <w:rsid w:val="006D29EF"/>
    <w:rsid w:val="006D2B28"/>
    <w:rsid w:val="006D3C03"/>
    <w:rsid w:val="006D4F0F"/>
    <w:rsid w:val="006D5E6E"/>
    <w:rsid w:val="006D7F5A"/>
    <w:rsid w:val="006E50AB"/>
    <w:rsid w:val="006E6091"/>
    <w:rsid w:val="006E667C"/>
    <w:rsid w:val="006E6D71"/>
    <w:rsid w:val="006F0A32"/>
    <w:rsid w:val="006F1702"/>
    <w:rsid w:val="006F27A2"/>
    <w:rsid w:val="006F4DD4"/>
    <w:rsid w:val="006F6143"/>
    <w:rsid w:val="006F63F8"/>
    <w:rsid w:val="006F72F3"/>
    <w:rsid w:val="006F7E02"/>
    <w:rsid w:val="00700EDA"/>
    <w:rsid w:val="00701781"/>
    <w:rsid w:val="00702D3B"/>
    <w:rsid w:val="007035A9"/>
    <w:rsid w:val="00703E06"/>
    <w:rsid w:val="00707445"/>
    <w:rsid w:val="0070756D"/>
    <w:rsid w:val="00711135"/>
    <w:rsid w:val="00716C45"/>
    <w:rsid w:val="00717FEA"/>
    <w:rsid w:val="00721293"/>
    <w:rsid w:val="0072264C"/>
    <w:rsid w:val="0072315C"/>
    <w:rsid w:val="007251EB"/>
    <w:rsid w:val="00726044"/>
    <w:rsid w:val="00727509"/>
    <w:rsid w:val="007275A5"/>
    <w:rsid w:val="00727FEF"/>
    <w:rsid w:val="0073021C"/>
    <w:rsid w:val="0073094F"/>
    <w:rsid w:val="007312D3"/>
    <w:rsid w:val="00731DFD"/>
    <w:rsid w:val="007359FD"/>
    <w:rsid w:val="00735F44"/>
    <w:rsid w:val="0074004B"/>
    <w:rsid w:val="007436EC"/>
    <w:rsid w:val="00743990"/>
    <w:rsid w:val="0075055B"/>
    <w:rsid w:val="0075342D"/>
    <w:rsid w:val="0075365B"/>
    <w:rsid w:val="007546B2"/>
    <w:rsid w:val="007557A5"/>
    <w:rsid w:val="00755E53"/>
    <w:rsid w:val="0075787D"/>
    <w:rsid w:val="00757907"/>
    <w:rsid w:val="007605AD"/>
    <w:rsid w:val="007662C4"/>
    <w:rsid w:val="00773579"/>
    <w:rsid w:val="00774B1F"/>
    <w:rsid w:val="00775303"/>
    <w:rsid w:val="00776ABC"/>
    <w:rsid w:val="00777675"/>
    <w:rsid w:val="007809C4"/>
    <w:rsid w:val="00781715"/>
    <w:rsid w:val="00782D56"/>
    <w:rsid w:val="007854A3"/>
    <w:rsid w:val="00785605"/>
    <w:rsid w:val="00785E92"/>
    <w:rsid w:val="00785F6A"/>
    <w:rsid w:val="007909FB"/>
    <w:rsid w:val="00790CD7"/>
    <w:rsid w:val="00791D95"/>
    <w:rsid w:val="00792412"/>
    <w:rsid w:val="00793D3A"/>
    <w:rsid w:val="00795B71"/>
    <w:rsid w:val="00797DCB"/>
    <w:rsid w:val="007A0EF5"/>
    <w:rsid w:val="007A2E62"/>
    <w:rsid w:val="007A355D"/>
    <w:rsid w:val="007A4FB5"/>
    <w:rsid w:val="007A584C"/>
    <w:rsid w:val="007A5851"/>
    <w:rsid w:val="007B039E"/>
    <w:rsid w:val="007B0874"/>
    <w:rsid w:val="007B08B9"/>
    <w:rsid w:val="007B1824"/>
    <w:rsid w:val="007B2DB4"/>
    <w:rsid w:val="007B30DF"/>
    <w:rsid w:val="007B3417"/>
    <w:rsid w:val="007B44A3"/>
    <w:rsid w:val="007B504E"/>
    <w:rsid w:val="007B6A5C"/>
    <w:rsid w:val="007B7145"/>
    <w:rsid w:val="007B752C"/>
    <w:rsid w:val="007B77D1"/>
    <w:rsid w:val="007C1918"/>
    <w:rsid w:val="007C3C9B"/>
    <w:rsid w:val="007C4532"/>
    <w:rsid w:val="007C50E1"/>
    <w:rsid w:val="007C5212"/>
    <w:rsid w:val="007D0365"/>
    <w:rsid w:val="007D06C8"/>
    <w:rsid w:val="007D1308"/>
    <w:rsid w:val="007D3874"/>
    <w:rsid w:val="007D3E2E"/>
    <w:rsid w:val="007D4C46"/>
    <w:rsid w:val="007D52A1"/>
    <w:rsid w:val="007D691D"/>
    <w:rsid w:val="007D70CB"/>
    <w:rsid w:val="007E245A"/>
    <w:rsid w:val="007E3BE5"/>
    <w:rsid w:val="007E4283"/>
    <w:rsid w:val="007E4987"/>
    <w:rsid w:val="007E62DB"/>
    <w:rsid w:val="007F01AA"/>
    <w:rsid w:val="007F0BE1"/>
    <w:rsid w:val="007F1DC6"/>
    <w:rsid w:val="007F25EE"/>
    <w:rsid w:val="007F26F0"/>
    <w:rsid w:val="007F3FDE"/>
    <w:rsid w:val="007F4818"/>
    <w:rsid w:val="007F54D2"/>
    <w:rsid w:val="007F6D93"/>
    <w:rsid w:val="008011CB"/>
    <w:rsid w:val="00801E7C"/>
    <w:rsid w:val="0080277B"/>
    <w:rsid w:val="00804FD9"/>
    <w:rsid w:val="00806385"/>
    <w:rsid w:val="0080649A"/>
    <w:rsid w:val="00807FA1"/>
    <w:rsid w:val="008130A5"/>
    <w:rsid w:val="00813B97"/>
    <w:rsid w:val="00813F01"/>
    <w:rsid w:val="00814565"/>
    <w:rsid w:val="008148F2"/>
    <w:rsid w:val="00814FB7"/>
    <w:rsid w:val="0081729B"/>
    <w:rsid w:val="008176D6"/>
    <w:rsid w:val="008225BA"/>
    <w:rsid w:val="00822858"/>
    <w:rsid w:val="008236B7"/>
    <w:rsid w:val="00823FE3"/>
    <w:rsid w:val="00826A32"/>
    <w:rsid w:val="00830706"/>
    <w:rsid w:val="008318F4"/>
    <w:rsid w:val="00832219"/>
    <w:rsid w:val="00837C20"/>
    <w:rsid w:val="00837C76"/>
    <w:rsid w:val="00840810"/>
    <w:rsid w:val="00841E47"/>
    <w:rsid w:val="008421A6"/>
    <w:rsid w:val="00842353"/>
    <w:rsid w:val="00842731"/>
    <w:rsid w:val="0084274A"/>
    <w:rsid w:val="00846A54"/>
    <w:rsid w:val="00853199"/>
    <w:rsid w:val="0085421E"/>
    <w:rsid w:val="0085485D"/>
    <w:rsid w:val="00854BDE"/>
    <w:rsid w:val="00854FCB"/>
    <w:rsid w:val="0085761F"/>
    <w:rsid w:val="008578ED"/>
    <w:rsid w:val="00860B50"/>
    <w:rsid w:val="00862718"/>
    <w:rsid w:val="008641E1"/>
    <w:rsid w:val="00864FE6"/>
    <w:rsid w:val="00866ECC"/>
    <w:rsid w:val="00867262"/>
    <w:rsid w:val="00870F5A"/>
    <w:rsid w:val="00871AC9"/>
    <w:rsid w:val="0087382E"/>
    <w:rsid w:val="0087652B"/>
    <w:rsid w:val="0087673D"/>
    <w:rsid w:val="00877988"/>
    <w:rsid w:val="00877FD5"/>
    <w:rsid w:val="00881BB1"/>
    <w:rsid w:val="00882450"/>
    <w:rsid w:val="00884E55"/>
    <w:rsid w:val="00886183"/>
    <w:rsid w:val="00890D97"/>
    <w:rsid w:val="0089107E"/>
    <w:rsid w:val="00891C31"/>
    <w:rsid w:val="008936A7"/>
    <w:rsid w:val="008946DB"/>
    <w:rsid w:val="00894E69"/>
    <w:rsid w:val="0089742F"/>
    <w:rsid w:val="00897534"/>
    <w:rsid w:val="008A0B65"/>
    <w:rsid w:val="008A0FD1"/>
    <w:rsid w:val="008A3537"/>
    <w:rsid w:val="008A5E9C"/>
    <w:rsid w:val="008A61E6"/>
    <w:rsid w:val="008A761C"/>
    <w:rsid w:val="008B1C3F"/>
    <w:rsid w:val="008B33B1"/>
    <w:rsid w:val="008B4C82"/>
    <w:rsid w:val="008B4F73"/>
    <w:rsid w:val="008C12EF"/>
    <w:rsid w:val="008C2DC8"/>
    <w:rsid w:val="008C3243"/>
    <w:rsid w:val="008C380E"/>
    <w:rsid w:val="008C7C89"/>
    <w:rsid w:val="008D07AA"/>
    <w:rsid w:val="008D15D5"/>
    <w:rsid w:val="008D1763"/>
    <w:rsid w:val="008D17AA"/>
    <w:rsid w:val="008D328E"/>
    <w:rsid w:val="008D4D1B"/>
    <w:rsid w:val="008D507F"/>
    <w:rsid w:val="008D512D"/>
    <w:rsid w:val="008D691A"/>
    <w:rsid w:val="008D699D"/>
    <w:rsid w:val="008D7531"/>
    <w:rsid w:val="008D7F32"/>
    <w:rsid w:val="008D7FFC"/>
    <w:rsid w:val="008E42DD"/>
    <w:rsid w:val="008E43A8"/>
    <w:rsid w:val="008E4F8F"/>
    <w:rsid w:val="008E50D0"/>
    <w:rsid w:val="008E53F3"/>
    <w:rsid w:val="008F21DB"/>
    <w:rsid w:val="008F3AE7"/>
    <w:rsid w:val="008F666E"/>
    <w:rsid w:val="008F7117"/>
    <w:rsid w:val="008F73A9"/>
    <w:rsid w:val="0090172B"/>
    <w:rsid w:val="0090289D"/>
    <w:rsid w:val="009031C3"/>
    <w:rsid w:val="009038F2"/>
    <w:rsid w:val="009044B5"/>
    <w:rsid w:val="00904B48"/>
    <w:rsid w:val="00905580"/>
    <w:rsid w:val="00905B27"/>
    <w:rsid w:val="009073E5"/>
    <w:rsid w:val="00907FF4"/>
    <w:rsid w:val="009113B4"/>
    <w:rsid w:val="009147F6"/>
    <w:rsid w:val="0091595F"/>
    <w:rsid w:val="00915C82"/>
    <w:rsid w:val="00916449"/>
    <w:rsid w:val="009172FD"/>
    <w:rsid w:val="00920B8E"/>
    <w:rsid w:val="009222E2"/>
    <w:rsid w:val="00922562"/>
    <w:rsid w:val="009235E0"/>
    <w:rsid w:val="00924D88"/>
    <w:rsid w:val="00927E47"/>
    <w:rsid w:val="00931BE8"/>
    <w:rsid w:val="009327E5"/>
    <w:rsid w:val="009363F1"/>
    <w:rsid w:val="00937598"/>
    <w:rsid w:val="00940A01"/>
    <w:rsid w:val="0094129B"/>
    <w:rsid w:val="00941F55"/>
    <w:rsid w:val="00945F72"/>
    <w:rsid w:val="009501D0"/>
    <w:rsid w:val="009503CE"/>
    <w:rsid w:val="00952809"/>
    <w:rsid w:val="00954502"/>
    <w:rsid w:val="00957AAD"/>
    <w:rsid w:val="009608E3"/>
    <w:rsid w:val="00960F82"/>
    <w:rsid w:val="00961930"/>
    <w:rsid w:val="0096258F"/>
    <w:rsid w:val="00963233"/>
    <w:rsid w:val="00963DF0"/>
    <w:rsid w:val="00964E71"/>
    <w:rsid w:val="0096638D"/>
    <w:rsid w:val="009663C8"/>
    <w:rsid w:val="00966ADC"/>
    <w:rsid w:val="0096787D"/>
    <w:rsid w:val="00971583"/>
    <w:rsid w:val="00971EF3"/>
    <w:rsid w:val="00972BB6"/>
    <w:rsid w:val="0097457A"/>
    <w:rsid w:val="009746A0"/>
    <w:rsid w:val="0097521B"/>
    <w:rsid w:val="00975622"/>
    <w:rsid w:val="00976AB8"/>
    <w:rsid w:val="00980025"/>
    <w:rsid w:val="00980523"/>
    <w:rsid w:val="00981002"/>
    <w:rsid w:val="0098141A"/>
    <w:rsid w:val="009843E1"/>
    <w:rsid w:val="00984786"/>
    <w:rsid w:val="00984BF1"/>
    <w:rsid w:val="009860C0"/>
    <w:rsid w:val="0098754C"/>
    <w:rsid w:val="00987729"/>
    <w:rsid w:val="00990157"/>
    <w:rsid w:val="00992AB3"/>
    <w:rsid w:val="00993763"/>
    <w:rsid w:val="0099402D"/>
    <w:rsid w:val="0099421D"/>
    <w:rsid w:val="00996B89"/>
    <w:rsid w:val="009A0EF1"/>
    <w:rsid w:val="009A1844"/>
    <w:rsid w:val="009A229B"/>
    <w:rsid w:val="009A5217"/>
    <w:rsid w:val="009A6AED"/>
    <w:rsid w:val="009A7A62"/>
    <w:rsid w:val="009B0580"/>
    <w:rsid w:val="009B0EB1"/>
    <w:rsid w:val="009B22CC"/>
    <w:rsid w:val="009B26A3"/>
    <w:rsid w:val="009B2A50"/>
    <w:rsid w:val="009B2C3E"/>
    <w:rsid w:val="009B3226"/>
    <w:rsid w:val="009B41D6"/>
    <w:rsid w:val="009B61AE"/>
    <w:rsid w:val="009C2F88"/>
    <w:rsid w:val="009C31B3"/>
    <w:rsid w:val="009C3B67"/>
    <w:rsid w:val="009D06DA"/>
    <w:rsid w:val="009D1BEA"/>
    <w:rsid w:val="009D1E2F"/>
    <w:rsid w:val="009D28E9"/>
    <w:rsid w:val="009D2DB4"/>
    <w:rsid w:val="009D5BD9"/>
    <w:rsid w:val="009D643D"/>
    <w:rsid w:val="009D6ED2"/>
    <w:rsid w:val="009E0B0D"/>
    <w:rsid w:val="009E0E11"/>
    <w:rsid w:val="009E0F7D"/>
    <w:rsid w:val="009E1092"/>
    <w:rsid w:val="009E15A4"/>
    <w:rsid w:val="009E3D22"/>
    <w:rsid w:val="009E73D1"/>
    <w:rsid w:val="009F0494"/>
    <w:rsid w:val="009F0F49"/>
    <w:rsid w:val="009F0FB8"/>
    <w:rsid w:val="009F105C"/>
    <w:rsid w:val="009F1C3D"/>
    <w:rsid w:val="009F27A1"/>
    <w:rsid w:val="009F2828"/>
    <w:rsid w:val="009F2DFE"/>
    <w:rsid w:val="009F52DF"/>
    <w:rsid w:val="009F5408"/>
    <w:rsid w:val="009F72F6"/>
    <w:rsid w:val="00A009CA"/>
    <w:rsid w:val="00A01F37"/>
    <w:rsid w:val="00A0608A"/>
    <w:rsid w:val="00A06C71"/>
    <w:rsid w:val="00A06D64"/>
    <w:rsid w:val="00A100D8"/>
    <w:rsid w:val="00A11972"/>
    <w:rsid w:val="00A125AB"/>
    <w:rsid w:val="00A12650"/>
    <w:rsid w:val="00A12FC4"/>
    <w:rsid w:val="00A13B10"/>
    <w:rsid w:val="00A1406C"/>
    <w:rsid w:val="00A14510"/>
    <w:rsid w:val="00A1471E"/>
    <w:rsid w:val="00A1711F"/>
    <w:rsid w:val="00A17A37"/>
    <w:rsid w:val="00A222AF"/>
    <w:rsid w:val="00A22520"/>
    <w:rsid w:val="00A22968"/>
    <w:rsid w:val="00A22B6F"/>
    <w:rsid w:val="00A232AC"/>
    <w:rsid w:val="00A24B41"/>
    <w:rsid w:val="00A318F4"/>
    <w:rsid w:val="00A33A8E"/>
    <w:rsid w:val="00A341A6"/>
    <w:rsid w:val="00A34907"/>
    <w:rsid w:val="00A35069"/>
    <w:rsid w:val="00A36D94"/>
    <w:rsid w:val="00A371CE"/>
    <w:rsid w:val="00A40F2B"/>
    <w:rsid w:val="00A41319"/>
    <w:rsid w:val="00A4144C"/>
    <w:rsid w:val="00A42D15"/>
    <w:rsid w:val="00A43332"/>
    <w:rsid w:val="00A452D4"/>
    <w:rsid w:val="00A45577"/>
    <w:rsid w:val="00A45C93"/>
    <w:rsid w:val="00A47C08"/>
    <w:rsid w:val="00A52633"/>
    <w:rsid w:val="00A527FD"/>
    <w:rsid w:val="00A54DFB"/>
    <w:rsid w:val="00A57F8F"/>
    <w:rsid w:val="00A63BA4"/>
    <w:rsid w:val="00A648D1"/>
    <w:rsid w:val="00A675C8"/>
    <w:rsid w:val="00A67A9E"/>
    <w:rsid w:val="00A67B66"/>
    <w:rsid w:val="00A70743"/>
    <w:rsid w:val="00A70E22"/>
    <w:rsid w:val="00A714BB"/>
    <w:rsid w:val="00A719AD"/>
    <w:rsid w:val="00A71CA1"/>
    <w:rsid w:val="00A73C2E"/>
    <w:rsid w:val="00A75E16"/>
    <w:rsid w:val="00A76398"/>
    <w:rsid w:val="00A8132F"/>
    <w:rsid w:val="00A841BB"/>
    <w:rsid w:val="00A84796"/>
    <w:rsid w:val="00A849A7"/>
    <w:rsid w:val="00A84E0B"/>
    <w:rsid w:val="00A854B9"/>
    <w:rsid w:val="00A86716"/>
    <w:rsid w:val="00A87A9F"/>
    <w:rsid w:val="00A91F78"/>
    <w:rsid w:val="00A93521"/>
    <w:rsid w:val="00A959E1"/>
    <w:rsid w:val="00A96F4A"/>
    <w:rsid w:val="00A97458"/>
    <w:rsid w:val="00AA0B87"/>
    <w:rsid w:val="00AA4A23"/>
    <w:rsid w:val="00AA4EFF"/>
    <w:rsid w:val="00AA55C8"/>
    <w:rsid w:val="00AA6550"/>
    <w:rsid w:val="00AA6D58"/>
    <w:rsid w:val="00AA7AE5"/>
    <w:rsid w:val="00AB0179"/>
    <w:rsid w:val="00AB2B78"/>
    <w:rsid w:val="00AC0BCB"/>
    <w:rsid w:val="00AC34EB"/>
    <w:rsid w:val="00AC38D0"/>
    <w:rsid w:val="00AC400E"/>
    <w:rsid w:val="00AC406E"/>
    <w:rsid w:val="00AD2D8D"/>
    <w:rsid w:val="00AD4420"/>
    <w:rsid w:val="00AD55B4"/>
    <w:rsid w:val="00AD6034"/>
    <w:rsid w:val="00AE146C"/>
    <w:rsid w:val="00AE2440"/>
    <w:rsid w:val="00AE455A"/>
    <w:rsid w:val="00AE4971"/>
    <w:rsid w:val="00AE4B9A"/>
    <w:rsid w:val="00AE5B5A"/>
    <w:rsid w:val="00AF03BF"/>
    <w:rsid w:val="00AF0D29"/>
    <w:rsid w:val="00AF2EF2"/>
    <w:rsid w:val="00AF3B77"/>
    <w:rsid w:val="00AF3D00"/>
    <w:rsid w:val="00AF4222"/>
    <w:rsid w:val="00AF4651"/>
    <w:rsid w:val="00AF4EC7"/>
    <w:rsid w:val="00AF57B0"/>
    <w:rsid w:val="00AF58FD"/>
    <w:rsid w:val="00AF6C8B"/>
    <w:rsid w:val="00AF73CF"/>
    <w:rsid w:val="00B00245"/>
    <w:rsid w:val="00B00DBA"/>
    <w:rsid w:val="00B026DD"/>
    <w:rsid w:val="00B02DB6"/>
    <w:rsid w:val="00B03002"/>
    <w:rsid w:val="00B039BF"/>
    <w:rsid w:val="00B044A0"/>
    <w:rsid w:val="00B05761"/>
    <w:rsid w:val="00B06457"/>
    <w:rsid w:val="00B06952"/>
    <w:rsid w:val="00B0711F"/>
    <w:rsid w:val="00B07A48"/>
    <w:rsid w:val="00B07BB3"/>
    <w:rsid w:val="00B105A0"/>
    <w:rsid w:val="00B12FE7"/>
    <w:rsid w:val="00B13C7E"/>
    <w:rsid w:val="00B149D4"/>
    <w:rsid w:val="00B171E2"/>
    <w:rsid w:val="00B17DE9"/>
    <w:rsid w:val="00B2080C"/>
    <w:rsid w:val="00B2319B"/>
    <w:rsid w:val="00B24780"/>
    <w:rsid w:val="00B255C5"/>
    <w:rsid w:val="00B26093"/>
    <w:rsid w:val="00B30139"/>
    <w:rsid w:val="00B30784"/>
    <w:rsid w:val="00B313CC"/>
    <w:rsid w:val="00B31F59"/>
    <w:rsid w:val="00B36847"/>
    <w:rsid w:val="00B4012F"/>
    <w:rsid w:val="00B43D8E"/>
    <w:rsid w:val="00B44979"/>
    <w:rsid w:val="00B451B4"/>
    <w:rsid w:val="00B451F6"/>
    <w:rsid w:val="00B457E8"/>
    <w:rsid w:val="00B467C4"/>
    <w:rsid w:val="00B46873"/>
    <w:rsid w:val="00B46D00"/>
    <w:rsid w:val="00B46F8A"/>
    <w:rsid w:val="00B50A91"/>
    <w:rsid w:val="00B50F5B"/>
    <w:rsid w:val="00B520CD"/>
    <w:rsid w:val="00B524ED"/>
    <w:rsid w:val="00B534EF"/>
    <w:rsid w:val="00B56091"/>
    <w:rsid w:val="00B56EC7"/>
    <w:rsid w:val="00B57238"/>
    <w:rsid w:val="00B57ED2"/>
    <w:rsid w:val="00B57FAE"/>
    <w:rsid w:val="00B602E2"/>
    <w:rsid w:val="00B62035"/>
    <w:rsid w:val="00B629EA"/>
    <w:rsid w:val="00B64AC3"/>
    <w:rsid w:val="00B70530"/>
    <w:rsid w:val="00B71163"/>
    <w:rsid w:val="00B7127B"/>
    <w:rsid w:val="00B736EB"/>
    <w:rsid w:val="00B745CD"/>
    <w:rsid w:val="00B7465C"/>
    <w:rsid w:val="00B75DBD"/>
    <w:rsid w:val="00B83061"/>
    <w:rsid w:val="00B8315E"/>
    <w:rsid w:val="00B8509D"/>
    <w:rsid w:val="00B87E8D"/>
    <w:rsid w:val="00B93F0B"/>
    <w:rsid w:val="00BA16B8"/>
    <w:rsid w:val="00BA2A25"/>
    <w:rsid w:val="00BA2F31"/>
    <w:rsid w:val="00BA4FD5"/>
    <w:rsid w:val="00BA5249"/>
    <w:rsid w:val="00BA5E36"/>
    <w:rsid w:val="00BB0598"/>
    <w:rsid w:val="00BB0CF1"/>
    <w:rsid w:val="00BB1C0C"/>
    <w:rsid w:val="00BB383E"/>
    <w:rsid w:val="00BB44D2"/>
    <w:rsid w:val="00BB4728"/>
    <w:rsid w:val="00BB4D56"/>
    <w:rsid w:val="00BB5145"/>
    <w:rsid w:val="00BB5733"/>
    <w:rsid w:val="00BC3A98"/>
    <w:rsid w:val="00BC49ED"/>
    <w:rsid w:val="00BC5FF6"/>
    <w:rsid w:val="00BC6349"/>
    <w:rsid w:val="00BC7EA1"/>
    <w:rsid w:val="00BC7EB8"/>
    <w:rsid w:val="00BD0BDF"/>
    <w:rsid w:val="00BD2909"/>
    <w:rsid w:val="00BD3CE3"/>
    <w:rsid w:val="00BD5F25"/>
    <w:rsid w:val="00BD6057"/>
    <w:rsid w:val="00BD6DE7"/>
    <w:rsid w:val="00BD73C8"/>
    <w:rsid w:val="00BD7B16"/>
    <w:rsid w:val="00BE161B"/>
    <w:rsid w:val="00BE18F5"/>
    <w:rsid w:val="00BE2341"/>
    <w:rsid w:val="00BE3B8F"/>
    <w:rsid w:val="00BE4BBF"/>
    <w:rsid w:val="00BE575B"/>
    <w:rsid w:val="00BE5923"/>
    <w:rsid w:val="00BE7655"/>
    <w:rsid w:val="00BF0419"/>
    <w:rsid w:val="00BF208E"/>
    <w:rsid w:val="00BF3EA9"/>
    <w:rsid w:val="00BF5465"/>
    <w:rsid w:val="00BF638A"/>
    <w:rsid w:val="00BF6508"/>
    <w:rsid w:val="00BF6A85"/>
    <w:rsid w:val="00BF76D0"/>
    <w:rsid w:val="00C01432"/>
    <w:rsid w:val="00C01B81"/>
    <w:rsid w:val="00C01F69"/>
    <w:rsid w:val="00C02156"/>
    <w:rsid w:val="00C030AF"/>
    <w:rsid w:val="00C04096"/>
    <w:rsid w:val="00C041E2"/>
    <w:rsid w:val="00C04343"/>
    <w:rsid w:val="00C04698"/>
    <w:rsid w:val="00C04D88"/>
    <w:rsid w:val="00C06EFE"/>
    <w:rsid w:val="00C14D03"/>
    <w:rsid w:val="00C17B2C"/>
    <w:rsid w:val="00C20CEE"/>
    <w:rsid w:val="00C22CD4"/>
    <w:rsid w:val="00C24F8B"/>
    <w:rsid w:val="00C27AB2"/>
    <w:rsid w:val="00C27C6C"/>
    <w:rsid w:val="00C32C3C"/>
    <w:rsid w:val="00C33207"/>
    <w:rsid w:val="00C3359B"/>
    <w:rsid w:val="00C3409F"/>
    <w:rsid w:val="00C3589F"/>
    <w:rsid w:val="00C36254"/>
    <w:rsid w:val="00C36BE8"/>
    <w:rsid w:val="00C36E85"/>
    <w:rsid w:val="00C3796F"/>
    <w:rsid w:val="00C37A1E"/>
    <w:rsid w:val="00C40C07"/>
    <w:rsid w:val="00C42F13"/>
    <w:rsid w:val="00C436B8"/>
    <w:rsid w:val="00C4409D"/>
    <w:rsid w:val="00C44E0C"/>
    <w:rsid w:val="00C4516F"/>
    <w:rsid w:val="00C45E3F"/>
    <w:rsid w:val="00C46E28"/>
    <w:rsid w:val="00C47B7C"/>
    <w:rsid w:val="00C50027"/>
    <w:rsid w:val="00C5243A"/>
    <w:rsid w:val="00C52E04"/>
    <w:rsid w:val="00C55ADC"/>
    <w:rsid w:val="00C567D2"/>
    <w:rsid w:val="00C60334"/>
    <w:rsid w:val="00C607B2"/>
    <w:rsid w:val="00C60C86"/>
    <w:rsid w:val="00C616A7"/>
    <w:rsid w:val="00C647DF"/>
    <w:rsid w:val="00C64AB3"/>
    <w:rsid w:val="00C65822"/>
    <w:rsid w:val="00C65B44"/>
    <w:rsid w:val="00C65B8C"/>
    <w:rsid w:val="00C65BC4"/>
    <w:rsid w:val="00C6784B"/>
    <w:rsid w:val="00C67DD3"/>
    <w:rsid w:val="00C70BCD"/>
    <w:rsid w:val="00C71412"/>
    <w:rsid w:val="00C7238E"/>
    <w:rsid w:val="00C73799"/>
    <w:rsid w:val="00C74DC6"/>
    <w:rsid w:val="00C75726"/>
    <w:rsid w:val="00C75D73"/>
    <w:rsid w:val="00C76A56"/>
    <w:rsid w:val="00C76D65"/>
    <w:rsid w:val="00C806C7"/>
    <w:rsid w:val="00C81220"/>
    <w:rsid w:val="00C8430C"/>
    <w:rsid w:val="00C95794"/>
    <w:rsid w:val="00C9579B"/>
    <w:rsid w:val="00C96358"/>
    <w:rsid w:val="00C96C0B"/>
    <w:rsid w:val="00C96DB3"/>
    <w:rsid w:val="00C974B1"/>
    <w:rsid w:val="00CA39B0"/>
    <w:rsid w:val="00CA41EE"/>
    <w:rsid w:val="00CA498C"/>
    <w:rsid w:val="00CA61D8"/>
    <w:rsid w:val="00CB2438"/>
    <w:rsid w:val="00CB2491"/>
    <w:rsid w:val="00CB2636"/>
    <w:rsid w:val="00CB35B4"/>
    <w:rsid w:val="00CB4406"/>
    <w:rsid w:val="00CB4B2F"/>
    <w:rsid w:val="00CB545E"/>
    <w:rsid w:val="00CB7279"/>
    <w:rsid w:val="00CC1420"/>
    <w:rsid w:val="00CC14B1"/>
    <w:rsid w:val="00CC1647"/>
    <w:rsid w:val="00CC1CAD"/>
    <w:rsid w:val="00CC4793"/>
    <w:rsid w:val="00CC4FB8"/>
    <w:rsid w:val="00CC5DDB"/>
    <w:rsid w:val="00CD1A9B"/>
    <w:rsid w:val="00CD38E1"/>
    <w:rsid w:val="00CD4009"/>
    <w:rsid w:val="00CD44B9"/>
    <w:rsid w:val="00CD4D44"/>
    <w:rsid w:val="00CD5124"/>
    <w:rsid w:val="00CE0A0C"/>
    <w:rsid w:val="00CE2C99"/>
    <w:rsid w:val="00CE5D0E"/>
    <w:rsid w:val="00CE6509"/>
    <w:rsid w:val="00CE761D"/>
    <w:rsid w:val="00CF0541"/>
    <w:rsid w:val="00CF135E"/>
    <w:rsid w:val="00CF1BB2"/>
    <w:rsid w:val="00CF497D"/>
    <w:rsid w:val="00CF52BF"/>
    <w:rsid w:val="00CF672D"/>
    <w:rsid w:val="00CF6D6D"/>
    <w:rsid w:val="00D007D4"/>
    <w:rsid w:val="00D011E8"/>
    <w:rsid w:val="00D01EFF"/>
    <w:rsid w:val="00D01FC3"/>
    <w:rsid w:val="00D03882"/>
    <w:rsid w:val="00D0398B"/>
    <w:rsid w:val="00D05F92"/>
    <w:rsid w:val="00D063EB"/>
    <w:rsid w:val="00D0651D"/>
    <w:rsid w:val="00D0780A"/>
    <w:rsid w:val="00D0791D"/>
    <w:rsid w:val="00D107BE"/>
    <w:rsid w:val="00D10955"/>
    <w:rsid w:val="00D111E0"/>
    <w:rsid w:val="00D12A02"/>
    <w:rsid w:val="00D14177"/>
    <w:rsid w:val="00D143C6"/>
    <w:rsid w:val="00D147A0"/>
    <w:rsid w:val="00D169AE"/>
    <w:rsid w:val="00D22D32"/>
    <w:rsid w:val="00D22D8C"/>
    <w:rsid w:val="00D2318E"/>
    <w:rsid w:val="00D23404"/>
    <w:rsid w:val="00D252ED"/>
    <w:rsid w:val="00D254D8"/>
    <w:rsid w:val="00D26B69"/>
    <w:rsid w:val="00D3016B"/>
    <w:rsid w:val="00D30A62"/>
    <w:rsid w:val="00D31B0B"/>
    <w:rsid w:val="00D31FE4"/>
    <w:rsid w:val="00D32504"/>
    <w:rsid w:val="00D34C73"/>
    <w:rsid w:val="00D34D45"/>
    <w:rsid w:val="00D35B2F"/>
    <w:rsid w:val="00D35C7F"/>
    <w:rsid w:val="00D35CD8"/>
    <w:rsid w:val="00D37518"/>
    <w:rsid w:val="00D42590"/>
    <w:rsid w:val="00D428D0"/>
    <w:rsid w:val="00D42E61"/>
    <w:rsid w:val="00D43174"/>
    <w:rsid w:val="00D475E9"/>
    <w:rsid w:val="00D476DB"/>
    <w:rsid w:val="00D477CD"/>
    <w:rsid w:val="00D47C31"/>
    <w:rsid w:val="00D50687"/>
    <w:rsid w:val="00D5119C"/>
    <w:rsid w:val="00D51D9D"/>
    <w:rsid w:val="00D528AD"/>
    <w:rsid w:val="00D52E14"/>
    <w:rsid w:val="00D53C15"/>
    <w:rsid w:val="00D57AC5"/>
    <w:rsid w:val="00D627E9"/>
    <w:rsid w:val="00D62828"/>
    <w:rsid w:val="00D653B4"/>
    <w:rsid w:val="00D65B54"/>
    <w:rsid w:val="00D709D4"/>
    <w:rsid w:val="00D723B8"/>
    <w:rsid w:val="00D72F97"/>
    <w:rsid w:val="00D753E8"/>
    <w:rsid w:val="00D763D1"/>
    <w:rsid w:val="00D77164"/>
    <w:rsid w:val="00D8277E"/>
    <w:rsid w:val="00D833E2"/>
    <w:rsid w:val="00D84A3E"/>
    <w:rsid w:val="00D860CF"/>
    <w:rsid w:val="00D863FD"/>
    <w:rsid w:val="00D8651A"/>
    <w:rsid w:val="00D86BBB"/>
    <w:rsid w:val="00D8760E"/>
    <w:rsid w:val="00D9140F"/>
    <w:rsid w:val="00D9762D"/>
    <w:rsid w:val="00DA0690"/>
    <w:rsid w:val="00DA0A5E"/>
    <w:rsid w:val="00DA14C4"/>
    <w:rsid w:val="00DA3729"/>
    <w:rsid w:val="00DA457F"/>
    <w:rsid w:val="00DA567D"/>
    <w:rsid w:val="00DA607E"/>
    <w:rsid w:val="00DA6BEA"/>
    <w:rsid w:val="00DA793C"/>
    <w:rsid w:val="00DB01E8"/>
    <w:rsid w:val="00DB0FD9"/>
    <w:rsid w:val="00DB114D"/>
    <w:rsid w:val="00DB178F"/>
    <w:rsid w:val="00DB2F0D"/>
    <w:rsid w:val="00DB5C51"/>
    <w:rsid w:val="00DB786C"/>
    <w:rsid w:val="00DB7B2C"/>
    <w:rsid w:val="00DC00DF"/>
    <w:rsid w:val="00DC4552"/>
    <w:rsid w:val="00DC46A3"/>
    <w:rsid w:val="00DC51F9"/>
    <w:rsid w:val="00DC5809"/>
    <w:rsid w:val="00DC6181"/>
    <w:rsid w:val="00DC6624"/>
    <w:rsid w:val="00DC7DE2"/>
    <w:rsid w:val="00DD013A"/>
    <w:rsid w:val="00DD1B9D"/>
    <w:rsid w:val="00DD230F"/>
    <w:rsid w:val="00DD2368"/>
    <w:rsid w:val="00DD2385"/>
    <w:rsid w:val="00DD23A4"/>
    <w:rsid w:val="00DD23E8"/>
    <w:rsid w:val="00DD23ED"/>
    <w:rsid w:val="00DD2714"/>
    <w:rsid w:val="00DD2F54"/>
    <w:rsid w:val="00DD4474"/>
    <w:rsid w:val="00DD4C35"/>
    <w:rsid w:val="00DD580D"/>
    <w:rsid w:val="00DD686E"/>
    <w:rsid w:val="00DD70F3"/>
    <w:rsid w:val="00DE1E8D"/>
    <w:rsid w:val="00DE2815"/>
    <w:rsid w:val="00DE3093"/>
    <w:rsid w:val="00DE53B8"/>
    <w:rsid w:val="00DE6782"/>
    <w:rsid w:val="00DF1ECB"/>
    <w:rsid w:val="00DF23B7"/>
    <w:rsid w:val="00DF413F"/>
    <w:rsid w:val="00DF4F48"/>
    <w:rsid w:val="00DF50FE"/>
    <w:rsid w:val="00DF6655"/>
    <w:rsid w:val="00DF7094"/>
    <w:rsid w:val="00E00C43"/>
    <w:rsid w:val="00E00E3A"/>
    <w:rsid w:val="00E01483"/>
    <w:rsid w:val="00E01901"/>
    <w:rsid w:val="00E02906"/>
    <w:rsid w:val="00E03D4C"/>
    <w:rsid w:val="00E04885"/>
    <w:rsid w:val="00E04929"/>
    <w:rsid w:val="00E0555A"/>
    <w:rsid w:val="00E060C7"/>
    <w:rsid w:val="00E06892"/>
    <w:rsid w:val="00E0710C"/>
    <w:rsid w:val="00E0720A"/>
    <w:rsid w:val="00E100D1"/>
    <w:rsid w:val="00E11135"/>
    <w:rsid w:val="00E1478D"/>
    <w:rsid w:val="00E14F23"/>
    <w:rsid w:val="00E15653"/>
    <w:rsid w:val="00E179A1"/>
    <w:rsid w:val="00E203E9"/>
    <w:rsid w:val="00E22B26"/>
    <w:rsid w:val="00E22C24"/>
    <w:rsid w:val="00E23B0B"/>
    <w:rsid w:val="00E23DC9"/>
    <w:rsid w:val="00E26489"/>
    <w:rsid w:val="00E2701C"/>
    <w:rsid w:val="00E30A45"/>
    <w:rsid w:val="00E31C4B"/>
    <w:rsid w:val="00E32E8C"/>
    <w:rsid w:val="00E32F01"/>
    <w:rsid w:val="00E35F22"/>
    <w:rsid w:val="00E37F99"/>
    <w:rsid w:val="00E4083D"/>
    <w:rsid w:val="00E41285"/>
    <w:rsid w:val="00E41B75"/>
    <w:rsid w:val="00E41FEF"/>
    <w:rsid w:val="00E447CE"/>
    <w:rsid w:val="00E463C5"/>
    <w:rsid w:val="00E469C8"/>
    <w:rsid w:val="00E46AD4"/>
    <w:rsid w:val="00E479C9"/>
    <w:rsid w:val="00E50861"/>
    <w:rsid w:val="00E520D3"/>
    <w:rsid w:val="00E5243D"/>
    <w:rsid w:val="00E546B0"/>
    <w:rsid w:val="00E54B52"/>
    <w:rsid w:val="00E55C02"/>
    <w:rsid w:val="00E56504"/>
    <w:rsid w:val="00E5739B"/>
    <w:rsid w:val="00E57B4D"/>
    <w:rsid w:val="00E611F2"/>
    <w:rsid w:val="00E6158A"/>
    <w:rsid w:val="00E61B42"/>
    <w:rsid w:val="00E661C2"/>
    <w:rsid w:val="00E70C20"/>
    <w:rsid w:val="00E727F1"/>
    <w:rsid w:val="00E732E0"/>
    <w:rsid w:val="00E7365F"/>
    <w:rsid w:val="00E777BE"/>
    <w:rsid w:val="00E77AED"/>
    <w:rsid w:val="00E77CD6"/>
    <w:rsid w:val="00E87433"/>
    <w:rsid w:val="00E91E62"/>
    <w:rsid w:val="00E92544"/>
    <w:rsid w:val="00E929C7"/>
    <w:rsid w:val="00E92DC9"/>
    <w:rsid w:val="00E94EFB"/>
    <w:rsid w:val="00E95474"/>
    <w:rsid w:val="00E95709"/>
    <w:rsid w:val="00E95BE0"/>
    <w:rsid w:val="00E97F99"/>
    <w:rsid w:val="00EA12EE"/>
    <w:rsid w:val="00EA349E"/>
    <w:rsid w:val="00EA67FB"/>
    <w:rsid w:val="00EA7854"/>
    <w:rsid w:val="00EA7A28"/>
    <w:rsid w:val="00EB0B97"/>
    <w:rsid w:val="00EB1A55"/>
    <w:rsid w:val="00EB2322"/>
    <w:rsid w:val="00EB2C98"/>
    <w:rsid w:val="00EB5A6F"/>
    <w:rsid w:val="00EB60C3"/>
    <w:rsid w:val="00EB6140"/>
    <w:rsid w:val="00EB66AB"/>
    <w:rsid w:val="00EC073A"/>
    <w:rsid w:val="00EC0B4D"/>
    <w:rsid w:val="00EC16C3"/>
    <w:rsid w:val="00EC1A8E"/>
    <w:rsid w:val="00EC41A6"/>
    <w:rsid w:val="00EC466F"/>
    <w:rsid w:val="00ED01A1"/>
    <w:rsid w:val="00ED025A"/>
    <w:rsid w:val="00ED3992"/>
    <w:rsid w:val="00ED4DB7"/>
    <w:rsid w:val="00ED6373"/>
    <w:rsid w:val="00EE0FBB"/>
    <w:rsid w:val="00EE3AEB"/>
    <w:rsid w:val="00EE404F"/>
    <w:rsid w:val="00EE59A5"/>
    <w:rsid w:val="00EE5ECA"/>
    <w:rsid w:val="00EE67CC"/>
    <w:rsid w:val="00EE7417"/>
    <w:rsid w:val="00EF004D"/>
    <w:rsid w:val="00EF2932"/>
    <w:rsid w:val="00EF2C6D"/>
    <w:rsid w:val="00EF3C57"/>
    <w:rsid w:val="00EF4996"/>
    <w:rsid w:val="00EF7808"/>
    <w:rsid w:val="00F00425"/>
    <w:rsid w:val="00F024DA"/>
    <w:rsid w:val="00F02991"/>
    <w:rsid w:val="00F02EA8"/>
    <w:rsid w:val="00F036A3"/>
    <w:rsid w:val="00F046E2"/>
    <w:rsid w:val="00F055D6"/>
    <w:rsid w:val="00F05717"/>
    <w:rsid w:val="00F066A4"/>
    <w:rsid w:val="00F06C0B"/>
    <w:rsid w:val="00F071E0"/>
    <w:rsid w:val="00F074A7"/>
    <w:rsid w:val="00F1050A"/>
    <w:rsid w:val="00F10CB1"/>
    <w:rsid w:val="00F11701"/>
    <w:rsid w:val="00F11E1B"/>
    <w:rsid w:val="00F149D5"/>
    <w:rsid w:val="00F14CD6"/>
    <w:rsid w:val="00F168C1"/>
    <w:rsid w:val="00F22C7B"/>
    <w:rsid w:val="00F23739"/>
    <w:rsid w:val="00F24AD6"/>
    <w:rsid w:val="00F25C72"/>
    <w:rsid w:val="00F2661A"/>
    <w:rsid w:val="00F322D1"/>
    <w:rsid w:val="00F333FC"/>
    <w:rsid w:val="00F34C80"/>
    <w:rsid w:val="00F37AA9"/>
    <w:rsid w:val="00F423DE"/>
    <w:rsid w:val="00F43383"/>
    <w:rsid w:val="00F43697"/>
    <w:rsid w:val="00F43FAE"/>
    <w:rsid w:val="00F46AF2"/>
    <w:rsid w:val="00F4781B"/>
    <w:rsid w:val="00F47DC8"/>
    <w:rsid w:val="00F509B9"/>
    <w:rsid w:val="00F524A2"/>
    <w:rsid w:val="00F55205"/>
    <w:rsid w:val="00F57D67"/>
    <w:rsid w:val="00F6143B"/>
    <w:rsid w:val="00F64139"/>
    <w:rsid w:val="00F67549"/>
    <w:rsid w:val="00F71963"/>
    <w:rsid w:val="00F71E8A"/>
    <w:rsid w:val="00F72128"/>
    <w:rsid w:val="00F7419E"/>
    <w:rsid w:val="00F7721A"/>
    <w:rsid w:val="00F77ECF"/>
    <w:rsid w:val="00F80941"/>
    <w:rsid w:val="00F82C61"/>
    <w:rsid w:val="00F837DC"/>
    <w:rsid w:val="00F86638"/>
    <w:rsid w:val="00F87E3E"/>
    <w:rsid w:val="00F9058C"/>
    <w:rsid w:val="00F93533"/>
    <w:rsid w:val="00F93D22"/>
    <w:rsid w:val="00F94571"/>
    <w:rsid w:val="00F970F2"/>
    <w:rsid w:val="00FA18AA"/>
    <w:rsid w:val="00FA3605"/>
    <w:rsid w:val="00FA3E1D"/>
    <w:rsid w:val="00FA7891"/>
    <w:rsid w:val="00FB021B"/>
    <w:rsid w:val="00FB14C6"/>
    <w:rsid w:val="00FB1720"/>
    <w:rsid w:val="00FB21B7"/>
    <w:rsid w:val="00FB3928"/>
    <w:rsid w:val="00FB4536"/>
    <w:rsid w:val="00FB596C"/>
    <w:rsid w:val="00FB6A14"/>
    <w:rsid w:val="00FC09FF"/>
    <w:rsid w:val="00FC0C4E"/>
    <w:rsid w:val="00FC18A2"/>
    <w:rsid w:val="00FC2B7D"/>
    <w:rsid w:val="00FC3369"/>
    <w:rsid w:val="00FC43BD"/>
    <w:rsid w:val="00FC7189"/>
    <w:rsid w:val="00FD1B0A"/>
    <w:rsid w:val="00FD1E84"/>
    <w:rsid w:val="00FD3E8E"/>
    <w:rsid w:val="00FD4BF2"/>
    <w:rsid w:val="00FD653D"/>
    <w:rsid w:val="00FD7453"/>
    <w:rsid w:val="00FD753A"/>
    <w:rsid w:val="00FE04D2"/>
    <w:rsid w:val="00FE0931"/>
    <w:rsid w:val="00FE2B13"/>
    <w:rsid w:val="00FE3F04"/>
    <w:rsid w:val="00FE4998"/>
    <w:rsid w:val="00FF03DA"/>
    <w:rsid w:val="00FF33C2"/>
    <w:rsid w:val="00FF4031"/>
    <w:rsid w:val="00FF6C06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A01C"/>
  <w15:docId w15:val="{2A065AA2-7981-4030-9D7B-26B89FDF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44A0"/>
    <w:pPr>
      <w:spacing w:line="276" w:lineRule="auto"/>
    </w:pPr>
    <w:rPr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757907"/>
    <w:pPr>
      <w:keepNext/>
      <w:spacing w:after="120" w:line="240" w:lineRule="auto"/>
      <w:outlineLvl w:val="0"/>
    </w:pPr>
    <w:rPr>
      <w:rFonts w:eastAsia="Times New Roman"/>
      <w:b/>
      <w:szCs w:val="20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37C76"/>
    <w:rPr>
      <w:strike w:val="0"/>
      <w:dstrike w:val="0"/>
      <w:color w:val="006385"/>
      <w:u w:val="none"/>
      <w:effect w:val="none"/>
    </w:rPr>
  </w:style>
  <w:style w:type="character" w:styleId="Krepko">
    <w:name w:val="Strong"/>
    <w:basedOn w:val="Privzetapisavaodstavka"/>
    <w:uiPriority w:val="22"/>
    <w:qFormat/>
    <w:rsid w:val="00837C76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FB21B7"/>
    <w:pPr>
      <w:suppressAutoHyphens/>
      <w:spacing w:before="100" w:line="240" w:lineRule="auto"/>
      <w:ind w:left="720"/>
      <w:contextualSpacing/>
      <w:jc w:val="both"/>
    </w:pPr>
    <w:rPr>
      <w:rFonts w:ascii="Times New Roman" w:eastAsia="Times New Roman" w:hAnsi="Times New Roman"/>
      <w:szCs w:val="24"/>
      <w:lang w:eastAsia="ar-SA"/>
    </w:rPr>
  </w:style>
  <w:style w:type="paragraph" w:styleId="Naslov">
    <w:name w:val="Title"/>
    <w:basedOn w:val="Navaden"/>
    <w:next w:val="Navaden"/>
    <w:link w:val="NaslovZnak"/>
    <w:qFormat/>
    <w:rsid w:val="00145417"/>
    <w:pPr>
      <w:spacing w:before="120" w:after="120" w:line="240" w:lineRule="auto"/>
      <w:outlineLvl w:val="0"/>
    </w:pPr>
    <w:rPr>
      <w:rFonts w:eastAsia="Malgun Gothic"/>
      <w:b/>
      <w:bCs/>
      <w:kern w:val="28"/>
      <w:szCs w:val="32"/>
    </w:rPr>
  </w:style>
  <w:style w:type="character" w:customStyle="1" w:styleId="NaslovZnak">
    <w:name w:val="Naslov Znak"/>
    <w:basedOn w:val="Privzetapisavaodstavka"/>
    <w:link w:val="Naslov"/>
    <w:rsid w:val="00145417"/>
    <w:rPr>
      <w:rFonts w:eastAsia="Malgun Gothic"/>
      <w:b/>
      <w:bCs/>
      <w:kern w:val="28"/>
      <w:szCs w:val="32"/>
      <w:lang w:eastAsia="en-US"/>
    </w:rPr>
  </w:style>
  <w:style w:type="character" w:customStyle="1" w:styleId="Naslov1Znak">
    <w:name w:val="Naslov 1 Znak"/>
    <w:basedOn w:val="Privzetapisavaodstavka"/>
    <w:link w:val="Naslov1"/>
    <w:rsid w:val="00757907"/>
    <w:rPr>
      <w:rFonts w:eastAsia="Times New Roman"/>
      <w:b/>
      <w:u w:val="single"/>
      <w:lang w:eastAsia="en-US"/>
    </w:rPr>
  </w:style>
  <w:style w:type="paragraph" w:customStyle="1" w:styleId="CM4">
    <w:name w:val="CM4"/>
    <w:basedOn w:val="Navaden"/>
    <w:next w:val="Navaden"/>
    <w:rsid w:val="00757907"/>
    <w:pPr>
      <w:widowControl w:val="0"/>
      <w:autoSpaceDE w:val="0"/>
      <w:autoSpaceDN w:val="0"/>
      <w:adjustRightInd w:val="0"/>
      <w:spacing w:after="120" w:line="240" w:lineRule="auto"/>
    </w:pPr>
    <w:rPr>
      <w:rFonts w:ascii="Microsoft-Sans-Serif" w:eastAsia="Times New Roman" w:hAnsi="Microsoft-Sans-Serif" w:cs="Microsoft-Sans-Serif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84274A"/>
    <w:rPr>
      <w:color w:val="800080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11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11F2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6F63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63F8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63F8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63F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63F8"/>
    <w:rPr>
      <w:b/>
      <w:bCs/>
      <w:lang w:eastAsia="en-US"/>
    </w:rPr>
  </w:style>
  <w:style w:type="character" w:customStyle="1" w:styleId="podnaslov">
    <w:name w:val="podnaslov"/>
    <w:basedOn w:val="Privzetapisavaodstavka"/>
    <w:rsid w:val="00D65B54"/>
  </w:style>
  <w:style w:type="paragraph" w:customStyle="1" w:styleId="naslov3">
    <w:name w:val="naslov3"/>
    <w:basedOn w:val="Navaden"/>
    <w:rsid w:val="003C55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3C55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DD23A4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DD23A4"/>
    <w:rPr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DD23A4"/>
    <w:rPr>
      <w:vertAlign w:val="superscript"/>
    </w:rPr>
  </w:style>
  <w:style w:type="paragraph" w:customStyle="1" w:styleId="Odstavek">
    <w:name w:val="Odstavek"/>
    <w:basedOn w:val="Navaden"/>
    <w:link w:val="OdstavekZnak"/>
    <w:qFormat/>
    <w:rsid w:val="00DD23A4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rFonts w:eastAsia="Times New Roman"/>
      <w:sz w:val="22"/>
      <w:lang w:eastAsia="ar-SA"/>
    </w:rPr>
  </w:style>
  <w:style w:type="character" w:customStyle="1" w:styleId="OdstavekZnak">
    <w:name w:val="Odstavek Znak"/>
    <w:link w:val="Odstavek"/>
    <w:rsid w:val="00DD23A4"/>
    <w:rPr>
      <w:rFonts w:eastAsia="Times New Roman"/>
      <w:sz w:val="22"/>
      <w:szCs w:val="22"/>
      <w:lang w:eastAsia="ar-SA"/>
    </w:rPr>
  </w:style>
  <w:style w:type="character" w:customStyle="1" w:styleId="normaltextrun">
    <w:name w:val="normaltextrun"/>
    <w:basedOn w:val="Privzetapisavaodstavka"/>
    <w:rsid w:val="00425FC6"/>
  </w:style>
  <w:style w:type="character" w:customStyle="1" w:styleId="eop">
    <w:name w:val="eop"/>
    <w:basedOn w:val="Privzetapisavaodstavka"/>
    <w:rsid w:val="00425FC6"/>
  </w:style>
  <w:style w:type="paragraph" w:styleId="Brezrazmikov">
    <w:name w:val="No Spacing"/>
    <w:uiPriority w:val="1"/>
    <w:qFormat/>
    <w:rsid w:val="004043E2"/>
    <w:pPr>
      <w:suppressAutoHyphens/>
      <w:jc w:val="both"/>
    </w:pPr>
    <w:rPr>
      <w:rFonts w:ascii="Times New Roman" w:eastAsia="Times New Roman" w:hAnsi="Times New Roman"/>
      <w:szCs w:val="24"/>
      <w:lang w:eastAsia="ar-SA"/>
    </w:rPr>
  </w:style>
  <w:style w:type="paragraph" w:customStyle="1" w:styleId="paragraph">
    <w:name w:val="paragraph"/>
    <w:basedOn w:val="Navaden"/>
    <w:rsid w:val="000E62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Odstavekseznama1">
    <w:name w:val="Odstavek seznama1"/>
    <w:basedOn w:val="Navaden"/>
    <w:rsid w:val="00247C54"/>
    <w:pPr>
      <w:suppressAutoHyphens/>
      <w:spacing w:before="100" w:line="240" w:lineRule="auto"/>
      <w:ind w:left="720"/>
      <w:contextualSpacing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7A5851"/>
    <w:rPr>
      <w:rFonts w:ascii="Times New Roman" w:eastAsia="Times New Roman" w:hAnsi="Times New Roman"/>
      <w:szCs w:val="24"/>
      <w:lang w:eastAsia="ar-SA"/>
    </w:rPr>
  </w:style>
  <w:style w:type="table" w:styleId="Tabelamrea">
    <w:name w:val="Table Grid"/>
    <w:basedOn w:val="Navadnatabela"/>
    <w:uiPriority w:val="39"/>
    <w:rsid w:val="007A58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841BB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41BB"/>
    <w:rPr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841B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41BB"/>
    <w:rPr>
      <w:szCs w:val="22"/>
      <w:lang w:eastAsia="en-US"/>
    </w:rPr>
  </w:style>
  <w:style w:type="character" w:customStyle="1" w:styleId="cf01">
    <w:name w:val="cf01"/>
    <w:basedOn w:val="Privzetapisavaodstavka"/>
    <w:rsid w:val="00B30139"/>
    <w:rPr>
      <w:rFonts w:ascii="Segoe UI" w:hAnsi="Segoe UI" w:cs="Segoe UI" w:hint="default"/>
      <w:sz w:val="18"/>
      <w:szCs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6F4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8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2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539121">
                                  <w:marLeft w:val="2717"/>
                                  <w:marRight w:val="0"/>
                                  <w:marTop w:val="4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19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2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76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2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59915">
                                  <w:marLeft w:val="2717"/>
                                  <w:marRight w:val="0"/>
                                  <w:marTop w:val="4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3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85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67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24842">
                                  <w:marLeft w:val="300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2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24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0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08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1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55451">
                                  <w:marLeft w:val="2717"/>
                                  <w:marRight w:val="0"/>
                                  <w:marTop w:val="4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7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29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189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1" w:color="auto"/>
                                                    <w:left w:val="single" w:sz="8" w:space="4" w:color="auto"/>
                                                    <w:bottom w:val="single" w:sz="8" w:space="1" w:color="auto"/>
                                                    <w:right w:val="single" w:sz="8" w:space="4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16365">
                                  <w:marLeft w:val="4299"/>
                                  <w:marRight w:val="0"/>
                                  <w:marTop w:val="6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3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9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62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36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0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9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0396">
                                  <w:marLeft w:val="300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0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27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80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6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6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6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3641">
                                  <w:marLeft w:val="4299"/>
                                  <w:marRight w:val="0"/>
                                  <w:marTop w:val="6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2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31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24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0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4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0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95934">
                                  <w:marLeft w:val="300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6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2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63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06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8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48485">
                                  <w:marLeft w:val="2717"/>
                                  <w:marRight w:val="0"/>
                                  <w:marTop w:val="4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65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21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5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1" w:color="auto"/>
                                                    <w:left w:val="single" w:sz="8" w:space="4" w:color="auto"/>
                                                    <w:bottom w:val="single" w:sz="8" w:space="1" w:color="auto"/>
                                                    <w:right w:val="single" w:sz="8" w:space="4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isrs.si/Pis.web/pregledPredpisa?id=ZAKO5284" TargetMode="External"/><Relationship Id="rId18" Type="http://schemas.openxmlformats.org/officeDocument/2006/relationships/hyperlink" Target="https://portal.evs.gov.si/prijav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hcch.net/en/instruments/conventions/authorities1/?cid=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cch.net/en/instruments/conventions/status-table/?cid=41" TargetMode="External"/><Relationship Id="rId20" Type="http://schemas.openxmlformats.org/officeDocument/2006/relationships/hyperlink" Target="mailto:ekc@gov.s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evs.gov.si/navodila-za-oddaj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ortal.evs.gov.si/prijava" TargetMode="External"/><Relationship Id="rId10" Type="http://schemas.openxmlformats.org/officeDocument/2006/relationships/hyperlink" Target="http://portal.evs.gov.si/navodila-za-ii.-in-iii.-stopnjo" TargetMode="External"/><Relationship Id="rId19" Type="http://schemas.openxmlformats.org/officeDocument/2006/relationships/hyperlink" Target="mailto:ekc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evs.gov.si/prijava/" TargetMode="External"/><Relationship Id="rId14" Type="http://schemas.openxmlformats.org/officeDocument/2006/relationships/hyperlink" Target="https://portal.evs.gov.si/prijav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486BD-6019-469F-A096-4B7A19CC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7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na Primorskem</Company>
  <LinksUpToDate>false</LinksUpToDate>
  <CharactersWithSpaces>16459</CharactersWithSpaces>
  <SharedDoc>false</SharedDoc>
  <HLinks>
    <vt:vector size="30" baseType="variant">
      <vt:variant>
        <vt:i4>7340138</vt:i4>
      </vt:variant>
      <vt:variant>
        <vt:i4>12</vt:i4>
      </vt:variant>
      <vt:variant>
        <vt:i4>0</vt:i4>
      </vt:variant>
      <vt:variant>
        <vt:i4>5</vt:i4>
      </vt:variant>
      <vt:variant>
        <vt:lpwstr>http://www.upr.si/index.php?page=static&amp;item=23</vt:lpwstr>
      </vt:variant>
      <vt:variant>
        <vt:lpwstr/>
      </vt:variant>
      <vt:variant>
        <vt:i4>393248</vt:i4>
      </vt:variant>
      <vt:variant>
        <vt:i4>9</vt:i4>
      </vt:variant>
      <vt:variant>
        <vt:i4>0</vt:i4>
      </vt:variant>
      <vt:variant>
        <vt:i4>5</vt:i4>
      </vt:variant>
      <vt:variant>
        <vt:lpwstr>mailto:ekc@gov.si</vt:lpwstr>
      </vt:variant>
      <vt:variant>
        <vt:lpwstr/>
      </vt:variant>
      <vt:variant>
        <vt:i4>131135</vt:i4>
      </vt:variant>
      <vt:variant>
        <vt:i4>6</vt:i4>
      </vt:variant>
      <vt:variant>
        <vt:i4>0</vt:i4>
      </vt:variant>
      <vt:variant>
        <vt:i4>5</vt:i4>
      </vt:variant>
      <vt:variant>
        <vt:lpwstr>http://www.mizs.gov.si/si/delovna_podrocja/direktorat_za_visoko_solstvo/evs_prijava_za_vpis/</vt:lpwstr>
      </vt:variant>
      <vt:variant>
        <vt:lpwstr>c19859</vt:lpwstr>
      </vt:variant>
      <vt:variant>
        <vt:i4>4063290</vt:i4>
      </vt:variant>
      <vt:variant>
        <vt:i4>3</vt:i4>
      </vt:variant>
      <vt:variant>
        <vt:i4>0</vt:i4>
      </vt:variant>
      <vt:variant>
        <vt:i4>5</vt:i4>
      </vt:variant>
      <vt:variant>
        <vt:lpwstr>http://portal.evs.gov.si/prijava/?locale=en</vt:lpwstr>
      </vt:variant>
      <vt:variant>
        <vt:lpwstr/>
      </vt:variant>
      <vt:variant>
        <vt:i4>983115</vt:i4>
      </vt:variant>
      <vt:variant>
        <vt:i4>0</vt:i4>
      </vt:variant>
      <vt:variant>
        <vt:i4>0</vt:i4>
      </vt:variant>
      <vt:variant>
        <vt:i4>5</vt:i4>
      </vt:variant>
      <vt:variant>
        <vt:lpwstr>http://portal.evs.gov.si/prijava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barbara.morato</dc:creator>
  <cp:lastModifiedBy>Barbara Morato</cp:lastModifiedBy>
  <cp:revision>157</cp:revision>
  <cp:lastPrinted>2018-01-08T07:57:00Z</cp:lastPrinted>
  <dcterms:created xsi:type="dcterms:W3CDTF">2021-11-12T08:40:00Z</dcterms:created>
  <dcterms:modified xsi:type="dcterms:W3CDTF">2023-03-17T12:23:00Z</dcterms:modified>
</cp:coreProperties>
</file>