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71"/>
        <w:gridCol w:w="409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02326" w:rsidRPr="00C467C0" w14:paraId="2E029FEC" w14:textId="77777777" w:rsidTr="00D0232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DFEFE2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02326" w:rsidRPr="00C467C0" w14:paraId="24E0F315" w14:textId="77777777" w:rsidTr="00D02326">
        <w:tc>
          <w:tcPr>
            <w:tcW w:w="1799" w:type="dxa"/>
            <w:gridSpan w:val="3"/>
          </w:tcPr>
          <w:p w14:paraId="35BDED03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27B" w14:textId="77777777" w:rsidR="00D02326" w:rsidRPr="00C467C0" w:rsidRDefault="000014B5" w:rsidP="00F05E6B">
            <w:pPr>
              <w:rPr>
                <w:rFonts w:cs="Calibri"/>
                <w:sz w:val="22"/>
                <w:szCs w:val="22"/>
              </w:rPr>
            </w:pPr>
            <w:bookmarkStart w:id="0" w:name="Predmet"/>
            <w:bookmarkEnd w:id="0"/>
            <w:r w:rsidRPr="00C467C0">
              <w:rPr>
                <w:rFonts w:cs="Calibri"/>
                <w:sz w:val="22"/>
                <w:szCs w:val="22"/>
              </w:rPr>
              <w:t>Nara</w:t>
            </w:r>
            <w:r w:rsidR="00A93BBB" w:rsidRPr="00C467C0">
              <w:rPr>
                <w:rFonts w:cs="Calibri"/>
                <w:sz w:val="22"/>
                <w:szCs w:val="22"/>
              </w:rPr>
              <w:t>voslovn</w:t>
            </w:r>
            <w:r w:rsidR="00F05E6B" w:rsidRPr="00C467C0">
              <w:rPr>
                <w:rFonts w:cs="Calibri"/>
                <w:sz w:val="22"/>
                <w:szCs w:val="22"/>
              </w:rPr>
              <w:t>i eksperimenti</w:t>
            </w:r>
          </w:p>
        </w:tc>
      </w:tr>
      <w:tr w:rsidR="00D02326" w:rsidRPr="00C467C0" w14:paraId="14DD9508" w14:textId="77777777" w:rsidTr="00D02326">
        <w:tc>
          <w:tcPr>
            <w:tcW w:w="1799" w:type="dxa"/>
            <w:gridSpan w:val="3"/>
          </w:tcPr>
          <w:p w14:paraId="64DA43C5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BFEC" w14:textId="77777777" w:rsidR="00D02326" w:rsidRPr="00C467C0" w:rsidRDefault="00F05E6B" w:rsidP="00903670">
            <w:pPr>
              <w:rPr>
                <w:rFonts w:cs="Calibri"/>
                <w:sz w:val="22"/>
                <w:szCs w:val="22"/>
              </w:rPr>
            </w:pPr>
            <w:bookmarkStart w:id="1" w:name="APredmet"/>
            <w:bookmarkEnd w:id="1"/>
            <w:r w:rsidRPr="00C467C0">
              <w:rPr>
                <w:rFonts w:cs="Calibri"/>
                <w:sz w:val="22"/>
                <w:szCs w:val="22"/>
              </w:rPr>
              <w:t xml:space="preserve">Science </w:t>
            </w:r>
            <w:proofErr w:type="spellStart"/>
            <w:r w:rsidRPr="00C467C0">
              <w:rPr>
                <w:rFonts w:cs="Calibri"/>
                <w:sz w:val="22"/>
                <w:szCs w:val="22"/>
              </w:rPr>
              <w:t>experiments</w:t>
            </w:r>
            <w:proofErr w:type="spellEnd"/>
          </w:p>
        </w:tc>
      </w:tr>
      <w:tr w:rsidR="00D02326" w:rsidRPr="00C467C0" w14:paraId="6162AC04" w14:textId="77777777" w:rsidTr="00D02326">
        <w:tc>
          <w:tcPr>
            <w:tcW w:w="3307" w:type="dxa"/>
            <w:gridSpan w:val="5"/>
            <w:vAlign w:val="center"/>
          </w:tcPr>
          <w:p w14:paraId="13AB14A6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543D562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65DE978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BD26467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D02326" w:rsidRPr="00C467C0" w14:paraId="461EA78F" w14:textId="77777777" w:rsidTr="00D0232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E052C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14C93C28" w14:textId="77777777" w:rsidR="00D02326" w:rsidRPr="00C467C0" w:rsidRDefault="00D02326" w:rsidP="00903670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1595D7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6221FB45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B17FAD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507BE21E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9E83AC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4B2E311B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D02326" w:rsidRPr="00C467C0" w14:paraId="0AAE9289" w14:textId="77777777" w:rsidTr="00D0232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EF1E" w14:textId="77777777" w:rsidR="00D02326" w:rsidRPr="00C467C0" w:rsidRDefault="00341892" w:rsidP="00423A9A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 xml:space="preserve">Razredni pouk, </w:t>
            </w:r>
            <w:r w:rsidR="00F05E6B" w:rsidRPr="00C467C0">
              <w:rPr>
                <w:rFonts w:cs="Calibri"/>
                <w:bCs/>
                <w:sz w:val="22"/>
                <w:szCs w:val="22"/>
              </w:rPr>
              <w:t>2</w:t>
            </w:r>
            <w:r w:rsidR="00423A9A" w:rsidRPr="00C467C0">
              <w:rPr>
                <w:rFonts w:cs="Calibri"/>
                <w:bCs/>
                <w:sz w:val="22"/>
                <w:szCs w:val="22"/>
              </w:rPr>
              <w:t>. stopnj</w:t>
            </w:r>
            <w:r w:rsidRPr="00C467C0">
              <w:rPr>
                <w:rFonts w:cs="Calibri"/>
                <w:bCs/>
                <w:sz w:val="22"/>
                <w:szCs w:val="22"/>
              </w:rPr>
              <w:t>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2764" w14:textId="77777777" w:rsidR="00D02326" w:rsidRPr="00C467C0" w:rsidRDefault="00210F0E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Poučevanje na razredni stopnji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0AD5" w14:textId="77777777" w:rsidR="00D02326" w:rsidRPr="00C467C0" w:rsidRDefault="00F05E6B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1</w:t>
            </w:r>
            <w:r w:rsidR="00210F0E" w:rsidRPr="00C467C0">
              <w:rPr>
                <w:rFonts w:cs="Calibri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6F9D" w14:textId="77777777" w:rsidR="00D02326" w:rsidRPr="00C467C0" w:rsidRDefault="00210F0E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1. ali 2.</w:t>
            </w:r>
          </w:p>
        </w:tc>
      </w:tr>
      <w:tr w:rsidR="00D02326" w:rsidRPr="00C467C0" w14:paraId="55AEAE03" w14:textId="77777777" w:rsidTr="00D0232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4398" w14:textId="77777777" w:rsidR="00D02326" w:rsidRPr="00C467C0" w:rsidRDefault="003B4045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Cs/>
                <w:sz w:val="22"/>
                <w:szCs w:val="22"/>
              </w:rPr>
              <w:t>Primary</w:t>
            </w:r>
            <w:proofErr w:type="spellEnd"/>
            <w:r w:rsidRPr="00C467C0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Cs/>
                <w:sz w:val="22"/>
                <w:szCs w:val="22"/>
              </w:rPr>
              <w:t>school</w:t>
            </w:r>
            <w:proofErr w:type="spellEnd"/>
            <w:r w:rsidRPr="00C467C0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Cs/>
                <w:sz w:val="22"/>
                <w:szCs w:val="22"/>
              </w:rPr>
              <w:t>teaching</w:t>
            </w:r>
            <w:proofErr w:type="spellEnd"/>
            <w:r w:rsidRPr="00C467C0">
              <w:rPr>
                <w:rFonts w:cs="Calibri"/>
                <w:bCs/>
                <w:sz w:val="22"/>
                <w:szCs w:val="22"/>
              </w:rPr>
              <w:t>, 2</w:t>
            </w:r>
            <w:r w:rsidRPr="00C467C0">
              <w:rPr>
                <w:rFonts w:cs="Calibri"/>
                <w:sz w:val="22"/>
                <w:szCs w:val="22"/>
                <w:vertAlign w:val="superscript"/>
              </w:rPr>
              <w:t>nd</w:t>
            </w:r>
            <w:r w:rsidRPr="00C467C0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1668" w14:textId="77777777" w:rsidR="00D02326" w:rsidRPr="00C467C0" w:rsidRDefault="003B4045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Cs/>
                <w:sz w:val="22"/>
                <w:szCs w:val="22"/>
              </w:rPr>
              <w:t>Teaching</w:t>
            </w:r>
            <w:proofErr w:type="spellEnd"/>
            <w:r w:rsidRPr="00C467C0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Cs/>
                <w:sz w:val="22"/>
                <w:szCs w:val="22"/>
              </w:rPr>
              <w:t>primary</w:t>
            </w:r>
            <w:proofErr w:type="spellEnd"/>
            <w:r w:rsidRPr="00C467C0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Cs/>
                <w:sz w:val="22"/>
                <w:szCs w:val="22"/>
              </w:rPr>
              <w:t>classes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54BF" w14:textId="4EFAC5DC" w:rsidR="00D02326" w:rsidRPr="00C467C0" w:rsidRDefault="003B4045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1</w:t>
            </w:r>
            <w:r w:rsidR="000B1B93" w:rsidRPr="00C467C0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E960" w14:textId="6BDC8579" w:rsidR="00D02326" w:rsidRPr="00C467C0" w:rsidRDefault="003B4045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1</w:t>
            </w:r>
            <w:r w:rsidR="000B1B93" w:rsidRPr="00C467C0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C467C0">
              <w:rPr>
                <w:rFonts w:cs="Calibri"/>
                <w:bCs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C467C0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C467C0">
              <w:rPr>
                <w:rFonts w:cs="Calibri"/>
                <w:bCs/>
                <w:sz w:val="22"/>
                <w:szCs w:val="22"/>
              </w:rPr>
              <w:t xml:space="preserve"> 2</w:t>
            </w:r>
            <w:r w:rsidR="000B1B93" w:rsidRPr="00C467C0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D02326" w:rsidRPr="00C467C0" w14:paraId="798777FF" w14:textId="77777777" w:rsidTr="00D02326">
        <w:trPr>
          <w:trHeight w:val="103"/>
        </w:trPr>
        <w:tc>
          <w:tcPr>
            <w:tcW w:w="9690" w:type="dxa"/>
            <w:gridSpan w:val="18"/>
          </w:tcPr>
          <w:p w14:paraId="29569464" w14:textId="77777777" w:rsidR="00D02326" w:rsidRPr="00C467C0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D02326" w:rsidRPr="00C467C0" w14:paraId="5BCCB9B8" w14:textId="77777777" w:rsidTr="00D0232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137044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9A4" w14:textId="77777777" w:rsidR="00D02326" w:rsidRPr="00C467C0" w:rsidRDefault="003B4045" w:rsidP="00903670">
            <w:p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I</w:t>
            </w:r>
            <w:r w:rsidR="001C7712" w:rsidRPr="00C467C0">
              <w:rPr>
                <w:rFonts w:cs="Calibri"/>
                <w:sz w:val="22"/>
                <w:szCs w:val="22"/>
              </w:rPr>
              <w:t>zbirni</w:t>
            </w:r>
            <w:r w:rsidRPr="00C467C0">
              <w:rPr>
                <w:rFonts w:cs="Calibri"/>
                <w:sz w:val="22"/>
                <w:szCs w:val="22"/>
              </w:rPr>
              <w:t xml:space="preserve"> / </w:t>
            </w:r>
            <w:proofErr w:type="spellStart"/>
            <w:r w:rsidRPr="00C467C0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D02326" w:rsidRPr="00C467C0" w14:paraId="63F66EC0" w14:textId="77777777" w:rsidTr="00D02326">
        <w:tc>
          <w:tcPr>
            <w:tcW w:w="5718" w:type="dxa"/>
            <w:gridSpan w:val="12"/>
          </w:tcPr>
          <w:p w14:paraId="57FDAC52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8B5E2" w14:textId="77777777" w:rsidR="00D02326" w:rsidRPr="00C467C0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467C0" w14:paraId="129244BC" w14:textId="77777777" w:rsidTr="00D0232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398D1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2DF8" w14:textId="77777777" w:rsidR="00D02326" w:rsidRPr="00C467C0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467C0" w14:paraId="59E7B4FB" w14:textId="77777777" w:rsidTr="00D02326">
        <w:tc>
          <w:tcPr>
            <w:tcW w:w="9690" w:type="dxa"/>
            <w:gridSpan w:val="18"/>
          </w:tcPr>
          <w:p w14:paraId="1063A619" w14:textId="77777777" w:rsidR="00D02326" w:rsidRPr="00C467C0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467C0" w14:paraId="50536AF5" w14:textId="77777777" w:rsidTr="00D0232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16E39B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6E266801" w14:textId="77777777" w:rsidR="00D02326" w:rsidRPr="00C467C0" w:rsidRDefault="00D02326" w:rsidP="00903670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0DF21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4F2CDD10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29941F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Vaje</w:t>
            </w:r>
          </w:p>
          <w:p w14:paraId="61240C8D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026C44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5B004DE2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B8C77F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CA184D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4012E830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0624557" w14:textId="77777777" w:rsidR="00D02326" w:rsidRPr="00C467C0" w:rsidRDefault="00D02326" w:rsidP="00903670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AF485" w14:textId="77777777" w:rsidR="00D02326" w:rsidRPr="00C467C0" w:rsidRDefault="00D02326" w:rsidP="0090367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D02326" w:rsidRPr="00C467C0" w14:paraId="5D0D1CAD" w14:textId="77777777" w:rsidTr="00D0232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0E46" w14:textId="77777777" w:rsidR="00D02326" w:rsidRPr="00C467C0" w:rsidRDefault="00552CC0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6208" w14:textId="77777777" w:rsidR="00D02326" w:rsidRPr="00C467C0" w:rsidRDefault="00552CC0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9523" w14:textId="757FF3D2" w:rsidR="00D02326" w:rsidRPr="00C467C0" w:rsidRDefault="00336B6A" w:rsidP="00336B6A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55 LV</w:t>
            </w:r>
            <w:r w:rsidR="00155525" w:rsidRPr="00C467C0">
              <w:rPr>
                <w:rFonts w:cs="Calibri"/>
                <w:bCs/>
                <w:sz w:val="22"/>
                <w:szCs w:val="22"/>
              </w:rPr>
              <w:t>, 5 TV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D74" w14:textId="77777777" w:rsidR="00D02326" w:rsidRPr="00C467C0" w:rsidRDefault="002443F7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4789" w14:textId="59E28D34" w:rsidR="00D02326" w:rsidRPr="00C467C0" w:rsidRDefault="00155525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15AF" w14:textId="77777777" w:rsidR="00D02326" w:rsidRPr="00C467C0" w:rsidRDefault="001C7712" w:rsidP="00644CCD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1</w:t>
            </w:r>
            <w:r w:rsidR="00644CCD" w:rsidRPr="00C467C0">
              <w:rPr>
                <w:rFonts w:cs="Calibri"/>
                <w:bCs/>
                <w:sz w:val="22"/>
                <w:szCs w:val="22"/>
              </w:rPr>
              <w:t>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D95EA" w14:textId="77777777" w:rsidR="00D02326" w:rsidRPr="00C467C0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2CD1" w14:textId="77777777" w:rsidR="00D02326" w:rsidRPr="00C467C0" w:rsidRDefault="00644CCD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9</w:t>
            </w:r>
          </w:p>
        </w:tc>
      </w:tr>
      <w:tr w:rsidR="00D02326" w:rsidRPr="00C467C0" w14:paraId="5A0B41F2" w14:textId="77777777" w:rsidTr="00D02326">
        <w:tc>
          <w:tcPr>
            <w:tcW w:w="9690" w:type="dxa"/>
            <w:gridSpan w:val="18"/>
          </w:tcPr>
          <w:p w14:paraId="5B11EF04" w14:textId="77777777" w:rsidR="00D02326" w:rsidRPr="00C467C0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D02326" w:rsidRPr="00C467C0" w14:paraId="2342F366" w14:textId="77777777" w:rsidTr="00D02326">
        <w:tc>
          <w:tcPr>
            <w:tcW w:w="3307" w:type="dxa"/>
            <w:gridSpan w:val="5"/>
          </w:tcPr>
          <w:p w14:paraId="7CEDC46A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F1A" w14:textId="316CEE2A" w:rsidR="00D02326" w:rsidRPr="00C467C0" w:rsidRDefault="000B1B93" w:rsidP="00903670">
            <w:pPr>
              <w:rPr>
                <w:rFonts w:cs="Calibri"/>
                <w:sz w:val="22"/>
                <w:szCs w:val="22"/>
              </w:rPr>
            </w:pPr>
            <w:bookmarkStart w:id="2" w:name="Predavatelj"/>
            <w:bookmarkEnd w:id="2"/>
            <w:r w:rsidRPr="00C467C0">
              <w:rPr>
                <w:rFonts w:cs="Calibri"/>
                <w:sz w:val="22"/>
                <w:szCs w:val="22"/>
              </w:rPr>
              <w:t>prof</w:t>
            </w:r>
            <w:r w:rsidR="007B65EF" w:rsidRPr="00C467C0">
              <w:rPr>
                <w:rFonts w:cs="Calibri"/>
                <w:sz w:val="22"/>
                <w:szCs w:val="22"/>
              </w:rPr>
              <w:t>.</w:t>
            </w:r>
            <w:r w:rsidR="007B7B85" w:rsidRPr="00C467C0">
              <w:rPr>
                <w:rFonts w:cs="Calibri"/>
                <w:sz w:val="22"/>
                <w:szCs w:val="22"/>
              </w:rPr>
              <w:t xml:space="preserve"> </w:t>
            </w:r>
            <w:r w:rsidR="007B65EF" w:rsidRPr="00C467C0">
              <w:rPr>
                <w:rFonts w:cs="Calibri"/>
                <w:sz w:val="22"/>
                <w:szCs w:val="22"/>
              </w:rPr>
              <w:t>dr. Nives Kovač</w:t>
            </w:r>
            <w:r w:rsidR="00A1527F" w:rsidRPr="00C467C0">
              <w:rPr>
                <w:rFonts w:cs="Calibri"/>
                <w:sz w:val="22"/>
                <w:szCs w:val="22"/>
              </w:rPr>
              <w:t>,</w:t>
            </w:r>
            <w:r w:rsidR="003B4045" w:rsidRPr="00C467C0">
              <w:rPr>
                <w:rFonts w:cs="Calibri"/>
                <w:sz w:val="22"/>
                <w:szCs w:val="22"/>
              </w:rPr>
              <w:t xml:space="preserve"> </w:t>
            </w:r>
          </w:p>
          <w:p w14:paraId="1BD70762" w14:textId="44C9DFF3" w:rsidR="00F05E6B" w:rsidRPr="00C467C0" w:rsidRDefault="0026389B" w:rsidP="000B1B93">
            <w:p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izr. prof.</w:t>
            </w:r>
            <w:r w:rsidR="000B1B93" w:rsidRPr="00C467C0">
              <w:rPr>
                <w:rFonts w:cs="Calibri"/>
                <w:sz w:val="22"/>
                <w:szCs w:val="22"/>
              </w:rPr>
              <w:t xml:space="preserve"> </w:t>
            </w:r>
            <w:r w:rsidR="00F05E6B" w:rsidRPr="00C467C0">
              <w:rPr>
                <w:rFonts w:cs="Calibri"/>
                <w:sz w:val="22"/>
                <w:szCs w:val="22"/>
              </w:rPr>
              <w:t xml:space="preserve">dr. Nataša Dolenc </w:t>
            </w:r>
          </w:p>
        </w:tc>
      </w:tr>
      <w:tr w:rsidR="00D02326" w:rsidRPr="00C467C0" w14:paraId="09999CD1" w14:textId="77777777" w:rsidTr="00D02326">
        <w:tc>
          <w:tcPr>
            <w:tcW w:w="9690" w:type="dxa"/>
            <w:gridSpan w:val="18"/>
          </w:tcPr>
          <w:p w14:paraId="5A805DC1" w14:textId="77777777" w:rsidR="00D02326" w:rsidRPr="00C467C0" w:rsidRDefault="00D02326" w:rsidP="00903670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D02326" w:rsidRPr="00C467C0" w14:paraId="753ED695" w14:textId="77777777" w:rsidTr="003B4045">
        <w:trPr>
          <w:trHeight w:val="461"/>
        </w:trPr>
        <w:tc>
          <w:tcPr>
            <w:tcW w:w="1641" w:type="dxa"/>
            <w:gridSpan w:val="2"/>
            <w:vMerge w:val="restart"/>
          </w:tcPr>
          <w:p w14:paraId="6521C063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5ADE7439" w14:textId="77777777" w:rsidR="00D02326" w:rsidRPr="00C467C0" w:rsidRDefault="00D02326" w:rsidP="00341892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>:</w:t>
            </w:r>
            <w:r w:rsidR="007B65EF"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668" w:type="dxa"/>
            <w:gridSpan w:val="5"/>
          </w:tcPr>
          <w:p w14:paraId="231D9BE1" w14:textId="77777777" w:rsidR="00D02326" w:rsidRPr="00C467C0" w:rsidRDefault="00D02326" w:rsidP="00903670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D32A" w14:textId="20BB89F4" w:rsidR="00D02326" w:rsidRPr="00C467C0" w:rsidRDefault="00DB3DCE" w:rsidP="00552CC0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C467C0">
              <w:rPr>
                <w:rFonts w:cs="Calibri"/>
                <w:sz w:val="22"/>
                <w:szCs w:val="22"/>
              </w:rPr>
              <w:t>s</w:t>
            </w:r>
            <w:r w:rsidR="00341892" w:rsidRPr="00C467C0">
              <w:rPr>
                <w:rFonts w:cs="Calibri"/>
                <w:sz w:val="22"/>
                <w:szCs w:val="22"/>
              </w:rPr>
              <w:t>lovenski</w:t>
            </w:r>
            <w:r w:rsidR="003B4045" w:rsidRPr="00C467C0">
              <w:rPr>
                <w:rFonts w:cs="Calibri"/>
                <w:sz w:val="22"/>
                <w:szCs w:val="22"/>
              </w:rPr>
              <w:t xml:space="preserve"> </w:t>
            </w:r>
            <w:r w:rsidR="00341892" w:rsidRPr="00C467C0">
              <w:rPr>
                <w:rFonts w:cs="Calibri"/>
                <w:sz w:val="22"/>
                <w:szCs w:val="22"/>
              </w:rPr>
              <w:t xml:space="preserve"> </w:t>
            </w:r>
            <w:r w:rsidR="003B4045" w:rsidRPr="00C467C0">
              <w:rPr>
                <w:rFonts w:cs="Calibri"/>
                <w:sz w:val="22"/>
                <w:szCs w:val="22"/>
              </w:rPr>
              <w:t xml:space="preserve">/ </w:t>
            </w:r>
            <w:proofErr w:type="spellStart"/>
            <w:r w:rsidR="003B4045" w:rsidRPr="00C467C0">
              <w:rPr>
                <w:rFonts w:cs="Calibri"/>
                <w:sz w:val="22"/>
                <w:szCs w:val="22"/>
              </w:rPr>
              <w:t>Slovenian</w:t>
            </w:r>
            <w:proofErr w:type="spellEnd"/>
          </w:p>
        </w:tc>
      </w:tr>
      <w:tr w:rsidR="00D02326" w:rsidRPr="00C467C0" w14:paraId="00D9998E" w14:textId="77777777" w:rsidTr="003B404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6BB1AA7" w14:textId="77777777" w:rsidR="00D02326" w:rsidRPr="00C467C0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668" w:type="dxa"/>
            <w:gridSpan w:val="5"/>
          </w:tcPr>
          <w:p w14:paraId="52FA2A58" w14:textId="77777777" w:rsidR="00D02326" w:rsidRPr="00C467C0" w:rsidRDefault="00D02326" w:rsidP="00903670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5C37" w14:textId="2E5528D3" w:rsidR="00D02326" w:rsidRPr="00C467C0" w:rsidRDefault="00DB3DCE" w:rsidP="00552CC0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C467C0">
              <w:rPr>
                <w:rFonts w:cs="Calibri"/>
                <w:sz w:val="22"/>
                <w:szCs w:val="22"/>
              </w:rPr>
              <w:t>s</w:t>
            </w:r>
            <w:r w:rsidR="00341892" w:rsidRPr="00C467C0">
              <w:rPr>
                <w:rFonts w:cs="Calibri"/>
                <w:sz w:val="22"/>
                <w:szCs w:val="22"/>
              </w:rPr>
              <w:t>lovenski</w:t>
            </w:r>
            <w:r w:rsidR="003B4045" w:rsidRPr="00C467C0">
              <w:rPr>
                <w:rFonts w:cs="Calibri"/>
                <w:sz w:val="22"/>
                <w:szCs w:val="22"/>
              </w:rPr>
              <w:t xml:space="preserve"> / </w:t>
            </w:r>
            <w:proofErr w:type="spellStart"/>
            <w:r w:rsidR="003B4045" w:rsidRPr="00C467C0">
              <w:rPr>
                <w:rFonts w:cs="Calibri"/>
                <w:sz w:val="22"/>
                <w:szCs w:val="22"/>
              </w:rPr>
              <w:t>Slovenian</w:t>
            </w:r>
            <w:proofErr w:type="spellEnd"/>
          </w:p>
        </w:tc>
      </w:tr>
      <w:tr w:rsidR="00D02326" w:rsidRPr="00C467C0" w14:paraId="17AA76BC" w14:textId="77777777" w:rsidTr="00D0232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47B75" w14:textId="77777777" w:rsidR="00D02326" w:rsidRPr="00C467C0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76610B0C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F1C4F9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6D1E3070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52A6E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24A98D9D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Prerequisit</w:t>
            </w:r>
            <w:r w:rsidR="003B4045" w:rsidRPr="00C467C0">
              <w:rPr>
                <w:rFonts w:cs="Calibri"/>
                <w:b/>
                <w:sz w:val="22"/>
                <w:szCs w:val="22"/>
              </w:rPr>
              <w:t>e</w:t>
            </w:r>
            <w:r w:rsidRPr="00C467C0">
              <w:rPr>
                <w:rFonts w:cs="Calibri"/>
                <w:b/>
                <w:sz w:val="22"/>
                <w:szCs w:val="22"/>
              </w:rPr>
              <w:t>s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02326" w:rsidRPr="00C467C0" w14:paraId="1DDA8A03" w14:textId="77777777" w:rsidTr="008269AC">
        <w:trPr>
          <w:trHeight w:val="23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D4B4" w14:textId="77777777" w:rsidR="00D02326" w:rsidRPr="00C467C0" w:rsidRDefault="00341892" w:rsidP="00644CCD">
            <w:p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1BF08" w14:textId="77777777" w:rsidR="00D02326" w:rsidRPr="00C467C0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4DE1" w14:textId="77777777" w:rsidR="00D02326" w:rsidRPr="00C467C0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467C0" w14:paraId="7979D870" w14:textId="77777777" w:rsidTr="00D0232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D6470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2533043E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Vsebina:</w:t>
            </w:r>
            <w:r w:rsidRPr="00C467C0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36730D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879DD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4197D958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D02326" w:rsidRPr="00C467C0" w14:paraId="617EA59A" w14:textId="77777777" w:rsidTr="00100C1E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7DD" w14:textId="77777777" w:rsidR="000B312E" w:rsidRPr="00C467C0" w:rsidRDefault="000B312E" w:rsidP="008269AC">
            <w:pPr>
              <w:pStyle w:val="Odstavekseznama"/>
              <w:numPr>
                <w:ilvl w:val="0"/>
                <w:numId w:val="1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sodobni pristopi poučevanja aktivnega naravoslovja</w:t>
            </w:r>
            <w:r w:rsidR="007D0F51" w:rsidRPr="00C467C0">
              <w:rPr>
                <w:rFonts w:cs="Calibri"/>
                <w:sz w:val="22"/>
                <w:szCs w:val="22"/>
              </w:rPr>
              <w:t>,</w:t>
            </w:r>
            <w:r w:rsidRPr="00C467C0">
              <w:rPr>
                <w:rFonts w:cs="Calibri"/>
                <w:sz w:val="22"/>
                <w:szCs w:val="22"/>
              </w:rPr>
              <w:t xml:space="preserve"> </w:t>
            </w:r>
          </w:p>
          <w:p w14:paraId="5A1327C5" w14:textId="77777777" w:rsidR="00F85B09" w:rsidRPr="00C467C0" w:rsidRDefault="00F85B09" w:rsidP="008269AC">
            <w:pPr>
              <w:pStyle w:val="Odstavekseznama"/>
              <w:numPr>
                <w:ilvl w:val="0"/>
                <w:numId w:val="1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pomen eksperimentiranja</w:t>
            </w:r>
            <w:r w:rsidR="00107886" w:rsidRPr="00C467C0">
              <w:rPr>
                <w:rFonts w:cs="Calibri"/>
                <w:sz w:val="22"/>
                <w:szCs w:val="22"/>
              </w:rPr>
              <w:t xml:space="preserve"> pri pouku naravoslovja</w:t>
            </w:r>
            <w:r w:rsidR="007D0F51" w:rsidRPr="00C467C0">
              <w:rPr>
                <w:rFonts w:cs="Calibri"/>
                <w:sz w:val="22"/>
                <w:szCs w:val="22"/>
              </w:rPr>
              <w:t>,</w:t>
            </w:r>
          </w:p>
          <w:p w14:paraId="2BE98C48" w14:textId="77777777" w:rsidR="00F85B09" w:rsidRPr="00C467C0" w:rsidRDefault="00F85B09" w:rsidP="008269AC">
            <w:pPr>
              <w:pStyle w:val="Odstavekseznama"/>
              <w:numPr>
                <w:ilvl w:val="0"/>
                <w:numId w:val="1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načr</w:t>
            </w:r>
            <w:r w:rsidR="00107886" w:rsidRPr="00C467C0">
              <w:rPr>
                <w:rFonts w:cs="Calibri"/>
                <w:sz w:val="22"/>
                <w:szCs w:val="22"/>
              </w:rPr>
              <w:t>tovanje in izvedba eksperimenta</w:t>
            </w:r>
            <w:r w:rsidR="002443F7" w:rsidRPr="00C467C0">
              <w:rPr>
                <w:rFonts w:cs="Calibri"/>
                <w:sz w:val="22"/>
                <w:szCs w:val="22"/>
              </w:rPr>
              <w:t>,</w:t>
            </w:r>
          </w:p>
          <w:p w14:paraId="39B76638" w14:textId="77777777" w:rsidR="00107886" w:rsidRPr="00C467C0" w:rsidRDefault="00107886" w:rsidP="008269AC">
            <w:pPr>
              <w:pStyle w:val="Odstavekseznama"/>
              <w:numPr>
                <w:ilvl w:val="0"/>
                <w:numId w:val="1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varnostni in zaščitni ukrepi pri eksperimentiranju</w:t>
            </w:r>
            <w:r w:rsidR="007D0F51" w:rsidRPr="00C467C0">
              <w:rPr>
                <w:rFonts w:cs="Calibri"/>
                <w:sz w:val="22"/>
                <w:szCs w:val="22"/>
              </w:rPr>
              <w:t>,</w:t>
            </w:r>
          </w:p>
          <w:p w14:paraId="4BD957CC" w14:textId="77777777" w:rsidR="008D69CF" w:rsidRPr="00C467C0" w:rsidRDefault="008D69CF" w:rsidP="008269AC">
            <w:pPr>
              <w:pStyle w:val="Odstavekseznama"/>
              <w:numPr>
                <w:ilvl w:val="0"/>
                <w:numId w:val="1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izvajanje eksperimentov v povezavi s cilji iz učnega načrta za »spoznavanje okolja« in »naravoslovje in tehnika«</w:t>
            </w:r>
            <w:r w:rsidR="007D0F51" w:rsidRPr="00C467C0">
              <w:rPr>
                <w:rFonts w:cs="Calibri"/>
                <w:sz w:val="22"/>
                <w:szCs w:val="22"/>
              </w:rPr>
              <w:t>,</w:t>
            </w:r>
          </w:p>
          <w:p w14:paraId="6C0A04B3" w14:textId="77777777" w:rsidR="00107886" w:rsidRPr="00C467C0" w:rsidRDefault="00107886" w:rsidP="008269AC">
            <w:pPr>
              <w:pStyle w:val="Odstavekseznama"/>
              <w:numPr>
                <w:ilvl w:val="0"/>
                <w:numId w:val="1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demonstracijski poskusi</w:t>
            </w:r>
            <w:r w:rsidR="007D0F51" w:rsidRPr="00C467C0">
              <w:rPr>
                <w:rFonts w:cs="Calibri"/>
                <w:sz w:val="22"/>
                <w:szCs w:val="22"/>
              </w:rPr>
              <w:t>,</w:t>
            </w:r>
            <w:r w:rsidRPr="00C467C0">
              <w:rPr>
                <w:rFonts w:cs="Calibri"/>
                <w:sz w:val="22"/>
                <w:szCs w:val="22"/>
              </w:rPr>
              <w:t xml:space="preserve"> </w:t>
            </w:r>
          </w:p>
          <w:p w14:paraId="57632DD4" w14:textId="77777777" w:rsidR="00107886" w:rsidRPr="00C467C0" w:rsidRDefault="00107886" w:rsidP="008269AC">
            <w:pPr>
              <w:pStyle w:val="Odstavekseznama"/>
              <w:numPr>
                <w:ilvl w:val="0"/>
                <w:numId w:val="1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vrednotenje</w:t>
            </w:r>
            <w:r w:rsidR="00F85B09" w:rsidRPr="00C467C0">
              <w:rPr>
                <w:rFonts w:cs="Calibri"/>
                <w:sz w:val="22"/>
                <w:szCs w:val="22"/>
              </w:rPr>
              <w:t xml:space="preserve"> učenčevega dela</w:t>
            </w:r>
            <w:r w:rsidR="00100C1E" w:rsidRPr="00C467C0"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1FFF3" w14:textId="77777777" w:rsidR="00D02326" w:rsidRPr="00C467C0" w:rsidRDefault="00D02326" w:rsidP="008269AC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044" w14:textId="77777777" w:rsidR="00D02326" w:rsidRPr="00C467C0" w:rsidRDefault="003B4045" w:rsidP="003B4045">
            <w:pPr>
              <w:pStyle w:val="Odstavekseznama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Modern approaches to teaching active science.</w:t>
            </w:r>
          </w:p>
          <w:p w14:paraId="36568304" w14:textId="77777777" w:rsidR="003B4045" w:rsidRPr="00C467C0" w:rsidRDefault="003B4045" w:rsidP="003B4045">
            <w:pPr>
              <w:pStyle w:val="Odstavekseznama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 xml:space="preserve">The significance of experiments in science classes.  </w:t>
            </w:r>
          </w:p>
          <w:p w14:paraId="2FED00C8" w14:textId="77777777" w:rsidR="003B4045" w:rsidRPr="00C467C0" w:rsidRDefault="003B4045" w:rsidP="003B4045">
            <w:pPr>
              <w:pStyle w:val="Odstavekseznama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Design and performance of experiments.</w:t>
            </w:r>
          </w:p>
          <w:p w14:paraId="3243B859" w14:textId="77777777" w:rsidR="003B4045" w:rsidRPr="00C467C0" w:rsidRDefault="003B4045" w:rsidP="003B4045">
            <w:pPr>
              <w:pStyle w:val="Odstavekseznama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Safety and protection measures in experimenting.</w:t>
            </w:r>
          </w:p>
          <w:p w14:paraId="6B03F0F1" w14:textId="77777777" w:rsidR="003B4045" w:rsidRPr="00C467C0" w:rsidRDefault="003B4045" w:rsidP="003B4045">
            <w:pPr>
              <w:pStyle w:val="Odstavekseznama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Performance of experiments in connection with the goals defined by the syllabi of the subjects “Environmental education” and “Science and technology”.</w:t>
            </w:r>
          </w:p>
          <w:p w14:paraId="113F39C0" w14:textId="77777777" w:rsidR="003B4045" w:rsidRPr="00C467C0" w:rsidRDefault="003B4045" w:rsidP="003B4045">
            <w:pPr>
              <w:pStyle w:val="Odstavekseznama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Demonstration experiments.</w:t>
            </w:r>
          </w:p>
          <w:p w14:paraId="41973951" w14:textId="77777777" w:rsidR="003B4045" w:rsidRPr="00C467C0" w:rsidRDefault="003B4045" w:rsidP="003B4045">
            <w:pPr>
              <w:pStyle w:val="Odstavekseznama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Evaluation of pupils’ work.</w:t>
            </w:r>
          </w:p>
        </w:tc>
      </w:tr>
    </w:tbl>
    <w:p w14:paraId="52A3E23B" w14:textId="77777777" w:rsidR="00D02326" w:rsidRPr="00C467C0" w:rsidRDefault="00D02326" w:rsidP="00D02326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C467C0" w14:paraId="2996E4AA" w14:textId="77777777" w:rsidTr="00A17AC0">
        <w:tc>
          <w:tcPr>
            <w:tcW w:w="9690" w:type="dxa"/>
            <w:gridSpan w:val="6"/>
          </w:tcPr>
          <w:p w14:paraId="7188ACDD" w14:textId="77777777" w:rsidR="00B12097" w:rsidRPr="00C467C0" w:rsidRDefault="00D02326" w:rsidP="00903670">
            <w:pPr>
              <w:jc w:val="both"/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br w:type="page"/>
            </w:r>
          </w:p>
          <w:p w14:paraId="742AD0BD" w14:textId="7FC9888E" w:rsidR="00D02326" w:rsidRPr="00C467C0" w:rsidRDefault="00D02326" w:rsidP="00903670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02326" w:rsidRPr="00C467C0" w14:paraId="1506A246" w14:textId="77777777" w:rsidTr="003F674C">
        <w:trPr>
          <w:trHeight w:val="463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06EE" w14:textId="77777777" w:rsidR="00423A9A" w:rsidRPr="00C467C0" w:rsidRDefault="00423A9A" w:rsidP="008269AC">
            <w:pPr>
              <w:pStyle w:val="Vnos"/>
              <w:spacing w:line="240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bookmarkStart w:id="5" w:name="Ucbeniki"/>
            <w:bookmarkEnd w:id="5"/>
            <w:r w:rsidRPr="00C467C0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Osnovna literatura</w:t>
            </w:r>
            <w:r w:rsidR="003B4045" w:rsidRPr="00C467C0">
              <w:rPr>
                <w:rFonts w:ascii="Calibri" w:hAnsi="Calibri" w:cs="Calibri"/>
                <w:sz w:val="22"/>
                <w:szCs w:val="22"/>
                <w:u w:val="single"/>
              </w:rPr>
              <w:t xml:space="preserve"> / </w:t>
            </w:r>
            <w:proofErr w:type="spellStart"/>
            <w:r w:rsidR="003B4045" w:rsidRPr="00C467C0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="003B4045" w:rsidRPr="00C467C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3B4045" w:rsidRPr="00C467C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C467C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1F0C0685" w14:textId="17918C2D" w:rsidR="00C9734E" w:rsidRPr="00B25F5C" w:rsidRDefault="008E074B" w:rsidP="0068245E">
            <w:pPr>
              <w:numPr>
                <w:ilvl w:val="0"/>
                <w:numId w:val="12"/>
              </w:numPr>
              <w:rPr>
                <w:rFonts w:eastAsia="Times New Roman" w:cs="Calibri"/>
                <w:sz w:val="22"/>
                <w:szCs w:val="22"/>
              </w:rPr>
            </w:pPr>
            <w:r w:rsidRPr="00B25F5C">
              <w:rPr>
                <w:rFonts w:eastAsia="Times New Roman" w:cs="Calibri"/>
                <w:sz w:val="22"/>
                <w:szCs w:val="22"/>
              </w:rPr>
              <w:t>.</w:t>
            </w:r>
            <w:r w:rsidR="00A910BE" w:rsidRPr="00B25F5C">
              <w:rPr>
                <w:rFonts w:eastAsia="Times New Roman" w:cs="Calibri"/>
                <w:sz w:val="22"/>
                <w:szCs w:val="22"/>
              </w:rPr>
              <w:t xml:space="preserve">Martin, D. J. (2012). </w:t>
            </w:r>
            <w:proofErr w:type="spellStart"/>
            <w:r w:rsidR="00A910BE" w:rsidRPr="00B25F5C">
              <w:rPr>
                <w:rFonts w:eastAsia="Times New Roman" w:cs="Calibri"/>
                <w:i/>
                <w:sz w:val="22"/>
                <w:szCs w:val="22"/>
              </w:rPr>
              <w:t>Elementary</w:t>
            </w:r>
            <w:proofErr w:type="spellEnd"/>
            <w:r w:rsidR="00A910BE" w:rsidRPr="00B25F5C">
              <w:rPr>
                <w:rFonts w:eastAsia="Times New Roman" w:cs="Calibri"/>
                <w:i/>
                <w:sz w:val="22"/>
                <w:szCs w:val="22"/>
              </w:rPr>
              <w:t xml:space="preserve"> science </w:t>
            </w:r>
            <w:proofErr w:type="spellStart"/>
            <w:r w:rsidR="00A910BE" w:rsidRPr="00B25F5C">
              <w:rPr>
                <w:rFonts w:eastAsia="Times New Roman" w:cs="Calibri"/>
                <w:i/>
                <w:sz w:val="22"/>
                <w:szCs w:val="22"/>
              </w:rPr>
              <w:t>methods</w:t>
            </w:r>
            <w:proofErr w:type="spellEnd"/>
            <w:r w:rsidR="00A910BE" w:rsidRPr="00B25F5C">
              <w:rPr>
                <w:rFonts w:eastAsia="Times New Roman" w:cs="Calibri"/>
                <w:i/>
                <w:sz w:val="22"/>
                <w:szCs w:val="22"/>
              </w:rPr>
              <w:t xml:space="preserve">: a </w:t>
            </w:r>
            <w:proofErr w:type="spellStart"/>
            <w:r w:rsidR="00A910BE" w:rsidRPr="00B25F5C">
              <w:rPr>
                <w:rFonts w:eastAsia="Times New Roman" w:cs="Calibri"/>
                <w:i/>
                <w:sz w:val="22"/>
                <w:szCs w:val="22"/>
              </w:rPr>
              <w:t>constructivist</w:t>
            </w:r>
            <w:proofErr w:type="spellEnd"/>
            <w:r w:rsidR="00A910BE" w:rsidRPr="00B25F5C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="00A910BE" w:rsidRPr="00B25F5C">
              <w:rPr>
                <w:rFonts w:eastAsia="Times New Roman" w:cs="Calibri"/>
                <w:i/>
                <w:sz w:val="22"/>
                <w:szCs w:val="22"/>
              </w:rPr>
              <w:t>approach</w:t>
            </w:r>
            <w:proofErr w:type="spellEnd"/>
            <w:r w:rsidR="00A910BE" w:rsidRPr="00B25F5C">
              <w:rPr>
                <w:rFonts w:eastAsia="Times New Roman" w:cs="Calibri"/>
                <w:sz w:val="22"/>
                <w:szCs w:val="22"/>
              </w:rPr>
              <w:t xml:space="preserve">. Wadsworth </w:t>
            </w:r>
            <w:proofErr w:type="spellStart"/>
            <w:r w:rsidR="00A910BE" w:rsidRPr="00B25F5C">
              <w:rPr>
                <w:rFonts w:eastAsia="Times New Roman" w:cs="Calibri"/>
                <w:sz w:val="22"/>
                <w:szCs w:val="22"/>
              </w:rPr>
              <w:t>Cengage</w:t>
            </w:r>
            <w:proofErr w:type="spellEnd"/>
            <w:r w:rsidR="00A910BE" w:rsidRPr="00B25F5C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="00A910BE" w:rsidRPr="00B25F5C">
              <w:rPr>
                <w:rFonts w:eastAsia="Times New Roman" w:cs="Calibri"/>
                <w:sz w:val="22"/>
                <w:szCs w:val="22"/>
              </w:rPr>
              <w:t>Learning</w:t>
            </w:r>
            <w:proofErr w:type="spellEnd"/>
            <w:r w:rsidR="00A910BE" w:rsidRPr="00B25F5C">
              <w:rPr>
                <w:rFonts w:eastAsia="Times New Roman" w:cs="Calibri"/>
                <w:sz w:val="22"/>
                <w:szCs w:val="22"/>
              </w:rPr>
              <w:t>.</w:t>
            </w:r>
          </w:p>
          <w:p w14:paraId="3562B765" w14:textId="77777777" w:rsidR="008231EC" w:rsidRDefault="00EB789A" w:rsidP="008231EC">
            <w:pPr>
              <w:numPr>
                <w:ilvl w:val="0"/>
                <w:numId w:val="12"/>
              </w:numPr>
              <w:rPr>
                <w:rFonts w:eastAsia="Times New Roman" w:cs="Calibri"/>
                <w:sz w:val="22"/>
                <w:szCs w:val="22"/>
              </w:rPr>
            </w:pPr>
            <w:r w:rsidRPr="00C467C0">
              <w:rPr>
                <w:rFonts w:eastAsia="Times New Roman" w:cs="Calibri"/>
                <w:sz w:val="22"/>
                <w:szCs w:val="22"/>
              </w:rPr>
              <w:t>Tomažič, I.</w:t>
            </w:r>
            <w:r w:rsidR="00BC3660" w:rsidRPr="00C467C0">
              <w:rPr>
                <w:rFonts w:eastAsia="Times New Roman" w:cs="Calibri"/>
                <w:sz w:val="22"/>
                <w:szCs w:val="22"/>
              </w:rPr>
              <w:t xml:space="preserve"> in</w:t>
            </w:r>
            <w:r w:rsidRPr="00C467C0">
              <w:rPr>
                <w:rFonts w:eastAsia="Times New Roman" w:cs="Calibri"/>
                <w:sz w:val="22"/>
                <w:szCs w:val="22"/>
              </w:rPr>
              <w:t xml:space="preserve"> Vidic, T. (2013). </w:t>
            </w:r>
            <w:r w:rsidRPr="00C467C0">
              <w:rPr>
                <w:rFonts w:eastAsia="Times New Roman" w:cs="Calibri"/>
                <w:i/>
                <w:sz w:val="22"/>
                <w:szCs w:val="22"/>
              </w:rPr>
              <w:t>Z igro v čarobni svet narave: priročnik za naravoslovje v prvem triletju</w:t>
            </w:r>
            <w:r w:rsidRPr="00C467C0">
              <w:rPr>
                <w:rFonts w:eastAsia="Times New Roman" w:cs="Calibri"/>
                <w:sz w:val="22"/>
                <w:szCs w:val="22"/>
              </w:rPr>
              <w:t>. Mladinska knjiga.</w:t>
            </w:r>
          </w:p>
          <w:p w14:paraId="2601B400" w14:textId="54FE2873" w:rsidR="00974C44" w:rsidRPr="008231EC" w:rsidRDefault="00502F99" w:rsidP="008231EC">
            <w:pPr>
              <w:numPr>
                <w:ilvl w:val="0"/>
                <w:numId w:val="12"/>
              </w:numPr>
              <w:rPr>
                <w:rFonts w:eastAsia="Times New Roman" w:cs="Calibri"/>
                <w:sz w:val="22"/>
                <w:szCs w:val="22"/>
              </w:rPr>
            </w:pPr>
            <w:r w:rsidRPr="008231EC">
              <w:rPr>
                <w:rFonts w:eastAsia="Times New Roman" w:cs="Calibri"/>
                <w:sz w:val="22"/>
                <w:szCs w:val="22"/>
              </w:rPr>
              <w:t xml:space="preserve">Zorec, M. (2004). </w:t>
            </w:r>
            <w:r w:rsidRPr="008231EC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Naravoslovna delavnica: preprosti naravoslovni eksperimenti in projekti za vsakogar. </w:t>
            </w:r>
            <w:r w:rsidRPr="008231EC">
              <w:rPr>
                <w:rFonts w:eastAsia="Times New Roman" w:cs="Calibri"/>
                <w:sz w:val="22"/>
                <w:szCs w:val="22"/>
              </w:rPr>
              <w:t>Tehniška založba Slovenije.</w:t>
            </w:r>
          </w:p>
          <w:p w14:paraId="7523BC5D" w14:textId="77777777" w:rsidR="00DC19BA" w:rsidRPr="00C467C0" w:rsidRDefault="00DC19BA" w:rsidP="00974C44">
            <w:pPr>
              <w:rPr>
                <w:rFonts w:eastAsia="Times New Roman" w:cs="Calibri"/>
                <w:sz w:val="22"/>
                <w:szCs w:val="22"/>
                <w:u w:val="single"/>
              </w:rPr>
            </w:pPr>
          </w:p>
          <w:p w14:paraId="2A631A79" w14:textId="2AAFC781" w:rsidR="00974C44" w:rsidRPr="00C467C0" w:rsidRDefault="00C467C0" w:rsidP="00974C44">
            <w:pPr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C467C0">
              <w:rPr>
                <w:rFonts w:eastAsia="Times New Roman" w:cs="Calibri"/>
                <w:sz w:val="22"/>
                <w:szCs w:val="22"/>
                <w:u w:val="single"/>
              </w:rPr>
              <w:t>Dodatna</w:t>
            </w:r>
            <w:r w:rsidR="00974C44" w:rsidRPr="00C467C0">
              <w:rPr>
                <w:rFonts w:eastAsia="Times New Roman" w:cs="Calibri"/>
                <w:sz w:val="22"/>
                <w:szCs w:val="22"/>
                <w:u w:val="single"/>
              </w:rPr>
              <w:t xml:space="preserve"> literatura</w:t>
            </w:r>
            <w:r w:rsidR="003B4045" w:rsidRPr="00C467C0">
              <w:rPr>
                <w:rFonts w:eastAsia="Times New Roman" w:cs="Calibri"/>
                <w:sz w:val="22"/>
                <w:szCs w:val="22"/>
                <w:u w:val="single"/>
              </w:rPr>
              <w:t xml:space="preserve"> / </w:t>
            </w:r>
            <w:proofErr w:type="spellStart"/>
            <w:r w:rsidR="003B4045" w:rsidRPr="00C467C0">
              <w:rPr>
                <w:rFonts w:eastAsia="Times New Roman" w:cs="Calibri"/>
                <w:sz w:val="22"/>
                <w:szCs w:val="22"/>
                <w:u w:val="single"/>
              </w:rPr>
              <w:t>Supplementary</w:t>
            </w:r>
            <w:proofErr w:type="spellEnd"/>
            <w:r w:rsidR="003B4045" w:rsidRPr="00C467C0">
              <w:rPr>
                <w:rFonts w:eastAsia="Times New Roman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3B4045" w:rsidRPr="00C467C0">
              <w:rPr>
                <w:rFonts w:eastAsia="Times New Roman" w:cs="Calibri"/>
                <w:sz w:val="22"/>
                <w:szCs w:val="22"/>
                <w:u w:val="single"/>
              </w:rPr>
              <w:t>readings</w:t>
            </w:r>
            <w:proofErr w:type="spellEnd"/>
            <w:r w:rsidR="00974C44" w:rsidRPr="00C467C0">
              <w:rPr>
                <w:rFonts w:eastAsia="Times New Roman" w:cs="Calibri"/>
                <w:sz w:val="22"/>
                <w:szCs w:val="22"/>
                <w:u w:val="single"/>
              </w:rPr>
              <w:t>:</w:t>
            </w:r>
          </w:p>
          <w:p w14:paraId="1AB28B17" w14:textId="77777777" w:rsidR="00B25F5C" w:rsidRPr="00C467C0" w:rsidRDefault="00B25F5C" w:rsidP="00B25F5C">
            <w:pPr>
              <w:numPr>
                <w:ilvl w:val="0"/>
                <w:numId w:val="12"/>
              </w:numPr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C467C0">
              <w:rPr>
                <w:rFonts w:eastAsia="Times New Roman" w:cs="Calibri"/>
                <w:sz w:val="22"/>
                <w:szCs w:val="22"/>
              </w:rPr>
              <w:t>Loxley</w:t>
            </w:r>
            <w:proofErr w:type="spellEnd"/>
            <w:r w:rsidRPr="00C467C0">
              <w:rPr>
                <w:rFonts w:eastAsia="Times New Roman" w:cs="Calibri"/>
                <w:sz w:val="22"/>
                <w:szCs w:val="22"/>
              </w:rPr>
              <w:t xml:space="preserve">, P., </w:t>
            </w:r>
            <w:proofErr w:type="spellStart"/>
            <w:r w:rsidRPr="00C467C0">
              <w:rPr>
                <w:rFonts w:eastAsia="Times New Roman" w:cs="Calibri"/>
                <w:sz w:val="22"/>
                <w:szCs w:val="22"/>
              </w:rPr>
              <w:t>Dawes</w:t>
            </w:r>
            <w:proofErr w:type="spellEnd"/>
            <w:r w:rsidRPr="00C467C0">
              <w:rPr>
                <w:rFonts w:eastAsia="Times New Roman" w:cs="Calibri"/>
                <w:sz w:val="22"/>
                <w:szCs w:val="22"/>
              </w:rPr>
              <w:t xml:space="preserve">, L., </w:t>
            </w:r>
            <w:proofErr w:type="spellStart"/>
            <w:r w:rsidRPr="00C467C0">
              <w:rPr>
                <w:rFonts w:eastAsia="Times New Roman" w:cs="Calibri"/>
                <w:sz w:val="22"/>
                <w:szCs w:val="22"/>
              </w:rPr>
              <w:t>Nichols</w:t>
            </w:r>
            <w:proofErr w:type="spellEnd"/>
            <w:r w:rsidRPr="00C467C0">
              <w:rPr>
                <w:rFonts w:eastAsia="Times New Roman" w:cs="Calibri"/>
                <w:sz w:val="22"/>
                <w:szCs w:val="22"/>
              </w:rPr>
              <w:t xml:space="preserve">, L., Dore, B. (2010). </w:t>
            </w:r>
            <w:proofErr w:type="spellStart"/>
            <w:r w:rsidRPr="00C467C0">
              <w:rPr>
                <w:rFonts w:eastAsia="Times New Roman" w:cs="Calibri"/>
                <w:i/>
                <w:sz w:val="22"/>
                <w:szCs w:val="22"/>
              </w:rPr>
              <w:t>Teaching</w:t>
            </w:r>
            <w:proofErr w:type="spellEnd"/>
            <w:r w:rsidRPr="00C467C0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eastAsia="Times New Roman" w:cs="Calibri"/>
                <w:i/>
                <w:sz w:val="22"/>
                <w:szCs w:val="22"/>
              </w:rPr>
              <w:t>primary</w:t>
            </w:r>
            <w:proofErr w:type="spellEnd"/>
            <w:r w:rsidRPr="00C467C0">
              <w:rPr>
                <w:rFonts w:eastAsia="Times New Roman" w:cs="Calibri"/>
                <w:i/>
                <w:sz w:val="22"/>
                <w:szCs w:val="22"/>
              </w:rPr>
              <w:t xml:space="preserve"> science: </w:t>
            </w:r>
            <w:proofErr w:type="spellStart"/>
            <w:r w:rsidRPr="00C467C0">
              <w:rPr>
                <w:rFonts w:eastAsia="Times New Roman" w:cs="Calibri"/>
                <w:i/>
                <w:sz w:val="22"/>
                <w:szCs w:val="22"/>
              </w:rPr>
              <w:t>promoting</w:t>
            </w:r>
            <w:proofErr w:type="spellEnd"/>
            <w:r w:rsidRPr="00C467C0">
              <w:rPr>
                <w:rFonts w:eastAsia="Times New Roman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C467C0">
              <w:rPr>
                <w:rFonts w:eastAsia="Times New Roman" w:cs="Calibri"/>
                <w:i/>
                <w:sz w:val="22"/>
                <w:szCs w:val="22"/>
              </w:rPr>
              <w:t>enjoyment</w:t>
            </w:r>
            <w:proofErr w:type="spellEnd"/>
            <w:r w:rsidRPr="00C467C0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eastAsia="Times New Roman" w:cs="Calibri"/>
                <w:i/>
                <w:sz w:val="22"/>
                <w:szCs w:val="22"/>
              </w:rPr>
              <w:t>and</w:t>
            </w:r>
            <w:proofErr w:type="spellEnd"/>
            <w:r w:rsidRPr="00C467C0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eastAsia="Times New Roman" w:cs="Calibri"/>
                <w:i/>
                <w:sz w:val="22"/>
                <w:szCs w:val="22"/>
              </w:rPr>
              <w:t>developing</w:t>
            </w:r>
            <w:proofErr w:type="spellEnd"/>
            <w:r w:rsidRPr="00C467C0">
              <w:rPr>
                <w:rFonts w:eastAsia="Times New Roman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eastAsia="Times New Roman" w:cs="Calibri"/>
                <w:i/>
                <w:sz w:val="22"/>
                <w:szCs w:val="22"/>
              </w:rPr>
              <w:t>understanding</w:t>
            </w:r>
            <w:proofErr w:type="spellEnd"/>
            <w:r w:rsidRPr="00C467C0">
              <w:rPr>
                <w:rFonts w:eastAsia="Times New Roman" w:cs="Calibri"/>
                <w:sz w:val="22"/>
                <w:szCs w:val="22"/>
              </w:rPr>
              <w:t xml:space="preserve">. Longman. </w:t>
            </w:r>
          </w:p>
          <w:p w14:paraId="36FB6FD2" w14:textId="7F441612" w:rsidR="008E074B" w:rsidRPr="00C467C0" w:rsidRDefault="00D0565C" w:rsidP="008269AC">
            <w:pPr>
              <w:pStyle w:val="Vnos"/>
              <w:numPr>
                <w:ilvl w:val="0"/>
                <w:numId w:val="12"/>
              </w:num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467C0">
              <w:rPr>
                <w:rFonts w:ascii="Calibri" w:hAnsi="Calibri" w:cs="Calibri"/>
                <w:sz w:val="22"/>
                <w:szCs w:val="22"/>
              </w:rPr>
              <w:t>Abruscato</w:t>
            </w:r>
            <w:proofErr w:type="spellEnd"/>
            <w:r w:rsidRPr="00C467C0">
              <w:rPr>
                <w:rFonts w:ascii="Calibri" w:hAnsi="Calibri" w:cs="Calibri"/>
                <w:sz w:val="22"/>
                <w:szCs w:val="22"/>
              </w:rPr>
              <w:t xml:space="preserve">, J. in De Rosa, D. A. (2010). </w:t>
            </w:r>
            <w:proofErr w:type="spellStart"/>
            <w:r w:rsidRPr="00C467C0">
              <w:rPr>
                <w:rFonts w:ascii="Calibri" w:hAnsi="Calibri" w:cs="Calibri"/>
                <w:i/>
                <w:sz w:val="22"/>
                <w:szCs w:val="22"/>
              </w:rPr>
              <w:t>Teaching</w:t>
            </w:r>
            <w:proofErr w:type="spellEnd"/>
            <w:r w:rsidRPr="00C467C0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ascii="Calibri" w:hAnsi="Calibri" w:cs="Calibri"/>
                <w:i/>
                <w:sz w:val="22"/>
                <w:szCs w:val="22"/>
              </w:rPr>
              <w:t>children</w:t>
            </w:r>
            <w:proofErr w:type="spellEnd"/>
            <w:r w:rsidRPr="00C467C0">
              <w:rPr>
                <w:rFonts w:ascii="Calibri" w:hAnsi="Calibri" w:cs="Calibri"/>
                <w:i/>
                <w:sz w:val="22"/>
                <w:szCs w:val="22"/>
              </w:rPr>
              <w:t xml:space="preserve"> science: a </w:t>
            </w:r>
            <w:proofErr w:type="spellStart"/>
            <w:r w:rsidRPr="00C467C0">
              <w:rPr>
                <w:rFonts w:ascii="Calibri" w:hAnsi="Calibri" w:cs="Calibri"/>
                <w:i/>
                <w:sz w:val="22"/>
                <w:szCs w:val="22"/>
              </w:rPr>
              <w:t>discovery</w:t>
            </w:r>
            <w:proofErr w:type="spellEnd"/>
            <w:r w:rsidRPr="00C467C0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ascii="Calibri" w:hAnsi="Calibri" w:cs="Calibri"/>
                <w:i/>
                <w:sz w:val="22"/>
                <w:szCs w:val="22"/>
              </w:rPr>
              <w:t>approach</w:t>
            </w:r>
            <w:proofErr w:type="spellEnd"/>
            <w:r w:rsidRPr="00C467C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C467C0">
              <w:rPr>
                <w:rFonts w:ascii="Calibri" w:hAnsi="Calibri" w:cs="Calibri"/>
                <w:sz w:val="22"/>
                <w:szCs w:val="22"/>
              </w:rPr>
              <w:t>Allyn</w:t>
            </w:r>
            <w:proofErr w:type="spellEnd"/>
            <w:r w:rsidRPr="00C467C0">
              <w:rPr>
                <w:rFonts w:ascii="Calibri" w:hAnsi="Calibri" w:cs="Calibri"/>
                <w:sz w:val="22"/>
                <w:szCs w:val="22"/>
              </w:rPr>
              <w:t xml:space="preserve"> &amp; Bacon</w:t>
            </w:r>
            <w:r w:rsidRPr="00C467C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E074B" w:rsidRPr="00C467C0">
              <w:rPr>
                <w:rFonts w:ascii="Calibri" w:hAnsi="Calibri" w:cs="Calibri"/>
                <w:sz w:val="22"/>
                <w:szCs w:val="22"/>
              </w:rPr>
              <w:t xml:space="preserve">izbrana poglavja (iz različnih virov) po presoji predavatelja. </w:t>
            </w:r>
          </w:p>
          <w:p w14:paraId="66FD994A" w14:textId="77777777" w:rsidR="008E074B" w:rsidRPr="00C467C0" w:rsidRDefault="008E074B" w:rsidP="008269AC">
            <w:pPr>
              <w:pStyle w:val="Vnos"/>
              <w:numPr>
                <w:ilvl w:val="0"/>
                <w:numId w:val="12"/>
              </w:num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467C0">
              <w:rPr>
                <w:rFonts w:ascii="Calibri" w:hAnsi="Calibri" w:cs="Calibri"/>
                <w:sz w:val="22"/>
                <w:szCs w:val="22"/>
              </w:rPr>
              <w:t xml:space="preserve">gradivo iz periodične znanstvene in strokovne literature ter poljudnoznanstvene literature. </w:t>
            </w:r>
          </w:p>
          <w:p w14:paraId="29EE8918" w14:textId="77777777" w:rsidR="008E074B" w:rsidRPr="00C467C0" w:rsidRDefault="008E074B" w:rsidP="008269AC">
            <w:pPr>
              <w:numPr>
                <w:ilvl w:val="0"/>
                <w:numId w:val="12"/>
              </w:numPr>
              <w:rPr>
                <w:rFonts w:eastAsia="Times New Roman" w:cs="Calibri"/>
                <w:sz w:val="22"/>
                <w:szCs w:val="22"/>
              </w:rPr>
            </w:pPr>
            <w:r w:rsidRPr="00C467C0">
              <w:rPr>
                <w:rFonts w:eastAsia="Times New Roman" w:cs="Calibri"/>
                <w:sz w:val="22"/>
                <w:szCs w:val="22"/>
              </w:rPr>
              <w:t>priročniki za učitelje, učbeniki in delovni zvezki za naravoslovje v devetletni osnovni šoli.</w:t>
            </w:r>
          </w:p>
          <w:p w14:paraId="18872E44" w14:textId="77777777" w:rsidR="00100C1E" w:rsidRPr="00C467C0" w:rsidRDefault="00100C1E" w:rsidP="003F674C">
            <w:pPr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467C0" w14:paraId="45648792" w14:textId="77777777" w:rsidTr="00A17AC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C1A6B" w14:textId="77777777" w:rsidR="00D02326" w:rsidRPr="00C467C0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2BDE3D2F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7DE0467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B8C1A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321AB37D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C467C0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02326" w:rsidRPr="00C467C0" w14:paraId="0D6FA158" w14:textId="77777777" w:rsidTr="00A17AC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89E" w14:textId="77777777" w:rsidR="00100C1E" w:rsidRPr="00C467C0" w:rsidRDefault="00100C1E" w:rsidP="008269AC">
            <w:pPr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C467C0">
              <w:rPr>
                <w:rFonts w:eastAsia="Times New Roman" w:cs="Calibri"/>
                <w:sz w:val="22"/>
                <w:szCs w:val="22"/>
                <w:u w:val="single"/>
              </w:rPr>
              <w:t>Cilji:</w:t>
            </w:r>
          </w:p>
          <w:p w14:paraId="0904514E" w14:textId="77777777" w:rsidR="0062795B" w:rsidRPr="00C467C0" w:rsidRDefault="0062795B" w:rsidP="008269AC">
            <w:pPr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C467C0">
              <w:rPr>
                <w:rFonts w:eastAsia="Times New Roman" w:cs="Calibri"/>
                <w:sz w:val="22"/>
                <w:szCs w:val="22"/>
              </w:rPr>
              <w:t>Študent/-</w:t>
            </w:r>
            <w:proofErr w:type="spellStart"/>
            <w:r w:rsidRPr="00C467C0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C467C0">
              <w:rPr>
                <w:rFonts w:eastAsia="Times New Roman" w:cs="Calibri"/>
                <w:sz w:val="22"/>
                <w:szCs w:val="22"/>
              </w:rPr>
              <w:t>:</w:t>
            </w:r>
          </w:p>
          <w:p w14:paraId="05AFD0E4" w14:textId="77777777" w:rsidR="000020C3" w:rsidRPr="00C467C0" w:rsidRDefault="000020C3" w:rsidP="008269AC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nadgradi naravoslovno znanje in ga poveže s praktičnim delom,</w:t>
            </w:r>
          </w:p>
          <w:p w14:paraId="44ED6D1B" w14:textId="77777777" w:rsidR="000020C3" w:rsidRPr="00C467C0" w:rsidRDefault="000020C3" w:rsidP="008269AC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pridobi sposobnosti za načrtovanje in izvajanje pouka naravoslovja (uporaba sodobnih pristopov poučevanja),</w:t>
            </w:r>
          </w:p>
          <w:p w14:paraId="637F7A13" w14:textId="77777777" w:rsidR="000020C3" w:rsidRPr="00C467C0" w:rsidRDefault="000020C3" w:rsidP="008269AC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pozna naravoslovne postopke in spretnosti ter njihovo uporabo v praksi,</w:t>
            </w:r>
          </w:p>
          <w:p w14:paraId="2C7B1FDE" w14:textId="77777777" w:rsidR="008D69CF" w:rsidRPr="00C467C0" w:rsidRDefault="004F516F" w:rsidP="008269AC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C467C0">
              <w:rPr>
                <w:rFonts w:eastAsia="Times New Roman" w:cs="Calibri"/>
                <w:sz w:val="22"/>
                <w:szCs w:val="22"/>
              </w:rPr>
              <w:t xml:space="preserve">se </w:t>
            </w:r>
            <w:r w:rsidR="0062795B" w:rsidRPr="00C467C0">
              <w:rPr>
                <w:rFonts w:eastAsia="Times New Roman" w:cs="Calibri"/>
                <w:sz w:val="22"/>
                <w:szCs w:val="22"/>
              </w:rPr>
              <w:t>s</w:t>
            </w:r>
            <w:r w:rsidRPr="00C467C0">
              <w:rPr>
                <w:rFonts w:eastAsia="Times New Roman" w:cs="Calibri"/>
                <w:sz w:val="22"/>
                <w:szCs w:val="22"/>
              </w:rPr>
              <w:t>eznani</w:t>
            </w:r>
            <w:r w:rsidR="00376BC2" w:rsidRPr="00C467C0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8D69CF" w:rsidRPr="00C467C0">
              <w:rPr>
                <w:rFonts w:eastAsia="Times New Roman" w:cs="Calibri"/>
                <w:sz w:val="22"/>
                <w:szCs w:val="22"/>
              </w:rPr>
              <w:t xml:space="preserve">z načrtovanjem in </w:t>
            </w:r>
            <w:r w:rsidR="00376BC2" w:rsidRPr="00C467C0">
              <w:rPr>
                <w:rFonts w:eastAsia="Times New Roman" w:cs="Calibri"/>
                <w:sz w:val="22"/>
                <w:szCs w:val="22"/>
              </w:rPr>
              <w:t>s pravili uspešnega in varnega eksperim</w:t>
            </w:r>
            <w:r w:rsidR="00CF26C6" w:rsidRPr="00C467C0">
              <w:rPr>
                <w:rFonts w:eastAsia="Times New Roman" w:cs="Calibri"/>
                <w:sz w:val="22"/>
                <w:szCs w:val="22"/>
              </w:rPr>
              <w:t>entiranja</w:t>
            </w:r>
            <w:r w:rsidR="008D69CF" w:rsidRPr="00C467C0">
              <w:rPr>
                <w:rFonts w:eastAsia="Times New Roman" w:cs="Calibri"/>
                <w:sz w:val="22"/>
                <w:szCs w:val="22"/>
              </w:rPr>
              <w:t>,</w:t>
            </w:r>
          </w:p>
          <w:p w14:paraId="0A824FE2" w14:textId="77777777" w:rsidR="000020C3" w:rsidRPr="00C467C0" w:rsidRDefault="000020C3" w:rsidP="008269AC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 xml:space="preserve">se seznani z eksperimenti primernimi za obravnavo naravoslovnih vsebin v prvem in drugem triletju </w:t>
            </w:r>
            <w:r w:rsidR="002443F7" w:rsidRPr="00C467C0">
              <w:rPr>
                <w:rFonts w:cs="Calibri"/>
                <w:noProof/>
                <w:sz w:val="22"/>
                <w:szCs w:val="22"/>
              </w:rPr>
              <w:t>osnovne šole</w:t>
            </w:r>
            <w:r w:rsidRPr="00C467C0">
              <w:rPr>
                <w:rFonts w:cs="Calibri"/>
                <w:sz w:val="22"/>
                <w:szCs w:val="22"/>
              </w:rPr>
              <w:t>,</w:t>
            </w:r>
          </w:p>
          <w:p w14:paraId="443F4879" w14:textId="77777777" w:rsidR="008D69CF" w:rsidRPr="00C467C0" w:rsidRDefault="00376BC2" w:rsidP="008269AC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praktično uporabi metodo eksperimenta, demonstracije in didaktičnih iger</w:t>
            </w:r>
            <w:r w:rsidR="000020C3" w:rsidRPr="00C467C0">
              <w:rPr>
                <w:rFonts w:cs="Calibri"/>
                <w:sz w:val="22"/>
                <w:szCs w:val="22"/>
              </w:rPr>
              <w:t>.</w:t>
            </w:r>
          </w:p>
          <w:p w14:paraId="4ACC2CB6" w14:textId="77777777" w:rsidR="008269AC" w:rsidRPr="00C467C0" w:rsidRDefault="008269AC" w:rsidP="008269AC">
            <w:pPr>
              <w:rPr>
                <w:rFonts w:cs="Calibri"/>
                <w:sz w:val="22"/>
                <w:szCs w:val="22"/>
                <w:u w:val="single"/>
              </w:rPr>
            </w:pPr>
          </w:p>
          <w:p w14:paraId="15DC2B65" w14:textId="77777777" w:rsidR="00D02326" w:rsidRPr="00C467C0" w:rsidRDefault="00476E06" w:rsidP="008269AC">
            <w:pPr>
              <w:rPr>
                <w:rFonts w:cs="Calibri"/>
                <w:sz w:val="22"/>
                <w:szCs w:val="22"/>
                <w:u w:val="single"/>
              </w:rPr>
            </w:pPr>
            <w:r w:rsidRPr="00C467C0">
              <w:rPr>
                <w:rFonts w:cs="Calibri"/>
                <w:sz w:val="22"/>
                <w:szCs w:val="22"/>
                <w:u w:val="single"/>
              </w:rPr>
              <w:t>Splošne kompetence:</w:t>
            </w:r>
          </w:p>
          <w:p w14:paraId="3A797D09" w14:textId="77777777" w:rsidR="00476E06" w:rsidRPr="00C467C0" w:rsidRDefault="00476E06" w:rsidP="008269AC">
            <w:p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Študent/-</w:t>
            </w:r>
            <w:proofErr w:type="spellStart"/>
            <w:r w:rsidRPr="00C467C0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C467C0">
              <w:rPr>
                <w:rFonts w:cs="Calibri"/>
                <w:sz w:val="22"/>
                <w:szCs w:val="22"/>
              </w:rPr>
              <w:t>:</w:t>
            </w:r>
          </w:p>
          <w:p w14:paraId="61BE96B6" w14:textId="77777777" w:rsidR="001A025E" w:rsidRPr="00C467C0" w:rsidRDefault="001A025E" w:rsidP="008269AC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razvije naklonjen, spoštljiv in odgovoren odnos do žive in nežive narave</w:t>
            </w:r>
            <w:r w:rsidR="007D0F51" w:rsidRPr="00C467C0">
              <w:rPr>
                <w:rFonts w:cs="Calibri"/>
                <w:sz w:val="22"/>
                <w:szCs w:val="22"/>
              </w:rPr>
              <w:t>,</w:t>
            </w:r>
          </w:p>
          <w:p w14:paraId="67A8B927" w14:textId="77777777" w:rsidR="00476E06" w:rsidRPr="00C467C0" w:rsidRDefault="002F5DA1" w:rsidP="008269AC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 xml:space="preserve">pridobi </w:t>
            </w:r>
            <w:r w:rsidR="00EA3F05" w:rsidRPr="00C467C0">
              <w:rPr>
                <w:rFonts w:cs="Calibri"/>
                <w:sz w:val="22"/>
                <w:szCs w:val="22"/>
              </w:rPr>
              <w:t xml:space="preserve">avtonomnost in sposobnost kritične presoje </w:t>
            </w:r>
            <w:r w:rsidR="00476E06" w:rsidRPr="00C467C0">
              <w:rPr>
                <w:rFonts w:cs="Calibri"/>
                <w:sz w:val="22"/>
                <w:szCs w:val="22"/>
              </w:rPr>
              <w:t>(ter samokritičnost)</w:t>
            </w:r>
            <w:r w:rsidR="007D0F51" w:rsidRPr="00C467C0">
              <w:rPr>
                <w:rFonts w:cs="Calibri"/>
                <w:sz w:val="22"/>
                <w:szCs w:val="22"/>
              </w:rPr>
              <w:t>,</w:t>
            </w:r>
          </w:p>
          <w:p w14:paraId="4ED402BB" w14:textId="77777777" w:rsidR="00476E06" w:rsidRPr="00C467C0" w:rsidRDefault="00EA3F05" w:rsidP="008269AC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 xml:space="preserve">pridobi </w:t>
            </w:r>
            <w:r w:rsidR="00476E06" w:rsidRPr="00C467C0">
              <w:rPr>
                <w:rFonts w:cs="Calibri"/>
                <w:sz w:val="22"/>
                <w:szCs w:val="22"/>
              </w:rPr>
              <w:t>splošno razgledanost in sposobnost strokovnega in splošnega komuniciranja</w:t>
            </w:r>
            <w:r w:rsidR="00D24643" w:rsidRPr="00C467C0">
              <w:rPr>
                <w:rFonts w:cs="Calibri"/>
                <w:sz w:val="22"/>
                <w:szCs w:val="22"/>
              </w:rPr>
              <w:t xml:space="preserve"> (pisno, verbalno)</w:t>
            </w:r>
            <w:r w:rsidR="007D0F51" w:rsidRPr="00C467C0">
              <w:rPr>
                <w:rFonts w:cs="Calibri"/>
                <w:sz w:val="22"/>
                <w:szCs w:val="22"/>
              </w:rPr>
              <w:t>,</w:t>
            </w:r>
          </w:p>
          <w:p w14:paraId="3679998C" w14:textId="77777777" w:rsidR="00476E06" w:rsidRPr="00C467C0" w:rsidRDefault="002F5DA1" w:rsidP="008269AC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 xml:space="preserve">pridobi </w:t>
            </w:r>
            <w:r w:rsidR="00476E06" w:rsidRPr="00C467C0">
              <w:rPr>
                <w:rFonts w:cs="Calibri"/>
                <w:sz w:val="22"/>
                <w:szCs w:val="22"/>
              </w:rPr>
              <w:t>sposobnost sintetično-analitičnega razmišljanja in sposobnost reševanja problemov ter fleksibilne uporabe znanja v praksi</w:t>
            </w:r>
            <w:r w:rsidR="00EA3F05" w:rsidRPr="00C467C0">
              <w:rPr>
                <w:rFonts w:cs="Calibri"/>
                <w:sz w:val="22"/>
                <w:szCs w:val="22"/>
              </w:rPr>
              <w:t>,</w:t>
            </w:r>
          </w:p>
          <w:p w14:paraId="720472FD" w14:textId="77777777" w:rsidR="0066734F" w:rsidRPr="00C467C0" w:rsidRDefault="00EA3F05" w:rsidP="008269AC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lastRenderedPageBreak/>
              <w:t>pridobi s</w:t>
            </w:r>
            <w:r w:rsidR="0066734F" w:rsidRPr="00C467C0">
              <w:rPr>
                <w:rFonts w:cs="Calibri"/>
                <w:sz w:val="22"/>
                <w:szCs w:val="22"/>
              </w:rPr>
              <w:t>posobnost analize literature in organizacij</w:t>
            </w:r>
            <w:r w:rsidR="00B0665C" w:rsidRPr="00C467C0">
              <w:rPr>
                <w:rFonts w:cs="Calibri"/>
                <w:sz w:val="22"/>
                <w:szCs w:val="22"/>
              </w:rPr>
              <w:t>e</w:t>
            </w:r>
            <w:r w:rsidR="0066734F" w:rsidRPr="00C467C0">
              <w:rPr>
                <w:rFonts w:cs="Calibri"/>
                <w:sz w:val="22"/>
                <w:szCs w:val="22"/>
              </w:rPr>
              <w:t xml:space="preserve"> informacij</w:t>
            </w:r>
            <w:r w:rsidR="00D24643" w:rsidRPr="00C467C0">
              <w:rPr>
                <w:rFonts w:cs="Calibri"/>
                <w:sz w:val="22"/>
                <w:szCs w:val="22"/>
              </w:rPr>
              <w:t xml:space="preserve"> ter sposobnost interpretacije</w:t>
            </w:r>
            <w:r w:rsidRPr="00C467C0">
              <w:rPr>
                <w:rFonts w:cs="Calibri"/>
                <w:sz w:val="22"/>
                <w:szCs w:val="22"/>
              </w:rPr>
              <w:t>,</w:t>
            </w:r>
          </w:p>
          <w:p w14:paraId="2FBC39AA" w14:textId="77777777" w:rsidR="00476E06" w:rsidRPr="00C467C0" w:rsidRDefault="00D24643" w:rsidP="008269AC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 xml:space="preserve">pridobi </w:t>
            </w:r>
            <w:r w:rsidR="00476E06" w:rsidRPr="00C467C0">
              <w:rPr>
                <w:rFonts w:cs="Calibri"/>
                <w:sz w:val="22"/>
                <w:szCs w:val="22"/>
              </w:rPr>
              <w:t xml:space="preserve">vrednoto stalnega osebnega strokovnega izpopolnjevanja in </w:t>
            </w:r>
            <w:r w:rsidRPr="00C467C0">
              <w:rPr>
                <w:rFonts w:cs="Calibri"/>
                <w:sz w:val="22"/>
                <w:szCs w:val="22"/>
              </w:rPr>
              <w:t>skrb za kakovost</w:t>
            </w:r>
            <w:r w:rsidR="007D0F51" w:rsidRPr="00C467C0">
              <w:rPr>
                <w:rFonts w:cs="Calibri"/>
                <w:sz w:val="22"/>
                <w:szCs w:val="22"/>
              </w:rPr>
              <w:t>,</w:t>
            </w:r>
          </w:p>
          <w:p w14:paraId="62FCFC02" w14:textId="77777777" w:rsidR="00A87520" w:rsidRPr="00C467C0" w:rsidRDefault="002F5DA1" w:rsidP="008269AC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obvlada</w:t>
            </w:r>
            <w:r w:rsidR="00A87520" w:rsidRPr="00C467C0">
              <w:rPr>
                <w:rFonts w:cs="Calibri"/>
                <w:sz w:val="22"/>
                <w:szCs w:val="22"/>
              </w:rPr>
              <w:t xml:space="preserve"> temeljn</w:t>
            </w:r>
            <w:r w:rsidRPr="00C467C0">
              <w:rPr>
                <w:rFonts w:cs="Calibri"/>
                <w:sz w:val="22"/>
                <w:szCs w:val="22"/>
              </w:rPr>
              <w:t xml:space="preserve">a </w:t>
            </w:r>
            <w:r w:rsidR="00A87520" w:rsidRPr="00C467C0">
              <w:rPr>
                <w:rFonts w:cs="Calibri"/>
                <w:sz w:val="22"/>
                <w:szCs w:val="22"/>
              </w:rPr>
              <w:t>načel</w:t>
            </w:r>
            <w:r w:rsidRPr="00C467C0">
              <w:rPr>
                <w:rFonts w:cs="Calibri"/>
                <w:sz w:val="22"/>
                <w:szCs w:val="22"/>
              </w:rPr>
              <w:t>a</w:t>
            </w:r>
            <w:r w:rsidR="00A87520" w:rsidRPr="00C467C0">
              <w:rPr>
                <w:rFonts w:cs="Calibri"/>
                <w:sz w:val="22"/>
                <w:szCs w:val="22"/>
              </w:rPr>
              <w:t xml:space="preserve"> in postopk</w:t>
            </w:r>
            <w:r w:rsidRPr="00C467C0">
              <w:rPr>
                <w:rFonts w:cs="Calibri"/>
                <w:sz w:val="22"/>
                <w:szCs w:val="22"/>
              </w:rPr>
              <w:t xml:space="preserve">e </w:t>
            </w:r>
            <w:r w:rsidR="00A87520" w:rsidRPr="00C467C0">
              <w:rPr>
                <w:rFonts w:cs="Calibri"/>
                <w:sz w:val="22"/>
                <w:szCs w:val="22"/>
              </w:rPr>
              <w:t>načrtovanja, izvajanja in vrednotenja učnega procesa,</w:t>
            </w:r>
          </w:p>
          <w:p w14:paraId="1E5CBCFC" w14:textId="77777777" w:rsidR="00A87520" w:rsidRPr="00C467C0" w:rsidRDefault="00A87520" w:rsidP="008269AC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učinkovito izvaja individualizacij</w:t>
            </w:r>
            <w:r w:rsidR="002F5DA1" w:rsidRPr="00C467C0">
              <w:rPr>
                <w:rFonts w:cs="Calibri"/>
                <w:sz w:val="22"/>
                <w:szCs w:val="22"/>
              </w:rPr>
              <w:t>o</w:t>
            </w:r>
            <w:r w:rsidRPr="00C467C0">
              <w:rPr>
                <w:rFonts w:cs="Calibri"/>
                <w:sz w:val="22"/>
                <w:szCs w:val="22"/>
              </w:rPr>
              <w:t xml:space="preserve"> in diferenciacij</w:t>
            </w:r>
            <w:r w:rsidR="002F5DA1" w:rsidRPr="00C467C0">
              <w:rPr>
                <w:rFonts w:cs="Calibri"/>
                <w:sz w:val="22"/>
                <w:szCs w:val="22"/>
              </w:rPr>
              <w:t xml:space="preserve">o </w:t>
            </w:r>
            <w:r w:rsidRPr="00C467C0">
              <w:rPr>
                <w:rFonts w:cs="Calibri"/>
                <w:sz w:val="22"/>
                <w:szCs w:val="22"/>
              </w:rPr>
              <w:t>vzgojno-izobraževalnega dela,</w:t>
            </w:r>
          </w:p>
          <w:p w14:paraId="66CAC45F" w14:textId="77777777" w:rsidR="00A87520" w:rsidRPr="00C467C0" w:rsidRDefault="00A87520" w:rsidP="008269AC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učinkovito komunicira</w:t>
            </w:r>
            <w:r w:rsidR="002F5DA1" w:rsidRPr="00C467C0">
              <w:rPr>
                <w:rFonts w:cs="Calibri"/>
                <w:sz w:val="22"/>
                <w:szCs w:val="22"/>
              </w:rPr>
              <w:t xml:space="preserve"> </w:t>
            </w:r>
            <w:r w:rsidRPr="00C467C0">
              <w:rPr>
                <w:rFonts w:cs="Calibri"/>
                <w:sz w:val="22"/>
                <w:szCs w:val="22"/>
              </w:rPr>
              <w:t>z uč</w:t>
            </w:r>
            <w:r w:rsidR="002F5DA1" w:rsidRPr="00C467C0">
              <w:rPr>
                <w:rFonts w:cs="Calibri"/>
                <w:sz w:val="22"/>
                <w:szCs w:val="22"/>
              </w:rPr>
              <w:t xml:space="preserve">enci in </w:t>
            </w:r>
            <w:r w:rsidRPr="00C467C0">
              <w:rPr>
                <w:rFonts w:cs="Calibri"/>
                <w:sz w:val="22"/>
                <w:szCs w:val="22"/>
              </w:rPr>
              <w:t>razvija pozitivn</w:t>
            </w:r>
            <w:r w:rsidR="002F5DA1" w:rsidRPr="00C467C0">
              <w:rPr>
                <w:rFonts w:cs="Calibri"/>
                <w:sz w:val="22"/>
                <w:szCs w:val="22"/>
              </w:rPr>
              <w:t>o</w:t>
            </w:r>
            <w:r w:rsidRPr="00C467C0">
              <w:rPr>
                <w:rFonts w:cs="Calibri"/>
                <w:sz w:val="22"/>
                <w:szCs w:val="22"/>
              </w:rPr>
              <w:t xml:space="preserve"> skupinsk</w:t>
            </w:r>
            <w:r w:rsidR="002F5DA1" w:rsidRPr="00C467C0">
              <w:rPr>
                <w:rFonts w:cs="Calibri"/>
                <w:sz w:val="22"/>
                <w:szCs w:val="22"/>
              </w:rPr>
              <w:t xml:space="preserve">o </w:t>
            </w:r>
            <w:r w:rsidRPr="00C467C0">
              <w:rPr>
                <w:rFonts w:cs="Calibri"/>
                <w:sz w:val="22"/>
                <w:szCs w:val="22"/>
              </w:rPr>
              <w:t>ozračj</w:t>
            </w:r>
            <w:r w:rsidR="002F5DA1" w:rsidRPr="00C467C0">
              <w:rPr>
                <w:rFonts w:cs="Calibri"/>
                <w:sz w:val="22"/>
                <w:szCs w:val="22"/>
              </w:rPr>
              <w:t xml:space="preserve">e </w:t>
            </w:r>
            <w:r w:rsidRPr="00C467C0">
              <w:rPr>
                <w:rFonts w:cs="Calibri"/>
                <w:sz w:val="22"/>
                <w:szCs w:val="22"/>
              </w:rPr>
              <w:t>ter dobr</w:t>
            </w:r>
            <w:r w:rsidR="002F5DA1" w:rsidRPr="00C467C0">
              <w:rPr>
                <w:rFonts w:cs="Calibri"/>
                <w:sz w:val="22"/>
                <w:szCs w:val="22"/>
              </w:rPr>
              <w:t>e</w:t>
            </w:r>
            <w:r w:rsidRPr="00C467C0">
              <w:rPr>
                <w:rFonts w:cs="Calibri"/>
                <w:sz w:val="22"/>
                <w:szCs w:val="22"/>
              </w:rPr>
              <w:t xml:space="preserve"> odnos</w:t>
            </w:r>
            <w:r w:rsidR="002F5DA1" w:rsidRPr="00C467C0">
              <w:rPr>
                <w:rFonts w:cs="Calibri"/>
                <w:sz w:val="22"/>
                <w:szCs w:val="22"/>
              </w:rPr>
              <w:t>e</w:t>
            </w:r>
            <w:r w:rsidR="007D0F51" w:rsidRPr="00C467C0">
              <w:rPr>
                <w:rFonts w:cs="Calibri"/>
                <w:sz w:val="22"/>
                <w:szCs w:val="22"/>
              </w:rPr>
              <w:t>.</w:t>
            </w:r>
          </w:p>
          <w:p w14:paraId="0BDC4C87" w14:textId="77777777" w:rsidR="00A87520" w:rsidRPr="00C467C0" w:rsidRDefault="00A87520" w:rsidP="008269AC">
            <w:pPr>
              <w:pStyle w:val="Odstavekseznama"/>
              <w:ind w:left="360"/>
              <w:rPr>
                <w:rFonts w:cs="Calibri"/>
                <w:sz w:val="22"/>
                <w:szCs w:val="22"/>
              </w:rPr>
            </w:pPr>
          </w:p>
          <w:p w14:paraId="1D708C9E" w14:textId="77777777" w:rsidR="00476E06" w:rsidRPr="00C467C0" w:rsidRDefault="00476E06" w:rsidP="008269AC">
            <w:pPr>
              <w:rPr>
                <w:rFonts w:cs="Calibri"/>
                <w:sz w:val="22"/>
                <w:szCs w:val="22"/>
                <w:u w:val="single"/>
              </w:rPr>
            </w:pPr>
            <w:r w:rsidRPr="00C467C0">
              <w:rPr>
                <w:rFonts w:cs="Calibri"/>
                <w:sz w:val="22"/>
                <w:szCs w:val="22"/>
                <w:u w:val="single"/>
              </w:rPr>
              <w:t>Predmetno specifične kompetence:</w:t>
            </w:r>
          </w:p>
          <w:p w14:paraId="01CF5E5F" w14:textId="77777777" w:rsidR="00476E06" w:rsidRPr="00C467C0" w:rsidRDefault="00476E06" w:rsidP="008269AC">
            <w:p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Študent/-</w:t>
            </w:r>
            <w:proofErr w:type="spellStart"/>
            <w:r w:rsidRPr="00C467C0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C467C0">
              <w:rPr>
                <w:rFonts w:cs="Calibri"/>
                <w:sz w:val="22"/>
                <w:szCs w:val="22"/>
              </w:rPr>
              <w:t>:</w:t>
            </w:r>
          </w:p>
          <w:p w14:paraId="0B64153E" w14:textId="77777777" w:rsidR="00CC359D" w:rsidRPr="00C467C0" w:rsidRDefault="00CC359D" w:rsidP="008269AC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razvije spretnosti in sposobnosti aktivnega poučevanja  naravoslovja</w:t>
            </w:r>
            <w:r w:rsidR="007D0F51" w:rsidRPr="00C467C0">
              <w:rPr>
                <w:rFonts w:cs="Calibri"/>
                <w:sz w:val="22"/>
                <w:szCs w:val="22"/>
              </w:rPr>
              <w:t>,</w:t>
            </w:r>
          </w:p>
          <w:p w14:paraId="198F9DE1" w14:textId="77777777" w:rsidR="001A025E" w:rsidRPr="00C467C0" w:rsidRDefault="001A025E" w:rsidP="008269AC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eastAsia="Times New Roman" w:cs="Calibri"/>
                <w:sz w:val="22"/>
                <w:szCs w:val="22"/>
              </w:rPr>
              <w:t>pridobi sposobnost ek</w:t>
            </w:r>
            <w:r w:rsidR="00CC359D" w:rsidRPr="00C467C0">
              <w:rPr>
                <w:rFonts w:eastAsia="Times New Roman" w:cs="Calibri"/>
                <w:sz w:val="22"/>
                <w:szCs w:val="22"/>
              </w:rPr>
              <w:t>s</w:t>
            </w:r>
            <w:r w:rsidRPr="00C467C0">
              <w:rPr>
                <w:rFonts w:eastAsia="Times New Roman" w:cs="Calibri"/>
                <w:sz w:val="22"/>
                <w:szCs w:val="22"/>
              </w:rPr>
              <w:t>perimentiranja ter sposobnost pravilne uporabe strokovne terminologije</w:t>
            </w:r>
            <w:r w:rsidR="007D0F51" w:rsidRPr="00C467C0">
              <w:rPr>
                <w:rFonts w:eastAsia="Times New Roman" w:cs="Calibri"/>
                <w:sz w:val="22"/>
                <w:szCs w:val="22"/>
              </w:rPr>
              <w:t>,</w:t>
            </w:r>
          </w:p>
          <w:p w14:paraId="35A88D9B" w14:textId="77777777" w:rsidR="001A025E" w:rsidRPr="00C467C0" w:rsidRDefault="001A025E" w:rsidP="008269AC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usvoji pravila varnega eksperimentiranja</w:t>
            </w:r>
            <w:r w:rsidR="00C11E71" w:rsidRPr="00C467C0">
              <w:rPr>
                <w:rFonts w:cs="Calibri"/>
                <w:sz w:val="22"/>
                <w:szCs w:val="22"/>
              </w:rPr>
              <w:t>,</w:t>
            </w:r>
            <w:r w:rsidRPr="00C467C0">
              <w:rPr>
                <w:rFonts w:cs="Calibri"/>
                <w:sz w:val="22"/>
                <w:szCs w:val="22"/>
              </w:rPr>
              <w:t xml:space="preserve"> </w:t>
            </w:r>
          </w:p>
          <w:p w14:paraId="1E4D4BD7" w14:textId="77777777" w:rsidR="00476E06" w:rsidRPr="00C467C0" w:rsidRDefault="00476E06" w:rsidP="008269AC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eastAsia="Times New Roman" w:cs="Calibri"/>
                <w:sz w:val="22"/>
                <w:szCs w:val="22"/>
              </w:rPr>
              <w:t xml:space="preserve">zna izvesti opazovanja ter načrtovati in </w:t>
            </w:r>
            <w:r w:rsidR="00CC359D" w:rsidRPr="00C467C0">
              <w:rPr>
                <w:rFonts w:eastAsia="Times New Roman" w:cs="Calibri"/>
                <w:sz w:val="22"/>
                <w:szCs w:val="22"/>
              </w:rPr>
              <w:t>prenesti teorijo v prakso</w:t>
            </w:r>
            <w:r w:rsidR="007D0F51" w:rsidRPr="00C467C0">
              <w:rPr>
                <w:rFonts w:eastAsia="Times New Roman" w:cs="Calibri"/>
                <w:sz w:val="22"/>
                <w:szCs w:val="22"/>
              </w:rPr>
              <w:t>,</w:t>
            </w:r>
          </w:p>
          <w:p w14:paraId="16632EB5" w14:textId="77777777" w:rsidR="00476E06" w:rsidRPr="00C467C0" w:rsidRDefault="0046135A" w:rsidP="008269AC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C467C0">
              <w:rPr>
                <w:rFonts w:eastAsia="Times New Roman" w:cs="Calibri"/>
                <w:sz w:val="22"/>
                <w:szCs w:val="22"/>
              </w:rPr>
              <w:t xml:space="preserve">zna </w:t>
            </w:r>
            <w:r w:rsidR="00476E06" w:rsidRPr="00C467C0">
              <w:rPr>
                <w:rFonts w:eastAsia="Times New Roman" w:cs="Calibri"/>
                <w:sz w:val="22"/>
                <w:szCs w:val="22"/>
              </w:rPr>
              <w:t xml:space="preserve">povezovati vsebine predmeta </w:t>
            </w:r>
            <w:r w:rsidR="00C11E71" w:rsidRPr="00C467C0">
              <w:rPr>
                <w:rFonts w:eastAsia="Times New Roman" w:cs="Calibri"/>
                <w:sz w:val="22"/>
                <w:szCs w:val="22"/>
              </w:rPr>
              <w:t>s</w:t>
            </w:r>
            <w:r w:rsidR="00476E06" w:rsidRPr="00C467C0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B0665C" w:rsidRPr="00C467C0">
              <w:rPr>
                <w:rFonts w:eastAsia="Times New Roman" w:cs="Calibri"/>
                <w:sz w:val="22"/>
                <w:szCs w:val="22"/>
              </w:rPr>
              <w:t>predmetnimi področji</w:t>
            </w:r>
            <w:r w:rsidR="007D0F51" w:rsidRPr="00C467C0">
              <w:rPr>
                <w:rFonts w:eastAsia="Times New Roman" w:cs="Calibri"/>
                <w:sz w:val="22"/>
                <w:szCs w:val="22"/>
              </w:rPr>
              <w:t>,</w:t>
            </w:r>
          </w:p>
          <w:p w14:paraId="760380AF" w14:textId="77777777" w:rsidR="00476E06" w:rsidRPr="00C467C0" w:rsidRDefault="00A87520" w:rsidP="002443F7">
            <w:pPr>
              <w:pStyle w:val="Vnos"/>
              <w:widowControl/>
              <w:numPr>
                <w:ilvl w:val="0"/>
                <w:numId w:val="1"/>
              </w:numPr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C467C0">
              <w:rPr>
                <w:rFonts w:ascii="Calibri" w:hAnsi="Calibri" w:cs="Calibri"/>
                <w:noProof/>
                <w:sz w:val="22"/>
                <w:szCs w:val="22"/>
              </w:rPr>
              <w:t>pozna in razume razvojn</w:t>
            </w:r>
            <w:r w:rsidR="00CC359D" w:rsidRPr="00C467C0">
              <w:rPr>
                <w:rFonts w:ascii="Calibri" w:hAnsi="Calibri" w:cs="Calibri"/>
                <w:noProof/>
                <w:sz w:val="22"/>
                <w:szCs w:val="22"/>
              </w:rPr>
              <w:t>e</w:t>
            </w:r>
            <w:r w:rsidRPr="00C467C0">
              <w:rPr>
                <w:rFonts w:ascii="Calibri" w:hAnsi="Calibri" w:cs="Calibri"/>
                <w:noProof/>
                <w:sz w:val="22"/>
                <w:szCs w:val="22"/>
              </w:rPr>
              <w:t xml:space="preserve"> značilnosti, razlik</w:t>
            </w:r>
            <w:r w:rsidR="00CC359D" w:rsidRPr="00C467C0">
              <w:rPr>
                <w:rFonts w:ascii="Calibri" w:hAnsi="Calibri" w:cs="Calibri"/>
                <w:noProof/>
                <w:sz w:val="22"/>
                <w:szCs w:val="22"/>
              </w:rPr>
              <w:t>e</w:t>
            </w:r>
            <w:r w:rsidRPr="00C467C0">
              <w:rPr>
                <w:rFonts w:ascii="Calibri" w:hAnsi="Calibri" w:cs="Calibri"/>
                <w:noProof/>
                <w:sz w:val="22"/>
                <w:szCs w:val="22"/>
              </w:rPr>
              <w:t xml:space="preserve"> in potreb</w:t>
            </w:r>
            <w:r w:rsidR="00CC359D" w:rsidRPr="00C467C0">
              <w:rPr>
                <w:rFonts w:ascii="Calibri" w:hAnsi="Calibri" w:cs="Calibri"/>
                <w:noProof/>
                <w:sz w:val="22"/>
                <w:szCs w:val="22"/>
              </w:rPr>
              <w:t>e</w:t>
            </w:r>
            <w:r w:rsidRPr="00C467C0">
              <w:rPr>
                <w:rFonts w:ascii="Calibri" w:hAnsi="Calibri" w:cs="Calibri"/>
                <w:noProof/>
                <w:sz w:val="22"/>
                <w:szCs w:val="22"/>
              </w:rPr>
              <w:t xml:space="preserve"> učencev ter prepozna učn</w:t>
            </w:r>
            <w:r w:rsidR="00CC359D" w:rsidRPr="00C467C0">
              <w:rPr>
                <w:rFonts w:ascii="Calibri" w:hAnsi="Calibri" w:cs="Calibri"/>
                <w:noProof/>
                <w:sz w:val="22"/>
                <w:szCs w:val="22"/>
              </w:rPr>
              <w:t>e</w:t>
            </w:r>
            <w:r w:rsidRPr="00C467C0">
              <w:rPr>
                <w:rFonts w:ascii="Calibri" w:hAnsi="Calibri" w:cs="Calibri"/>
                <w:noProof/>
                <w:sz w:val="22"/>
                <w:szCs w:val="22"/>
              </w:rPr>
              <w:t xml:space="preserve"> zmožnosti in težav</w:t>
            </w:r>
            <w:r w:rsidR="00CC359D" w:rsidRPr="00C467C0">
              <w:rPr>
                <w:rFonts w:ascii="Calibri" w:hAnsi="Calibri" w:cs="Calibri"/>
                <w:noProof/>
                <w:sz w:val="22"/>
                <w:szCs w:val="22"/>
              </w:rPr>
              <w:t>e na področju naravoslovja</w:t>
            </w:r>
            <w:r w:rsidR="007D0F51" w:rsidRPr="00C467C0">
              <w:rPr>
                <w:rFonts w:ascii="Calibri" w:hAnsi="Calibri" w:cs="Calibri"/>
                <w:noProof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CBCD8" w14:textId="77777777" w:rsidR="00D02326" w:rsidRPr="00C467C0" w:rsidRDefault="00D02326" w:rsidP="008269AC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3AB" w14:textId="77777777" w:rsidR="00D02326" w:rsidRPr="00C467C0" w:rsidRDefault="003B4045" w:rsidP="003B4045">
            <w:p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u w:val="single"/>
                <w:lang w:val="en-GB"/>
              </w:rPr>
              <w:t>Objectives</w:t>
            </w: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:</w:t>
            </w:r>
          </w:p>
          <w:p w14:paraId="4F1A4AB6" w14:textId="77777777" w:rsidR="003B4045" w:rsidRPr="00C467C0" w:rsidRDefault="003B4045" w:rsidP="003B4045">
            <w:p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The students:</w:t>
            </w:r>
          </w:p>
          <w:p w14:paraId="3EB10CAC" w14:textId="77777777" w:rsidR="003B4045" w:rsidRPr="00C467C0" w:rsidRDefault="003B4045" w:rsidP="003B4045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upgrade their knowledge of science and integrate it with practical work;</w:t>
            </w:r>
          </w:p>
          <w:p w14:paraId="293FF32F" w14:textId="77777777" w:rsidR="003B4045" w:rsidRPr="00C467C0" w:rsidRDefault="003B4045" w:rsidP="003B4045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acquire the skills for designing and performing science classes (use of modern approaches to teaching);</w:t>
            </w:r>
          </w:p>
          <w:p w14:paraId="15611D9B" w14:textId="77777777" w:rsidR="003B4045" w:rsidRPr="00C467C0" w:rsidRDefault="003B4045" w:rsidP="003B4045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know science procedures and skills and their application in practice;</w:t>
            </w:r>
          </w:p>
          <w:p w14:paraId="49B97A61" w14:textId="77777777" w:rsidR="00653C9E" w:rsidRPr="00C467C0" w:rsidRDefault="003B4045" w:rsidP="003B4045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become familiar with designing and with the rule of successful and safe experimentation;</w:t>
            </w:r>
          </w:p>
          <w:p w14:paraId="6B98C87B" w14:textId="77777777" w:rsidR="00653C9E" w:rsidRPr="00C467C0" w:rsidRDefault="00653C9E" w:rsidP="003B4045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get acquainted with experiments suitable for the presentation of science in the first and in the second triennium of basic school;</w:t>
            </w:r>
          </w:p>
          <w:p w14:paraId="5F501071" w14:textId="77777777" w:rsidR="00653C9E" w:rsidRPr="00C467C0" w:rsidRDefault="00653C9E" w:rsidP="003B4045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apply the methods of experimentation, demonstration and didactic games in practice.</w:t>
            </w:r>
          </w:p>
          <w:p w14:paraId="1D939F56" w14:textId="77777777" w:rsidR="00653C9E" w:rsidRPr="00C467C0" w:rsidRDefault="00653C9E" w:rsidP="00653C9E">
            <w:pPr>
              <w:spacing w:before="120"/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:</w:t>
            </w:r>
          </w:p>
          <w:p w14:paraId="43546961" w14:textId="77777777" w:rsidR="003B4045" w:rsidRPr="00C467C0" w:rsidRDefault="00653C9E" w:rsidP="00653C9E">
            <w:p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The students:</w:t>
            </w:r>
            <w:r w:rsidR="003B4045" w:rsidRPr="00C467C0">
              <w:rPr>
                <w:rFonts w:eastAsia="Times New Roman" w:cs="Calibri"/>
                <w:sz w:val="22"/>
                <w:szCs w:val="22"/>
                <w:lang w:val="en-GB"/>
              </w:rPr>
              <w:t xml:space="preserve"> </w:t>
            </w:r>
          </w:p>
          <w:p w14:paraId="185B7E7D" w14:textId="77777777" w:rsidR="00653C9E" w:rsidRPr="00C467C0" w:rsidRDefault="00653C9E" w:rsidP="00653C9E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develop</w:t>
            </w: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 xml:space="preserve"> favourable, respectful and responsible attitude towards animate and inanimate nature;</w:t>
            </w:r>
          </w:p>
          <w:p w14:paraId="0910497F" w14:textId="77777777" w:rsidR="00653C9E" w:rsidRPr="00C467C0" w:rsidRDefault="00653C9E" w:rsidP="00653C9E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acquire autonomy and the ability of critical judgement (and of self-criticism);</w:t>
            </w:r>
          </w:p>
          <w:p w14:paraId="50E03692" w14:textId="77777777" w:rsidR="00653C9E" w:rsidRPr="00C467C0" w:rsidRDefault="00653C9E" w:rsidP="00653C9E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acquire general knowledge and ability of professional and general communication (written, verbal);</w:t>
            </w:r>
          </w:p>
          <w:p w14:paraId="449A6A09" w14:textId="77777777" w:rsidR="00653C9E" w:rsidRPr="00C467C0" w:rsidRDefault="00653C9E" w:rsidP="00653C9E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 xml:space="preserve">acquire the skills of synthetic-analytical thinking and the skills of solving problems as </w:t>
            </w: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lastRenderedPageBreak/>
              <w:t>well as of flexible use of knowledge in practice;</w:t>
            </w:r>
          </w:p>
          <w:p w14:paraId="72E2C3CB" w14:textId="77777777" w:rsidR="00653C9E" w:rsidRPr="00C467C0" w:rsidRDefault="00653C9E" w:rsidP="00653C9E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 xml:space="preserve">acquire the ability of analysing literature and </w:t>
            </w:r>
            <w:r w:rsidR="00BE5996" w:rsidRPr="00C467C0">
              <w:rPr>
                <w:rFonts w:eastAsia="Times New Roman" w:cs="Calibri"/>
                <w:sz w:val="22"/>
                <w:szCs w:val="22"/>
                <w:lang w:val="en-GB"/>
              </w:rPr>
              <w:t>of organising information as well as the ability of interpretation;</w:t>
            </w:r>
          </w:p>
          <w:p w14:paraId="007E2B80" w14:textId="77777777" w:rsidR="00BE5996" w:rsidRPr="00C467C0" w:rsidRDefault="00BE5996" w:rsidP="00653C9E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acquire the value of permanent professional development and of concern for quality;</w:t>
            </w:r>
          </w:p>
          <w:p w14:paraId="03577E95" w14:textId="77777777" w:rsidR="00BE5996" w:rsidRPr="00C467C0" w:rsidRDefault="00BE5996" w:rsidP="00BE5996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master the basic principles and procedures of designing, performing and evaluating the process of learning;</w:t>
            </w:r>
          </w:p>
          <w:p w14:paraId="4E9FCCA2" w14:textId="77777777" w:rsidR="00BE5996" w:rsidRPr="00C467C0" w:rsidRDefault="00BE5996" w:rsidP="00BE5996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efficiently implement individualisation and differentiation of educational work;</w:t>
            </w:r>
          </w:p>
          <w:p w14:paraId="637A3228" w14:textId="77777777" w:rsidR="00BE5996" w:rsidRPr="00C467C0" w:rsidRDefault="00BE5996" w:rsidP="00BE5996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efficiently communicate with pupils and develop positive group atmosphere and good relations.</w:t>
            </w:r>
          </w:p>
          <w:p w14:paraId="61E3182C" w14:textId="77777777" w:rsidR="00BE5996" w:rsidRPr="00C467C0" w:rsidRDefault="00BE5996" w:rsidP="00BE5996">
            <w:pPr>
              <w:spacing w:before="120"/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:</w:t>
            </w:r>
          </w:p>
          <w:p w14:paraId="6023428C" w14:textId="77777777" w:rsidR="00BE5996" w:rsidRPr="00C467C0" w:rsidRDefault="00BE5996" w:rsidP="00BE5996">
            <w:p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 xml:space="preserve">The students: </w:t>
            </w:r>
          </w:p>
          <w:p w14:paraId="43BCEAA6" w14:textId="77777777" w:rsidR="00BE5996" w:rsidRPr="00C467C0" w:rsidRDefault="00BE5996" w:rsidP="00BE5996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develop the skills and abilities of active teaching of science;</w:t>
            </w:r>
          </w:p>
          <w:p w14:paraId="4182AA76" w14:textId="77777777" w:rsidR="00BE5996" w:rsidRPr="00C467C0" w:rsidRDefault="00BE5996" w:rsidP="00BE5996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acquire the abilities of experimenting and of adequate use of professional terminology;</w:t>
            </w:r>
          </w:p>
          <w:p w14:paraId="4CD247A2" w14:textId="77777777" w:rsidR="00BE5996" w:rsidRPr="00C467C0" w:rsidRDefault="00BE5996" w:rsidP="00BE5996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acquire the use of safe experimentation;</w:t>
            </w:r>
          </w:p>
          <w:p w14:paraId="3A12F8BB" w14:textId="77777777" w:rsidR="00BE5996" w:rsidRPr="00C467C0" w:rsidRDefault="00BE5996" w:rsidP="00BE5996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know how to carry out observation and to plan and to transfer theory into practice;</w:t>
            </w:r>
          </w:p>
          <w:p w14:paraId="04DCE079" w14:textId="77777777" w:rsidR="00BE5996" w:rsidRPr="00C467C0" w:rsidRDefault="00BE5996" w:rsidP="00BE5996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know how to integrate the contents of a subject with disciplinary areas;</w:t>
            </w:r>
          </w:p>
          <w:p w14:paraId="289C40D3" w14:textId="77777777" w:rsidR="00BE5996" w:rsidRPr="00C467C0" w:rsidRDefault="00BE5996" w:rsidP="00BE5996">
            <w:pPr>
              <w:pStyle w:val="Odstavekseznama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GB"/>
              </w:rPr>
            </w:pPr>
            <w:r w:rsidRPr="00C467C0">
              <w:rPr>
                <w:rFonts w:eastAsia="Times New Roman" w:cs="Calibri"/>
                <w:sz w:val="22"/>
                <w:szCs w:val="22"/>
                <w:lang w:val="en-GB"/>
              </w:rPr>
              <w:t>know and understand developmental features, differences and needs of pupils and recognise learning potentials and difficulties in the area of science.</w:t>
            </w:r>
          </w:p>
        </w:tc>
      </w:tr>
      <w:tr w:rsidR="00D02326" w:rsidRPr="00C467C0" w14:paraId="411D7881" w14:textId="77777777" w:rsidTr="00A17AC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D5369" w14:textId="77777777" w:rsidR="00A403CD" w:rsidRPr="00C467C0" w:rsidRDefault="00A403CD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5EC59D96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E3B7768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2A60AA8C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B8790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730C7CD2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02326" w:rsidRPr="00C467C0" w14:paraId="7D163FFF" w14:textId="77777777" w:rsidTr="00A17AC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A4BC37" w14:textId="77777777" w:rsidR="00974C44" w:rsidRPr="00C467C0" w:rsidRDefault="00A403CD" w:rsidP="008269AC">
            <w:p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  <w:u w:val="single"/>
              </w:rPr>
              <w:t>Znanje</w:t>
            </w:r>
            <w:r w:rsidR="00A02243" w:rsidRPr="00C467C0">
              <w:rPr>
                <w:rFonts w:cs="Calibri"/>
                <w:sz w:val="22"/>
                <w:szCs w:val="22"/>
                <w:u w:val="single"/>
              </w:rPr>
              <w:t xml:space="preserve"> in </w:t>
            </w:r>
            <w:r w:rsidRPr="00C467C0">
              <w:rPr>
                <w:rFonts w:cs="Calibri"/>
                <w:sz w:val="22"/>
                <w:szCs w:val="22"/>
                <w:u w:val="single"/>
              </w:rPr>
              <w:t xml:space="preserve"> razumevanje:</w:t>
            </w:r>
          </w:p>
          <w:p w14:paraId="24D54B2C" w14:textId="77777777" w:rsidR="00A403CD" w:rsidRPr="00C467C0" w:rsidRDefault="00A403CD" w:rsidP="008269AC">
            <w:p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Študent/-</w:t>
            </w:r>
            <w:proofErr w:type="spellStart"/>
            <w:r w:rsidRPr="00C467C0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C467C0">
              <w:rPr>
                <w:rFonts w:cs="Calibri"/>
                <w:sz w:val="22"/>
                <w:szCs w:val="22"/>
              </w:rPr>
              <w:t>:</w:t>
            </w:r>
          </w:p>
          <w:p w14:paraId="25B18B83" w14:textId="77777777" w:rsidR="00A87520" w:rsidRPr="00C467C0" w:rsidRDefault="00A87520" w:rsidP="008269AC">
            <w:pPr>
              <w:numPr>
                <w:ilvl w:val="0"/>
                <w:numId w:val="5"/>
              </w:numPr>
              <w:tabs>
                <w:tab w:val="num" w:pos="720"/>
                <w:tab w:val="num" w:pos="2880"/>
              </w:tabs>
              <w:rPr>
                <w:rFonts w:cs="Calibri"/>
                <w:noProof/>
                <w:sz w:val="22"/>
                <w:szCs w:val="22"/>
              </w:rPr>
            </w:pPr>
            <w:r w:rsidRPr="00C467C0">
              <w:rPr>
                <w:rFonts w:cs="Calibri"/>
                <w:noProof/>
                <w:sz w:val="22"/>
                <w:szCs w:val="22"/>
              </w:rPr>
              <w:t>pozna širok spekter strategij poučevanja za doseganje kurikularnih ciljev naravoslovja v prvih dve</w:t>
            </w:r>
            <w:r w:rsidR="003F38CB" w:rsidRPr="00C467C0">
              <w:rPr>
                <w:rFonts w:cs="Calibri"/>
                <w:noProof/>
                <w:sz w:val="22"/>
                <w:szCs w:val="22"/>
              </w:rPr>
              <w:t>h triletjih osnovne šole</w:t>
            </w:r>
            <w:r w:rsidR="007D0F51" w:rsidRPr="00C467C0">
              <w:rPr>
                <w:rFonts w:cs="Calibri"/>
                <w:noProof/>
                <w:sz w:val="22"/>
                <w:szCs w:val="22"/>
              </w:rPr>
              <w:t>,</w:t>
            </w:r>
          </w:p>
          <w:p w14:paraId="2741E0BB" w14:textId="77777777" w:rsidR="00A87520" w:rsidRPr="00C467C0" w:rsidRDefault="00A87520" w:rsidP="008269AC">
            <w:pPr>
              <w:numPr>
                <w:ilvl w:val="0"/>
                <w:numId w:val="5"/>
              </w:numPr>
              <w:tabs>
                <w:tab w:val="num" w:pos="720"/>
                <w:tab w:val="num" w:pos="2880"/>
              </w:tabs>
              <w:rPr>
                <w:rFonts w:cs="Calibri"/>
                <w:noProof/>
                <w:sz w:val="22"/>
                <w:szCs w:val="22"/>
              </w:rPr>
            </w:pPr>
            <w:r w:rsidRPr="00C467C0">
              <w:rPr>
                <w:rFonts w:cs="Calibri"/>
                <w:noProof/>
                <w:sz w:val="22"/>
                <w:szCs w:val="22"/>
              </w:rPr>
              <w:t xml:space="preserve">zna načrtovati in uporabiti naravoslovne eksperimente ter jih ustrezno vključiti v </w:t>
            </w:r>
            <w:r w:rsidR="003F38CB" w:rsidRPr="00C467C0">
              <w:rPr>
                <w:rFonts w:cs="Calibri"/>
                <w:noProof/>
                <w:sz w:val="22"/>
                <w:szCs w:val="22"/>
              </w:rPr>
              <w:t>pouk,</w:t>
            </w:r>
          </w:p>
          <w:p w14:paraId="25572BFE" w14:textId="77777777" w:rsidR="003F38CB" w:rsidRPr="00C467C0" w:rsidRDefault="003F38CB" w:rsidP="008269AC">
            <w:pPr>
              <w:numPr>
                <w:ilvl w:val="0"/>
                <w:numId w:val="5"/>
              </w:numPr>
              <w:tabs>
                <w:tab w:val="num" w:pos="720"/>
                <w:tab w:val="num" w:pos="2880"/>
              </w:tabs>
              <w:rPr>
                <w:rFonts w:cs="Calibri"/>
                <w:noProof/>
                <w:sz w:val="22"/>
                <w:szCs w:val="22"/>
              </w:rPr>
            </w:pPr>
            <w:r w:rsidRPr="00C467C0">
              <w:rPr>
                <w:rFonts w:cs="Calibri"/>
                <w:noProof/>
                <w:sz w:val="22"/>
                <w:szCs w:val="22"/>
              </w:rPr>
              <w:t>zna organizirati varno delo v razredu</w:t>
            </w:r>
            <w:r w:rsidR="007D0F51" w:rsidRPr="00C467C0">
              <w:rPr>
                <w:rFonts w:cs="Calibri"/>
                <w:noProof/>
                <w:sz w:val="22"/>
                <w:szCs w:val="22"/>
              </w:rPr>
              <w:t>,</w:t>
            </w:r>
          </w:p>
          <w:p w14:paraId="1C3F82BF" w14:textId="77777777" w:rsidR="00A87520" w:rsidRPr="00C467C0" w:rsidRDefault="00A87520" w:rsidP="008269AC">
            <w:pPr>
              <w:numPr>
                <w:ilvl w:val="0"/>
                <w:numId w:val="5"/>
              </w:numPr>
              <w:tabs>
                <w:tab w:val="num" w:pos="720"/>
                <w:tab w:val="num" w:pos="2880"/>
              </w:tabs>
              <w:rPr>
                <w:rFonts w:cs="Calibri"/>
                <w:noProof/>
                <w:sz w:val="22"/>
                <w:szCs w:val="22"/>
              </w:rPr>
            </w:pPr>
            <w:r w:rsidRPr="00C467C0">
              <w:rPr>
                <w:rFonts w:cs="Calibri"/>
                <w:noProof/>
                <w:sz w:val="22"/>
                <w:szCs w:val="22"/>
              </w:rPr>
              <w:t>pridobljene spretnosti so osn</w:t>
            </w:r>
            <w:r w:rsidR="003F38CB" w:rsidRPr="00C467C0">
              <w:rPr>
                <w:rFonts w:cs="Calibri"/>
                <w:noProof/>
                <w:sz w:val="22"/>
                <w:szCs w:val="22"/>
              </w:rPr>
              <w:t>ova za praktično delo v razredu</w:t>
            </w:r>
            <w:r w:rsidR="007D0F51" w:rsidRPr="00C467C0">
              <w:rPr>
                <w:rFonts w:cs="Calibri"/>
                <w:noProof/>
                <w:sz w:val="22"/>
                <w:szCs w:val="22"/>
              </w:rPr>
              <w:t>.</w:t>
            </w:r>
          </w:p>
          <w:p w14:paraId="4B879A33" w14:textId="77777777" w:rsidR="00F27940" w:rsidRPr="00C467C0" w:rsidRDefault="00F27940" w:rsidP="008269AC">
            <w:pPr>
              <w:rPr>
                <w:rFonts w:cs="Calibri"/>
                <w:sz w:val="22"/>
                <w:szCs w:val="22"/>
                <w:u w:val="single"/>
              </w:rPr>
            </w:pPr>
          </w:p>
          <w:p w14:paraId="2C3374F0" w14:textId="77777777" w:rsidR="00F27940" w:rsidRPr="00C467C0" w:rsidRDefault="00F27940" w:rsidP="008269AC">
            <w:pPr>
              <w:rPr>
                <w:rFonts w:cs="Calibri"/>
                <w:sz w:val="22"/>
                <w:szCs w:val="22"/>
                <w:u w:val="single"/>
              </w:rPr>
            </w:pPr>
            <w:r w:rsidRPr="00C467C0">
              <w:rPr>
                <w:rFonts w:cs="Calibri"/>
                <w:sz w:val="22"/>
                <w:szCs w:val="22"/>
                <w:u w:val="single"/>
              </w:rPr>
              <w:t>Refleksija:</w:t>
            </w:r>
          </w:p>
          <w:p w14:paraId="4D19EFEE" w14:textId="77777777" w:rsidR="00F27940" w:rsidRPr="00C467C0" w:rsidRDefault="00F27940" w:rsidP="008269AC">
            <w:p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Študent/-</w:t>
            </w:r>
            <w:proofErr w:type="spellStart"/>
            <w:r w:rsidRPr="00C467C0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C467C0">
              <w:rPr>
                <w:rFonts w:cs="Calibri"/>
                <w:sz w:val="22"/>
                <w:szCs w:val="22"/>
              </w:rPr>
              <w:t>:</w:t>
            </w:r>
          </w:p>
          <w:p w14:paraId="77166802" w14:textId="77777777" w:rsidR="00F27940" w:rsidRPr="00C467C0" w:rsidRDefault="00A87520" w:rsidP="008269AC">
            <w:pPr>
              <w:numPr>
                <w:ilvl w:val="0"/>
                <w:numId w:val="6"/>
              </w:numPr>
              <w:ind w:left="709" w:hanging="425"/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lastRenderedPageBreak/>
              <w:t>je sposoben</w:t>
            </w:r>
            <w:r w:rsidR="00341892" w:rsidRPr="00C467C0">
              <w:rPr>
                <w:rFonts w:cs="Calibri"/>
                <w:sz w:val="22"/>
                <w:szCs w:val="22"/>
              </w:rPr>
              <w:t>/-a</w:t>
            </w:r>
            <w:r w:rsidRPr="00C467C0">
              <w:rPr>
                <w:rFonts w:cs="Calibri"/>
                <w:sz w:val="22"/>
                <w:szCs w:val="22"/>
              </w:rPr>
              <w:t xml:space="preserve"> analizirati in vrednotiti lastno delo ter delo in dosežke učencev</w:t>
            </w:r>
            <w:r w:rsidR="00C11E71" w:rsidRPr="00C467C0"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0F9CE" w14:textId="77777777" w:rsidR="00D02326" w:rsidRPr="00C467C0" w:rsidRDefault="00D02326" w:rsidP="008269AC">
            <w:pPr>
              <w:rPr>
                <w:rFonts w:cs="Calibri"/>
                <w:sz w:val="22"/>
                <w:szCs w:val="22"/>
              </w:rPr>
            </w:pPr>
          </w:p>
          <w:p w14:paraId="079C2F07" w14:textId="77777777" w:rsidR="00D02326" w:rsidRPr="00C467C0" w:rsidRDefault="00D02326" w:rsidP="008269AC">
            <w:pPr>
              <w:rPr>
                <w:rFonts w:cs="Calibri"/>
                <w:sz w:val="22"/>
                <w:szCs w:val="22"/>
              </w:rPr>
            </w:pPr>
          </w:p>
          <w:p w14:paraId="0DC4D532" w14:textId="77777777" w:rsidR="00D02326" w:rsidRPr="00C467C0" w:rsidRDefault="00D02326" w:rsidP="008269AC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394BD" w14:textId="77777777" w:rsidR="00D02326" w:rsidRPr="00C467C0" w:rsidRDefault="00BE5996" w:rsidP="008269AC">
            <w:p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C467C0">
              <w:rPr>
                <w:rFonts w:cs="Calibri"/>
                <w:sz w:val="22"/>
                <w:szCs w:val="22"/>
                <w:lang w:val="en-GB"/>
              </w:rPr>
              <w:t>:</w:t>
            </w:r>
          </w:p>
          <w:p w14:paraId="7CDDEBA0" w14:textId="77777777" w:rsidR="00D02326" w:rsidRPr="00C467C0" w:rsidRDefault="00BE5996" w:rsidP="008269AC">
            <w:p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The students:</w:t>
            </w:r>
          </w:p>
          <w:p w14:paraId="68A55893" w14:textId="77777777" w:rsidR="00A17AC0" w:rsidRPr="00C467C0" w:rsidRDefault="00A17AC0" w:rsidP="00A17AC0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know a wide range of teaching strategies for meeting the goals of curricular goals of science in the first two triennia of basic school;</w:t>
            </w:r>
          </w:p>
          <w:p w14:paraId="2A43FE8F" w14:textId="77777777" w:rsidR="00A17AC0" w:rsidRPr="00C467C0" w:rsidRDefault="00A17AC0" w:rsidP="00A17AC0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know how to design and implement science experiments and to adequately integrate them into teaching;</w:t>
            </w:r>
          </w:p>
          <w:p w14:paraId="0D8970CB" w14:textId="77777777" w:rsidR="00A17AC0" w:rsidRPr="00C467C0" w:rsidRDefault="00A17AC0" w:rsidP="00A17AC0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know how to organise safe work in the classroom;</w:t>
            </w:r>
          </w:p>
          <w:p w14:paraId="6CB8E21A" w14:textId="77777777" w:rsidR="00A17AC0" w:rsidRPr="00C467C0" w:rsidRDefault="00A17AC0" w:rsidP="00A17AC0">
            <w:pPr>
              <w:pStyle w:val="Odstavekseznama"/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apply the acquired skills as the basis for practical work in the classroom.</w:t>
            </w:r>
          </w:p>
          <w:p w14:paraId="0BC6EECB" w14:textId="77777777" w:rsidR="00A17AC0" w:rsidRPr="00C467C0" w:rsidRDefault="00A17AC0" w:rsidP="00A17AC0">
            <w:pPr>
              <w:spacing w:before="120"/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u w:val="single"/>
                <w:lang w:val="en-GB"/>
              </w:rPr>
              <w:t>Reflection</w:t>
            </w:r>
            <w:r w:rsidRPr="00C467C0">
              <w:rPr>
                <w:rFonts w:cs="Calibri"/>
                <w:sz w:val="22"/>
                <w:szCs w:val="22"/>
                <w:lang w:val="en-GB"/>
              </w:rPr>
              <w:t>:</w:t>
            </w:r>
          </w:p>
          <w:p w14:paraId="69C39239" w14:textId="77777777" w:rsidR="00A17AC0" w:rsidRPr="00C467C0" w:rsidRDefault="00A17AC0" w:rsidP="00A17AC0">
            <w:p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The students:</w:t>
            </w:r>
          </w:p>
          <w:p w14:paraId="0ECD828E" w14:textId="77777777" w:rsidR="00A17AC0" w:rsidRPr="00C467C0" w:rsidRDefault="00A17AC0" w:rsidP="00A17AC0">
            <w:pPr>
              <w:pStyle w:val="Odstavekseznama"/>
              <w:numPr>
                <w:ilvl w:val="0"/>
                <w:numId w:val="1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lastRenderedPageBreak/>
              <w:t>are able to analyse and evaluate their own work as well as the work and performance of pupils.</w:t>
            </w:r>
          </w:p>
        </w:tc>
      </w:tr>
      <w:tr w:rsidR="00D02326" w:rsidRPr="00C467C0" w14:paraId="4C598062" w14:textId="77777777" w:rsidTr="00A17AC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2259A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3C896A79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EC68283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2089E4A3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4FD3B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7143AD3A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02326" w:rsidRPr="00C467C0" w14:paraId="5714C4F7" w14:textId="77777777" w:rsidTr="00A17AC0">
        <w:trPr>
          <w:trHeight w:val="160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0240" w14:textId="77777777" w:rsidR="003F391C" w:rsidRPr="00C467C0" w:rsidRDefault="003F391C" w:rsidP="008269AC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predavanja</w:t>
            </w:r>
            <w:r w:rsidR="0091746A" w:rsidRPr="00C467C0">
              <w:rPr>
                <w:rFonts w:cs="Calibri"/>
                <w:sz w:val="22"/>
                <w:szCs w:val="22"/>
              </w:rPr>
              <w:t xml:space="preserve"> z aktivno udeležbo študentov,</w:t>
            </w:r>
          </w:p>
          <w:p w14:paraId="0F261224" w14:textId="77777777" w:rsidR="003F391C" w:rsidRPr="00C467C0" w:rsidRDefault="003F391C" w:rsidP="008269AC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seminarji</w:t>
            </w:r>
            <w:r w:rsidRPr="00C467C0">
              <w:rPr>
                <w:rFonts w:cs="Calibri"/>
                <w:bCs/>
                <w:sz w:val="22"/>
                <w:szCs w:val="22"/>
              </w:rPr>
              <w:t xml:space="preserve"> (z diskusijami)</w:t>
            </w:r>
            <w:r w:rsidR="0091746A" w:rsidRPr="00C467C0">
              <w:rPr>
                <w:rFonts w:cs="Calibri"/>
                <w:bCs/>
                <w:sz w:val="22"/>
                <w:szCs w:val="22"/>
              </w:rPr>
              <w:t>,</w:t>
            </w:r>
          </w:p>
          <w:p w14:paraId="4292AE18" w14:textId="77777777" w:rsidR="003F391C" w:rsidRPr="00C467C0" w:rsidRDefault="003F391C" w:rsidP="008269AC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laboratorijske vaje</w:t>
            </w:r>
            <w:r w:rsidR="0091746A" w:rsidRPr="00C467C0">
              <w:rPr>
                <w:rFonts w:cs="Calibri"/>
                <w:sz w:val="22"/>
                <w:szCs w:val="22"/>
              </w:rPr>
              <w:t>,</w:t>
            </w:r>
          </w:p>
          <w:p w14:paraId="05F954BE" w14:textId="5FE16142" w:rsidR="000B1B93" w:rsidRPr="00C467C0" w:rsidRDefault="000B1B93" w:rsidP="008269AC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terenske vaje</w:t>
            </w:r>
            <w:r w:rsidR="00141662" w:rsidRPr="00C467C0">
              <w:rPr>
                <w:rFonts w:cs="Calibri"/>
                <w:sz w:val="22"/>
                <w:szCs w:val="22"/>
              </w:rPr>
              <w:t>,</w:t>
            </w:r>
          </w:p>
          <w:p w14:paraId="102D9F58" w14:textId="77777777" w:rsidR="003F391C" w:rsidRPr="00C467C0" w:rsidRDefault="003F391C" w:rsidP="008269AC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cs="Calibri"/>
                <w:bCs/>
                <w:sz w:val="22"/>
                <w:szCs w:val="22"/>
              </w:rPr>
            </w:pPr>
            <w:r w:rsidRPr="00C467C0">
              <w:rPr>
                <w:rFonts w:cs="Calibri"/>
                <w:bCs/>
                <w:sz w:val="22"/>
                <w:szCs w:val="22"/>
              </w:rPr>
              <w:t>samostojni študij literature</w:t>
            </w:r>
            <w:r w:rsidR="0091746A" w:rsidRPr="00C467C0">
              <w:rPr>
                <w:rFonts w:cs="Calibri"/>
                <w:bCs/>
                <w:sz w:val="22"/>
                <w:szCs w:val="22"/>
              </w:rPr>
              <w:t>,</w:t>
            </w:r>
            <w:r w:rsidRPr="00C467C0">
              <w:rPr>
                <w:rFonts w:cs="Calibri"/>
                <w:bCs/>
                <w:sz w:val="22"/>
                <w:szCs w:val="22"/>
              </w:rPr>
              <w:t xml:space="preserve"> </w:t>
            </w:r>
          </w:p>
          <w:p w14:paraId="4146B787" w14:textId="77777777" w:rsidR="00D02326" w:rsidRPr="00C467C0" w:rsidRDefault="003F391C" w:rsidP="008269AC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konzultacije</w:t>
            </w:r>
            <w:r w:rsidR="0091746A" w:rsidRPr="00C467C0"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B9799" w14:textId="77777777" w:rsidR="00D02326" w:rsidRPr="00C467C0" w:rsidRDefault="00D02326" w:rsidP="008269AC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574" w14:textId="77777777" w:rsidR="00D02326" w:rsidRPr="00C467C0" w:rsidRDefault="00A17AC0" w:rsidP="00A17AC0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lectures with active involvement of students,</w:t>
            </w:r>
          </w:p>
          <w:p w14:paraId="4684FA0F" w14:textId="77777777" w:rsidR="00A17AC0" w:rsidRPr="00C467C0" w:rsidRDefault="00A17AC0" w:rsidP="00A17AC0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seminars (with discussion),</w:t>
            </w:r>
          </w:p>
          <w:p w14:paraId="7679DFE5" w14:textId="4A9AF4C0" w:rsidR="00A17AC0" w:rsidRPr="00C467C0" w:rsidRDefault="00A17AC0" w:rsidP="00A17AC0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laboratory tutorials</w:t>
            </w:r>
            <w:r w:rsidR="00CE7A25" w:rsidRPr="00C467C0">
              <w:rPr>
                <w:rFonts w:cs="Calibri"/>
                <w:sz w:val="22"/>
                <w:szCs w:val="22"/>
                <w:lang w:val="en-GB"/>
              </w:rPr>
              <w:t>,</w:t>
            </w:r>
          </w:p>
          <w:p w14:paraId="3C8F5B36" w14:textId="35AC3C19" w:rsidR="00A17AC0" w:rsidRPr="00C467C0" w:rsidRDefault="00A17AC0" w:rsidP="00A17AC0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independent study of literature</w:t>
            </w:r>
            <w:r w:rsidR="00CE7A25" w:rsidRPr="00C467C0">
              <w:rPr>
                <w:rFonts w:cs="Calibri"/>
                <w:sz w:val="22"/>
                <w:szCs w:val="22"/>
                <w:lang w:val="en-GB"/>
              </w:rPr>
              <w:t>,</w:t>
            </w:r>
          </w:p>
          <w:p w14:paraId="62AB0CBE" w14:textId="77777777" w:rsidR="00A17AC0" w:rsidRPr="00C467C0" w:rsidRDefault="00A17AC0" w:rsidP="00A17AC0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consultation.</w:t>
            </w:r>
          </w:p>
        </w:tc>
      </w:tr>
      <w:tr w:rsidR="00D02326" w:rsidRPr="00C467C0" w14:paraId="0FB5D0A3" w14:textId="77777777" w:rsidTr="00A17AC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51FCE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55320723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8B9BB" w14:textId="77777777" w:rsidR="00D02326" w:rsidRPr="00C467C0" w:rsidRDefault="00D02326" w:rsidP="00903670">
            <w:p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Delež (v %) /</w:t>
            </w:r>
          </w:p>
          <w:p w14:paraId="300A29FB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C467C0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93D28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44ABD922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02326" w:rsidRPr="00C467C0" w14:paraId="4B2F6A82" w14:textId="77777777" w:rsidTr="00A17AC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42D" w14:textId="77777777" w:rsidR="00D02326" w:rsidRPr="00C467C0" w:rsidRDefault="00D02326" w:rsidP="00903670">
            <w:pPr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Način (pisni izpit, ustno izpraševanje, naloge, projekt)</w:t>
            </w:r>
            <w:r w:rsidR="00A403CD" w:rsidRPr="00C467C0">
              <w:rPr>
                <w:rFonts w:cs="Calibri"/>
                <w:sz w:val="22"/>
                <w:szCs w:val="22"/>
              </w:rPr>
              <w:t>:</w:t>
            </w:r>
          </w:p>
          <w:p w14:paraId="38D43D92" w14:textId="77777777" w:rsidR="002443F7" w:rsidRPr="00C467C0" w:rsidRDefault="002443F7" w:rsidP="00903670">
            <w:pPr>
              <w:rPr>
                <w:rFonts w:cs="Calibri"/>
                <w:sz w:val="22"/>
                <w:szCs w:val="22"/>
              </w:rPr>
            </w:pPr>
          </w:p>
          <w:p w14:paraId="414AE11B" w14:textId="77777777" w:rsidR="00964BF5" w:rsidRPr="00C467C0" w:rsidRDefault="00A87520" w:rsidP="00C11E71">
            <w:pPr>
              <w:widowControl w:val="0"/>
              <w:numPr>
                <w:ilvl w:val="0"/>
                <w:numId w:val="9"/>
              </w:numPr>
              <w:adjustRightInd w:val="0"/>
              <w:textAlignment w:val="baseline"/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izvedba in predstavitev izbranega didaktičnega učila ali eksperimenta</w:t>
            </w:r>
            <w:r w:rsidR="00C11E71" w:rsidRPr="00C467C0">
              <w:rPr>
                <w:rFonts w:cs="Calibri"/>
                <w:sz w:val="22"/>
                <w:szCs w:val="22"/>
              </w:rPr>
              <w:t>.</w:t>
            </w:r>
            <w:r w:rsidR="00964BF5" w:rsidRPr="00C467C0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AA531" w14:textId="77777777" w:rsidR="00A403CD" w:rsidRPr="00C467C0" w:rsidRDefault="00A87520" w:rsidP="00A17AC0">
            <w:pPr>
              <w:jc w:val="center"/>
              <w:rPr>
                <w:rFonts w:cs="Calibri"/>
                <w:sz w:val="22"/>
                <w:szCs w:val="22"/>
              </w:rPr>
            </w:pPr>
            <w:r w:rsidRPr="00C467C0">
              <w:rPr>
                <w:rFonts w:cs="Calibri"/>
                <w:sz w:val="22"/>
                <w:szCs w:val="22"/>
              </w:rPr>
              <w:t>100</w:t>
            </w:r>
            <w:r w:rsidR="007D0F51" w:rsidRPr="00C467C0">
              <w:rPr>
                <w:rFonts w:cs="Calibri"/>
                <w:sz w:val="22"/>
                <w:szCs w:val="22"/>
              </w:rPr>
              <w:t xml:space="preserve"> </w:t>
            </w:r>
            <w:r w:rsidRPr="00C467C0">
              <w:rPr>
                <w:rFonts w:cs="Calibri"/>
                <w:sz w:val="22"/>
                <w:szCs w:val="22"/>
              </w:rPr>
              <w:t>%</w:t>
            </w:r>
          </w:p>
          <w:p w14:paraId="5D904794" w14:textId="77777777" w:rsidR="00A17AC0" w:rsidRPr="00C467C0" w:rsidRDefault="00A17AC0" w:rsidP="00A17AC0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DF7F" w14:textId="77777777" w:rsidR="00A17AC0" w:rsidRPr="00C467C0" w:rsidRDefault="00A17AC0" w:rsidP="00A17AC0">
            <w:p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1F88BFBD" w14:textId="77777777" w:rsidR="00D02326" w:rsidRPr="00C467C0" w:rsidRDefault="00D02326" w:rsidP="00903670">
            <w:pPr>
              <w:rPr>
                <w:rFonts w:cs="Calibri"/>
                <w:sz w:val="22"/>
                <w:szCs w:val="22"/>
                <w:lang w:val="en-GB"/>
              </w:rPr>
            </w:pPr>
          </w:p>
          <w:p w14:paraId="5C307CC5" w14:textId="7FFA971D" w:rsidR="00A17AC0" w:rsidRPr="00C467C0" w:rsidRDefault="00A17AC0" w:rsidP="00A17AC0">
            <w:pPr>
              <w:pStyle w:val="Odstavekseznama"/>
              <w:numPr>
                <w:ilvl w:val="0"/>
                <w:numId w:val="1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C467C0">
              <w:rPr>
                <w:rFonts w:cs="Calibri"/>
                <w:sz w:val="22"/>
                <w:szCs w:val="22"/>
                <w:lang w:val="en-GB"/>
              </w:rPr>
              <w:t xml:space="preserve">performance and presentation of a </w:t>
            </w:r>
            <w:r w:rsidR="00B97C2E" w:rsidRPr="00C467C0">
              <w:rPr>
                <w:rFonts w:cs="Calibri"/>
                <w:sz w:val="22"/>
                <w:szCs w:val="22"/>
                <w:lang w:val="en-GB"/>
              </w:rPr>
              <w:t>selected</w:t>
            </w:r>
            <w:r w:rsidRPr="00C467C0">
              <w:rPr>
                <w:rFonts w:cs="Calibri"/>
                <w:sz w:val="22"/>
                <w:szCs w:val="22"/>
                <w:lang w:val="en-GB"/>
              </w:rPr>
              <w:t xml:space="preserve"> didactic aid or experiment.</w:t>
            </w:r>
          </w:p>
        </w:tc>
      </w:tr>
      <w:tr w:rsidR="00D02326" w:rsidRPr="00C467C0" w14:paraId="1927D247" w14:textId="77777777" w:rsidTr="00A17AC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5C801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5FA6B2D7" w14:textId="77777777" w:rsidR="00D02326" w:rsidRPr="00C467C0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467C0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467C0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C467C0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</w:tbl>
    <w:p w14:paraId="7FA558E0" w14:textId="52938D9A" w:rsidR="003D3E59" w:rsidRPr="003D3E59" w:rsidRDefault="003D3E59" w:rsidP="003D3E59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28" w:color="auto"/>
        </w:pBdr>
        <w:jc w:val="both"/>
        <w:rPr>
          <w:rFonts w:eastAsia="Segoe UI" w:cs="Calibri"/>
          <w:sz w:val="22"/>
          <w:szCs w:val="22"/>
        </w:rPr>
      </w:pPr>
      <w:bookmarkStart w:id="6" w:name="1"/>
      <w:bookmarkEnd w:id="6"/>
      <w:r w:rsidRPr="003D3E59">
        <w:rPr>
          <w:rFonts w:eastAsia="Segoe UI" w:cs="Calibri"/>
          <w:sz w:val="22"/>
          <w:szCs w:val="22"/>
        </w:rPr>
        <w:t xml:space="preserve">Dolenc, N., Kovačić, I., </w:t>
      </w:r>
      <w:proofErr w:type="spellStart"/>
      <w:r w:rsidRPr="003D3E59">
        <w:rPr>
          <w:rFonts w:eastAsia="Segoe UI" w:cs="Calibri"/>
          <w:sz w:val="22"/>
          <w:szCs w:val="22"/>
        </w:rPr>
        <w:t>Burić</w:t>
      </w:r>
      <w:proofErr w:type="spellEnd"/>
      <w:r w:rsidRPr="003D3E59">
        <w:rPr>
          <w:rFonts w:eastAsia="Segoe UI" w:cs="Calibri"/>
          <w:sz w:val="22"/>
          <w:szCs w:val="22"/>
        </w:rPr>
        <w:t xml:space="preserve">, B., Kovač, N. (2025). How </w:t>
      </w:r>
      <w:proofErr w:type="spellStart"/>
      <w:r w:rsidRPr="003D3E59">
        <w:rPr>
          <w:rFonts w:eastAsia="Segoe UI" w:cs="Calibri"/>
          <w:sz w:val="22"/>
          <w:szCs w:val="22"/>
        </w:rPr>
        <w:t>prospective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teachers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perceive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society's</w:t>
      </w:r>
      <w:proofErr w:type="spellEnd"/>
      <w:r w:rsidRPr="003D3E59">
        <w:rPr>
          <w:rFonts w:eastAsia="Segoe UI" w:cs="Calibri"/>
          <w:sz w:val="22"/>
          <w:szCs w:val="22"/>
        </w:rPr>
        <w:t xml:space="preserve"> most </w:t>
      </w:r>
      <w:proofErr w:type="spellStart"/>
      <w:r w:rsidRPr="003D3E59">
        <w:rPr>
          <w:rFonts w:eastAsia="Segoe UI" w:cs="Calibri"/>
          <w:sz w:val="22"/>
          <w:szCs w:val="22"/>
        </w:rPr>
        <w:t>pressing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environmental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challenges</w:t>
      </w:r>
      <w:proofErr w:type="spellEnd"/>
      <w:r w:rsidRPr="003D3E59">
        <w:rPr>
          <w:rFonts w:eastAsia="Segoe UI" w:cs="Calibri"/>
          <w:sz w:val="22"/>
          <w:szCs w:val="22"/>
        </w:rPr>
        <w:t xml:space="preserve">. </w:t>
      </w:r>
      <w:proofErr w:type="spellStart"/>
      <w:r w:rsidRPr="003D3E59">
        <w:rPr>
          <w:rFonts w:eastAsia="Segoe UI" w:cs="Calibri"/>
          <w:sz w:val="22"/>
          <w:szCs w:val="22"/>
        </w:rPr>
        <w:t>Metodički</w:t>
      </w:r>
      <w:proofErr w:type="spellEnd"/>
      <w:r w:rsidRPr="003D3E59">
        <w:rPr>
          <w:rFonts w:eastAsia="Segoe UI" w:cs="Calibri"/>
          <w:sz w:val="22"/>
          <w:szCs w:val="22"/>
        </w:rPr>
        <w:t xml:space="preserve"> ogledi, 32(1), 93-119.</w:t>
      </w:r>
    </w:p>
    <w:p w14:paraId="054F8C6E" w14:textId="6D7B15E6" w:rsidR="003D3E59" w:rsidRPr="003D3E59" w:rsidRDefault="003D3E59" w:rsidP="003D3E59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28" w:color="auto"/>
        </w:pBdr>
        <w:jc w:val="both"/>
        <w:rPr>
          <w:rFonts w:eastAsia="Segoe UI" w:cs="Calibri"/>
          <w:sz w:val="22"/>
          <w:szCs w:val="22"/>
        </w:rPr>
      </w:pPr>
      <w:r w:rsidRPr="003D3E59">
        <w:rPr>
          <w:rFonts w:eastAsia="Segoe UI" w:cs="Calibri"/>
          <w:sz w:val="22"/>
          <w:szCs w:val="22"/>
        </w:rPr>
        <w:t>Dolenc-</w:t>
      </w:r>
      <w:proofErr w:type="spellStart"/>
      <w:r w:rsidRPr="003D3E59">
        <w:rPr>
          <w:rFonts w:eastAsia="Segoe UI" w:cs="Calibri"/>
          <w:sz w:val="22"/>
          <w:szCs w:val="22"/>
        </w:rPr>
        <w:t>Orbanić</w:t>
      </w:r>
      <w:proofErr w:type="spellEnd"/>
      <w:r w:rsidRPr="003D3E59">
        <w:rPr>
          <w:rFonts w:eastAsia="Segoe UI" w:cs="Calibri"/>
          <w:sz w:val="22"/>
          <w:szCs w:val="22"/>
        </w:rPr>
        <w:t xml:space="preserve">, N. in  Kovač, N. (2021). </w:t>
      </w:r>
      <w:proofErr w:type="spellStart"/>
      <w:r w:rsidRPr="003D3E59">
        <w:rPr>
          <w:rFonts w:eastAsia="Segoe UI" w:cs="Calibri"/>
          <w:sz w:val="22"/>
          <w:szCs w:val="22"/>
        </w:rPr>
        <w:t>Environmental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awareness</w:t>
      </w:r>
      <w:proofErr w:type="spellEnd"/>
      <w:r w:rsidRPr="003D3E59">
        <w:rPr>
          <w:rFonts w:eastAsia="Segoe UI" w:cs="Calibri"/>
          <w:sz w:val="22"/>
          <w:szCs w:val="22"/>
        </w:rPr>
        <w:t xml:space="preserve">, </w:t>
      </w:r>
      <w:proofErr w:type="spellStart"/>
      <w:r w:rsidRPr="003D3E59">
        <w:rPr>
          <w:rFonts w:eastAsia="Segoe UI" w:cs="Calibri"/>
          <w:sz w:val="22"/>
          <w:szCs w:val="22"/>
        </w:rPr>
        <w:t>attitudes</w:t>
      </w:r>
      <w:proofErr w:type="spellEnd"/>
      <w:r w:rsidRPr="003D3E59">
        <w:rPr>
          <w:rFonts w:eastAsia="Segoe UI" w:cs="Calibri"/>
          <w:sz w:val="22"/>
          <w:szCs w:val="22"/>
        </w:rPr>
        <w:t xml:space="preserve">, </w:t>
      </w:r>
      <w:proofErr w:type="spellStart"/>
      <w:r w:rsidRPr="003D3E59">
        <w:rPr>
          <w:rFonts w:eastAsia="Segoe UI" w:cs="Calibri"/>
          <w:sz w:val="22"/>
          <w:szCs w:val="22"/>
        </w:rPr>
        <w:t>and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behaviour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of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preservice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preschool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and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primary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school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teachers</w:t>
      </w:r>
      <w:proofErr w:type="spellEnd"/>
      <w:r w:rsidRPr="003D3E59">
        <w:rPr>
          <w:rFonts w:eastAsia="Segoe UI" w:cs="Calibri"/>
          <w:sz w:val="22"/>
          <w:szCs w:val="22"/>
        </w:rPr>
        <w:t xml:space="preserve">. </w:t>
      </w:r>
      <w:proofErr w:type="spellStart"/>
      <w:r w:rsidRPr="003D3E59">
        <w:rPr>
          <w:rFonts w:eastAsia="Segoe UI" w:cs="Calibri"/>
          <w:sz w:val="22"/>
          <w:szCs w:val="22"/>
        </w:rPr>
        <w:t>Journal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of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Baltic</w:t>
      </w:r>
      <w:proofErr w:type="spellEnd"/>
      <w:r w:rsidRPr="003D3E59">
        <w:rPr>
          <w:rFonts w:eastAsia="Segoe UI" w:cs="Calibri"/>
          <w:sz w:val="22"/>
          <w:szCs w:val="22"/>
        </w:rPr>
        <w:t xml:space="preserve"> science </w:t>
      </w:r>
      <w:proofErr w:type="spellStart"/>
      <w:r w:rsidRPr="003D3E59">
        <w:rPr>
          <w:rFonts w:eastAsia="Segoe UI" w:cs="Calibri"/>
          <w:sz w:val="22"/>
          <w:szCs w:val="22"/>
        </w:rPr>
        <w:t>education</w:t>
      </w:r>
      <w:proofErr w:type="spellEnd"/>
      <w:r w:rsidRPr="003D3E59">
        <w:rPr>
          <w:rFonts w:eastAsia="Segoe UI" w:cs="Calibri"/>
          <w:sz w:val="22"/>
          <w:szCs w:val="22"/>
        </w:rPr>
        <w:t>,  20(3), 373-388.</w:t>
      </w:r>
    </w:p>
    <w:p w14:paraId="57CB1686" w14:textId="5C2480FB" w:rsidR="003D3E59" w:rsidRPr="003D3E59" w:rsidRDefault="003D3E59" w:rsidP="003D3E59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28" w:color="auto"/>
        </w:pBdr>
        <w:jc w:val="both"/>
        <w:rPr>
          <w:rFonts w:eastAsia="Segoe UI" w:cs="Calibri"/>
          <w:sz w:val="22"/>
          <w:szCs w:val="22"/>
        </w:rPr>
      </w:pPr>
      <w:r w:rsidRPr="003D3E59">
        <w:rPr>
          <w:rFonts w:eastAsia="Segoe UI" w:cs="Calibri"/>
          <w:sz w:val="22"/>
          <w:szCs w:val="22"/>
        </w:rPr>
        <w:t xml:space="preserve">Dolenc, N. in Cotič, N. (2024). Učenje na prostem v očeh študentov predšolske vzgoje. V Dolenc, N. in Cotič (ur.), Učilnica za življenje: vzgoja in izobraževanje za trajnostni razvoj (str. 69-83). Univerzitetna založba </w:t>
      </w:r>
      <w:proofErr w:type="spellStart"/>
      <w:r w:rsidRPr="003D3E59">
        <w:rPr>
          <w:rFonts w:eastAsia="Segoe UI" w:cs="Calibri"/>
          <w:sz w:val="22"/>
          <w:szCs w:val="22"/>
        </w:rPr>
        <w:t>Annales</w:t>
      </w:r>
      <w:proofErr w:type="spellEnd"/>
      <w:r w:rsidRPr="003D3E59">
        <w:rPr>
          <w:rFonts w:eastAsia="Segoe UI" w:cs="Calibri"/>
          <w:sz w:val="22"/>
          <w:szCs w:val="22"/>
        </w:rPr>
        <w:t xml:space="preserve">. </w:t>
      </w:r>
    </w:p>
    <w:p w14:paraId="252C0639" w14:textId="0C9015FA" w:rsidR="003D3E59" w:rsidRPr="003D3E59" w:rsidRDefault="003D3E59" w:rsidP="003D3E59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28" w:color="auto"/>
        </w:pBdr>
        <w:jc w:val="both"/>
        <w:rPr>
          <w:rFonts w:eastAsia="Segoe UI" w:cs="Calibri"/>
          <w:sz w:val="22"/>
          <w:szCs w:val="22"/>
        </w:rPr>
      </w:pPr>
      <w:r w:rsidRPr="003D3E59">
        <w:rPr>
          <w:rFonts w:eastAsia="Segoe UI" w:cs="Calibri"/>
          <w:sz w:val="22"/>
          <w:szCs w:val="22"/>
        </w:rPr>
        <w:t xml:space="preserve">Faganeli, J., </w:t>
      </w:r>
      <w:proofErr w:type="spellStart"/>
      <w:r w:rsidRPr="003D3E59">
        <w:rPr>
          <w:rFonts w:eastAsia="Segoe UI" w:cs="Calibri"/>
          <w:sz w:val="22"/>
          <w:szCs w:val="22"/>
        </w:rPr>
        <w:t>Falnoga</w:t>
      </w:r>
      <w:proofErr w:type="spellEnd"/>
      <w:r w:rsidRPr="003D3E59">
        <w:rPr>
          <w:rFonts w:eastAsia="Segoe UI" w:cs="Calibri"/>
          <w:sz w:val="22"/>
          <w:szCs w:val="22"/>
        </w:rPr>
        <w:t xml:space="preserve">, I. in  Kovač, N. (2020). Mikrobna </w:t>
      </w:r>
      <w:proofErr w:type="spellStart"/>
      <w:r w:rsidRPr="003D3E59">
        <w:rPr>
          <w:rFonts w:eastAsia="Segoe UI" w:cs="Calibri"/>
          <w:sz w:val="22"/>
          <w:szCs w:val="22"/>
        </w:rPr>
        <w:t>biogeokemija</w:t>
      </w:r>
      <w:proofErr w:type="spellEnd"/>
      <w:r w:rsidRPr="003D3E59">
        <w:rPr>
          <w:rFonts w:eastAsia="Segoe UI" w:cs="Calibri"/>
          <w:sz w:val="22"/>
          <w:szCs w:val="22"/>
        </w:rPr>
        <w:t xml:space="preserve"> vod. Nacionalni inštitut za biologijo.</w:t>
      </w:r>
    </w:p>
    <w:p w14:paraId="24F76FA2" w14:textId="06E63D82" w:rsidR="003D3E59" w:rsidRPr="003D3E59" w:rsidRDefault="003D3E59" w:rsidP="003D3E59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28" w:color="auto"/>
        </w:pBdr>
        <w:jc w:val="both"/>
        <w:rPr>
          <w:rFonts w:eastAsia="Segoe UI" w:cs="Calibri"/>
          <w:sz w:val="22"/>
          <w:szCs w:val="22"/>
        </w:rPr>
      </w:pPr>
      <w:proofErr w:type="spellStart"/>
      <w:r w:rsidRPr="003D3E59">
        <w:rPr>
          <w:rFonts w:eastAsia="Segoe UI" w:cs="Calibri"/>
          <w:sz w:val="22"/>
          <w:szCs w:val="22"/>
        </w:rPr>
        <w:t>Cantoni</w:t>
      </w:r>
      <w:proofErr w:type="spellEnd"/>
      <w:r w:rsidRPr="003D3E59">
        <w:rPr>
          <w:rFonts w:eastAsia="Segoe UI" w:cs="Calibri"/>
          <w:sz w:val="22"/>
          <w:szCs w:val="22"/>
        </w:rPr>
        <w:t xml:space="preserve">, C. De </w:t>
      </w:r>
      <w:proofErr w:type="spellStart"/>
      <w:r w:rsidRPr="003D3E59">
        <w:rPr>
          <w:rFonts w:eastAsia="Segoe UI" w:cs="Calibri"/>
          <w:sz w:val="22"/>
          <w:szCs w:val="22"/>
        </w:rPr>
        <w:t>Vittor</w:t>
      </w:r>
      <w:proofErr w:type="spellEnd"/>
      <w:r w:rsidRPr="003D3E59">
        <w:rPr>
          <w:rFonts w:eastAsia="Segoe UI" w:cs="Calibri"/>
          <w:sz w:val="22"/>
          <w:szCs w:val="22"/>
        </w:rPr>
        <w:t xml:space="preserve">, C., Faganeli, J., </w:t>
      </w:r>
      <w:proofErr w:type="spellStart"/>
      <w:r w:rsidRPr="003D3E59">
        <w:rPr>
          <w:rFonts w:eastAsia="Segoe UI" w:cs="Calibri"/>
          <w:sz w:val="22"/>
          <w:szCs w:val="22"/>
        </w:rPr>
        <w:t>Giani</w:t>
      </w:r>
      <w:proofErr w:type="spellEnd"/>
      <w:r w:rsidRPr="003D3E59">
        <w:rPr>
          <w:rFonts w:eastAsia="Segoe UI" w:cs="Calibri"/>
          <w:sz w:val="22"/>
          <w:szCs w:val="22"/>
        </w:rPr>
        <w:t xml:space="preserve">, M., Kovač, N., Malej, A., Ogrinc, N., Tamše, S., in Turk, V. (2024). </w:t>
      </w:r>
      <w:proofErr w:type="spellStart"/>
      <w:r w:rsidRPr="003D3E59">
        <w:rPr>
          <w:rFonts w:eastAsia="Segoe UI" w:cs="Calibri"/>
          <w:sz w:val="22"/>
          <w:szCs w:val="22"/>
        </w:rPr>
        <w:t>Carbonate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system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and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acidification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of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the</w:t>
      </w:r>
      <w:proofErr w:type="spellEnd"/>
      <w:r w:rsidRPr="003D3E59">
        <w:rPr>
          <w:rFonts w:eastAsia="Segoe UI" w:cs="Calibri"/>
          <w:sz w:val="22"/>
          <w:szCs w:val="22"/>
        </w:rPr>
        <w:t xml:space="preserve"> Adriatic </w:t>
      </w:r>
      <w:proofErr w:type="spellStart"/>
      <w:r w:rsidRPr="003D3E59">
        <w:rPr>
          <w:rFonts w:eastAsia="Segoe UI" w:cs="Calibri"/>
          <w:sz w:val="22"/>
          <w:szCs w:val="22"/>
        </w:rPr>
        <w:t>Sea</w:t>
      </w:r>
      <w:proofErr w:type="spellEnd"/>
      <w:r w:rsidRPr="003D3E59">
        <w:rPr>
          <w:rFonts w:eastAsia="Segoe UI" w:cs="Calibri"/>
          <w:sz w:val="22"/>
          <w:szCs w:val="22"/>
        </w:rPr>
        <w:t xml:space="preserve">. Marine </w:t>
      </w:r>
      <w:proofErr w:type="spellStart"/>
      <w:r w:rsidRPr="003D3E59">
        <w:rPr>
          <w:rFonts w:eastAsia="Segoe UI" w:cs="Calibri"/>
          <w:sz w:val="22"/>
          <w:szCs w:val="22"/>
        </w:rPr>
        <w:t>Chemistry</w:t>
      </w:r>
      <w:proofErr w:type="spellEnd"/>
      <w:r w:rsidRPr="003D3E59">
        <w:rPr>
          <w:rFonts w:eastAsia="Segoe UI" w:cs="Calibri"/>
          <w:sz w:val="22"/>
          <w:szCs w:val="22"/>
        </w:rPr>
        <w:t>, 267,  104462.</w:t>
      </w:r>
    </w:p>
    <w:p w14:paraId="6531F5D4" w14:textId="28A8B6BC" w:rsidR="00C9734E" w:rsidRPr="003D3E59" w:rsidRDefault="003D3E59" w:rsidP="003D3E59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28" w:color="auto"/>
        </w:pBdr>
        <w:jc w:val="both"/>
        <w:rPr>
          <w:rFonts w:cs="Calibri"/>
          <w:sz w:val="22"/>
          <w:szCs w:val="22"/>
        </w:rPr>
      </w:pPr>
      <w:r w:rsidRPr="003D3E59">
        <w:rPr>
          <w:rFonts w:eastAsia="Segoe UI" w:cs="Calibri"/>
          <w:sz w:val="22"/>
          <w:szCs w:val="22"/>
        </w:rPr>
        <w:t xml:space="preserve">Kovač, N., Hauptman, Ž., Dolenec, M., Škornik, I., in </w:t>
      </w:r>
      <w:proofErr w:type="spellStart"/>
      <w:r w:rsidRPr="003D3E59">
        <w:rPr>
          <w:rFonts w:eastAsia="Segoe UI" w:cs="Calibri"/>
          <w:sz w:val="22"/>
          <w:szCs w:val="22"/>
        </w:rPr>
        <w:t>Rogan</w:t>
      </w:r>
      <w:proofErr w:type="spellEnd"/>
      <w:r w:rsidRPr="003D3E59">
        <w:rPr>
          <w:rFonts w:eastAsia="Segoe UI" w:cs="Calibri"/>
          <w:sz w:val="22"/>
          <w:szCs w:val="22"/>
        </w:rPr>
        <w:t xml:space="preserve"> Šmuc, N. (2023) </w:t>
      </w:r>
      <w:proofErr w:type="spellStart"/>
      <w:r w:rsidRPr="003D3E59">
        <w:rPr>
          <w:rFonts w:eastAsia="Segoe UI" w:cs="Calibri"/>
          <w:sz w:val="22"/>
          <w:szCs w:val="22"/>
        </w:rPr>
        <w:t>Translocation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signatures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of</w:t>
      </w:r>
      <w:proofErr w:type="spellEnd"/>
      <w:r w:rsidRPr="003D3E59">
        <w:rPr>
          <w:rFonts w:eastAsia="Segoe UI" w:cs="Calibri"/>
          <w:sz w:val="22"/>
          <w:szCs w:val="22"/>
        </w:rPr>
        <w:t xml:space="preserve"> major </w:t>
      </w:r>
      <w:proofErr w:type="spellStart"/>
      <w:r w:rsidRPr="003D3E59">
        <w:rPr>
          <w:rFonts w:eastAsia="Segoe UI" w:cs="Calibri"/>
          <w:sz w:val="22"/>
          <w:szCs w:val="22"/>
        </w:rPr>
        <w:t>elements</w:t>
      </w:r>
      <w:proofErr w:type="spellEnd"/>
      <w:r w:rsidRPr="003D3E59">
        <w:rPr>
          <w:rFonts w:eastAsia="Segoe UI" w:cs="Calibri"/>
          <w:sz w:val="22"/>
          <w:szCs w:val="22"/>
        </w:rPr>
        <w:t xml:space="preserve"> in </w:t>
      </w:r>
      <w:proofErr w:type="spellStart"/>
      <w:r w:rsidRPr="003D3E59">
        <w:rPr>
          <w:rFonts w:eastAsia="Segoe UI" w:cs="Calibri"/>
          <w:sz w:val="22"/>
          <w:szCs w:val="22"/>
        </w:rPr>
        <w:t>halophytes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from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hypersaline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environments</w:t>
      </w:r>
      <w:proofErr w:type="spellEnd"/>
      <w:r w:rsidRPr="003D3E59">
        <w:rPr>
          <w:rFonts w:eastAsia="Segoe UI" w:cs="Calibri"/>
          <w:sz w:val="22"/>
          <w:szCs w:val="22"/>
        </w:rPr>
        <w:t xml:space="preserve">: </w:t>
      </w:r>
      <w:proofErr w:type="spellStart"/>
      <w:r w:rsidRPr="003D3E59">
        <w:rPr>
          <w:rFonts w:eastAsia="Segoe UI" w:cs="Calibri"/>
          <w:sz w:val="22"/>
          <w:szCs w:val="22"/>
        </w:rPr>
        <w:t>The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case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study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from</w:t>
      </w:r>
      <w:proofErr w:type="spellEnd"/>
      <w:r w:rsidRPr="003D3E59">
        <w:rPr>
          <w:rFonts w:eastAsia="Segoe UI" w:cs="Calibri"/>
          <w:sz w:val="22"/>
          <w:szCs w:val="22"/>
        </w:rPr>
        <w:t xml:space="preserve"> Sečovlje </w:t>
      </w:r>
      <w:proofErr w:type="spellStart"/>
      <w:r w:rsidRPr="003D3E59">
        <w:rPr>
          <w:rFonts w:eastAsia="Segoe UI" w:cs="Calibri"/>
          <w:sz w:val="22"/>
          <w:szCs w:val="22"/>
        </w:rPr>
        <w:t>Salina</w:t>
      </w:r>
      <w:proofErr w:type="spellEnd"/>
      <w:r w:rsidRPr="003D3E59">
        <w:rPr>
          <w:rFonts w:eastAsia="Segoe UI" w:cs="Calibri"/>
          <w:sz w:val="22"/>
          <w:szCs w:val="22"/>
        </w:rPr>
        <w:t xml:space="preserve"> (</w:t>
      </w:r>
      <w:proofErr w:type="spellStart"/>
      <w:r w:rsidRPr="003D3E59">
        <w:rPr>
          <w:rFonts w:eastAsia="Segoe UI" w:cs="Calibri"/>
          <w:sz w:val="22"/>
          <w:szCs w:val="22"/>
        </w:rPr>
        <w:t>Republic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of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Slovenia</w:t>
      </w:r>
      <w:proofErr w:type="spellEnd"/>
      <w:r w:rsidRPr="003D3E59">
        <w:rPr>
          <w:rFonts w:eastAsia="Segoe UI" w:cs="Calibri"/>
          <w:sz w:val="22"/>
          <w:szCs w:val="22"/>
        </w:rPr>
        <w:t xml:space="preserve">). </w:t>
      </w:r>
      <w:proofErr w:type="spellStart"/>
      <w:r w:rsidRPr="003D3E59">
        <w:rPr>
          <w:rFonts w:eastAsia="Segoe UI" w:cs="Calibri"/>
          <w:sz w:val="22"/>
          <w:szCs w:val="22"/>
        </w:rPr>
        <w:t>Journal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of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Soils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and</w:t>
      </w:r>
      <w:proofErr w:type="spellEnd"/>
      <w:r w:rsidRPr="003D3E59">
        <w:rPr>
          <w:rFonts w:eastAsia="Segoe UI" w:cs="Calibri"/>
          <w:sz w:val="22"/>
          <w:szCs w:val="22"/>
        </w:rPr>
        <w:t xml:space="preserve"> </w:t>
      </w:r>
      <w:proofErr w:type="spellStart"/>
      <w:r w:rsidRPr="003D3E59">
        <w:rPr>
          <w:rFonts w:eastAsia="Segoe UI" w:cs="Calibri"/>
          <w:sz w:val="22"/>
          <w:szCs w:val="22"/>
        </w:rPr>
        <w:t>Sediments</w:t>
      </w:r>
      <w:proofErr w:type="spellEnd"/>
      <w:r w:rsidRPr="003D3E59">
        <w:rPr>
          <w:rFonts w:eastAsia="Segoe UI" w:cs="Calibri"/>
          <w:sz w:val="22"/>
          <w:szCs w:val="22"/>
        </w:rPr>
        <w:t>, 1-14.</w:t>
      </w:r>
    </w:p>
    <w:sectPr w:rsidR="00C9734E" w:rsidRPr="003D3E59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640CA" w14:textId="77777777" w:rsidR="008E2CE9" w:rsidRDefault="008E2CE9">
      <w:r>
        <w:separator/>
      </w:r>
    </w:p>
  </w:endnote>
  <w:endnote w:type="continuationSeparator" w:id="0">
    <w:p w14:paraId="2BBFAD8D" w14:textId="77777777" w:rsidR="008E2CE9" w:rsidRDefault="008E2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68021" w14:textId="77777777" w:rsidR="008E2CE9" w:rsidRDefault="008E2CE9">
      <w:r>
        <w:separator/>
      </w:r>
    </w:p>
  </w:footnote>
  <w:footnote w:type="continuationSeparator" w:id="0">
    <w:p w14:paraId="59D0224E" w14:textId="77777777" w:rsidR="008E2CE9" w:rsidRDefault="008E2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467D"/>
    <w:multiLevelType w:val="hybridMultilevel"/>
    <w:tmpl w:val="A1244C36"/>
    <w:lvl w:ilvl="0" w:tplc="991AFD2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34601"/>
    <w:multiLevelType w:val="hybridMultilevel"/>
    <w:tmpl w:val="89FAC8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31080"/>
    <w:multiLevelType w:val="hybridMultilevel"/>
    <w:tmpl w:val="836A04F2"/>
    <w:lvl w:ilvl="0" w:tplc="A44EF26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337FB"/>
    <w:multiLevelType w:val="hybridMultilevel"/>
    <w:tmpl w:val="BD1A3C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3295D"/>
    <w:multiLevelType w:val="hybridMultilevel"/>
    <w:tmpl w:val="83FC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F64BF"/>
    <w:multiLevelType w:val="hybridMultilevel"/>
    <w:tmpl w:val="9A88E6F4"/>
    <w:lvl w:ilvl="0" w:tplc="58BED0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6110B3"/>
    <w:multiLevelType w:val="hybridMultilevel"/>
    <w:tmpl w:val="8D683A76"/>
    <w:lvl w:ilvl="0" w:tplc="243A49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76015"/>
    <w:multiLevelType w:val="hybridMultilevel"/>
    <w:tmpl w:val="B38467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536B9"/>
    <w:multiLevelType w:val="hybridMultilevel"/>
    <w:tmpl w:val="3594DC0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9B73B8F"/>
    <w:multiLevelType w:val="hybridMultilevel"/>
    <w:tmpl w:val="5E60DB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44BC0"/>
    <w:multiLevelType w:val="hybridMultilevel"/>
    <w:tmpl w:val="6F5A735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D400CD"/>
    <w:multiLevelType w:val="hybridMultilevel"/>
    <w:tmpl w:val="F3B89EC2"/>
    <w:lvl w:ilvl="0" w:tplc="A44EF26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65B6D"/>
    <w:multiLevelType w:val="hybridMultilevel"/>
    <w:tmpl w:val="45B82058"/>
    <w:lvl w:ilvl="0" w:tplc="0424000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3" w15:restartNumberingAfterBreak="0">
    <w:nsid w:val="68B125B2"/>
    <w:multiLevelType w:val="hybridMultilevel"/>
    <w:tmpl w:val="BDF640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92AEC"/>
    <w:multiLevelType w:val="hybridMultilevel"/>
    <w:tmpl w:val="90269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947D36"/>
    <w:multiLevelType w:val="multilevel"/>
    <w:tmpl w:val="1EA6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785" w:hanging="705"/>
      </w:pPr>
      <w:rPr>
        <w:rFonts w:ascii="Calibri" w:eastAsia="Calibr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4A3641"/>
    <w:multiLevelType w:val="hybridMultilevel"/>
    <w:tmpl w:val="54C6B3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10"/>
  </w:num>
  <w:num w:numId="12">
    <w:abstractNumId w:val="3"/>
  </w:num>
  <w:num w:numId="13">
    <w:abstractNumId w:val="1"/>
  </w:num>
  <w:num w:numId="14">
    <w:abstractNumId w:val="13"/>
  </w:num>
  <w:num w:numId="15">
    <w:abstractNumId w:val="14"/>
  </w:num>
  <w:num w:numId="16">
    <w:abstractNumId w:val="4"/>
  </w:num>
  <w:num w:numId="17">
    <w:abstractNumId w:val="16"/>
  </w:num>
  <w:num w:numId="1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26"/>
    <w:rsid w:val="000014B5"/>
    <w:rsid w:val="00001986"/>
    <w:rsid w:val="000020C3"/>
    <w:rsid w:val="00017607"/>
    <w:rsid w:val="00022DC6"/>
    <w:rsid w:val="00026570"/>
    <w:rsid w:val="000665A5"/>
    <w:rsid w:val="00081D8F"/>
    <w:rsid w:val="000B1B93"/>
    <w:rsid w:val="000B312E"/>
    <w:rsid w:val="000E66EC"/>
    <w:rsid w:val="000F4A0E"/>
    <w:rsid w:val="00100C1E"/>
    <w:rsid w:val="00107886"/>
    <w:rsid w:val="00116FE8"/>
    <w:rsid w:val="00126194"/>
    <w:rsid w:val="00141662"/>
    <w:rsid w:val="00155525"/>
    <w:rsid w:val="00166A07"/>
    <w:rsid w:val="001A025E"/>
    <w:rsid w:val="001C20E1"/>
    <w:rsid w:val="001C7712"/>
    <w:rsid w:val="00202546"/>
    <w:rsid w:val="00210F0E"/>
    <w:rsid w:val="00213662"/>
    <w:rsid w:val="0024091B"/>
    <w:rsid w:val="002443F7"/>
    <w:rsid w:val="0026389B"/>
    <w:rsid w:val="00265F2B"/>
    <w:rsid w:val="002729FC"/>
    <w:rsid w:val="0027792D"/>
    <w:rsid w:val="002A05E9"/>
    <w:rsid w:val="002A104D"/>
    <w:rsid w:val="002E0251"/>
    <w:rsid w:val="002F3DB2"/>
    <w:rsid w:val="002F5DA1"/>
    <w:rsid w:val="00331B9D"/>
    <w:rsid w:val="00336B6A"/>
    <w:rsid w:val="00341892"/>
    <w:rsid w:val="00376BC2"/>
    <w:rsid w:val="00385967"/>
    <w:rsid w:val="003B4045"/>
    <w:rsid w:val="003D3E59"/>
    <w:rsid w:val="003E2FCB"/>
    <w:rsid w:val="003F38CB"/>
    <w:rsid w:val="003F391C"/>
    <w:rsid w:val="003F674C"/>
    <w:rsid w:val="00415332"/>
    <w:rsid w:val="00423A9A"/>
    <w:rsid w:val="0044755B"/>
    <w:rsid w:val="0046135A"/>
    <w:rsid w:val="00476E06"/>
    <w:rsid w:val="0049623E"/>
    <w:rsid w:val="004A01D5"/>
    <w:rsid w:val="004B7AF2"/>
    <w:rsid w:val="004D2ACD"/>
    <w:rsid w:val="004F516F"/>
    <w:rsid w:val="00502F99"/>
    <w:rsid w:val="00521069"/>
    <w:rsid w:val="00523937"/>
    <w:rsid w:val="00534D25"/>
    <w:rsid w:val="00552CC0"/>
    <w:rsid w:val="00564E9E"/>
    <w:rsid w:val="005C587F"/>
    <w:rsid w:val="005D5680"/>
    <w:rsid w:val="00621E5E"/>
    <w:rsid w:val="0062795B"/>
    <w:rsid w:val="00644CCD"/>
    <w:rsid w:val="00653C9E"/>
    <w:rsid w:val="0066734F"/>
    <w:rsid w:val="00686D21"/>
    <w:rsid w:val="006A128D"/>
    <w:rsid w:val="006C31CC"/>
    <w:rsid w:val="006C52FC"/>
    <w:rsid w:val="006D11D7"/>
    <w:rsid w:val="006E1B24"/>
    <w:rsid w:val="007326A8"/>
    <w:rsid w:val="007B65EF"/>
    <w:rsid w:val="007B7B85"/>
    <w:rsid w:val="007D0F51"/>
    <w:rsid w:val="008231EC"/>
    <w:rsid w:val="008269AC"/>
    <w:rsid w:val="008337BD"/>
    <w:rsid w:val="00847DE8"/>
    <w:rsid w:val="008C0365"/>
    <w:rsid w:val="008D37D4"/>
    <w:rsid w:val="008D69CF"/>
    <w:rsid w:val="008E074B"/>
    <w:rsid w:val="008E2CE9"/>
    <w:rsid w:val="008E7627"/>
    <w:rsid w:val="00903670"/>
    <w:rsid w:val="00915550"/>
    <w:rsid w:val="0091746A"/>
    <w:rsid w:val="00964BF5"/>
    <w:rsid w:val="00974C44"/>
    <w:rsid w:val="009B2523"/>
    <w:rsid w:val="009F1AB0"/>
    <w:rsid w:val="00A02243"/>
    <w:rsid w:val="00A1527F"/>
    <w:rsid w:val="00A1611B"/>
    <w:rsid w:val="00A1684D"/>
    <w:rsid w:val="00A17AC0"/>
    <w:rsid w:val="00A403CD"/>
    <w:rsid w:val="00A44069"/>
    <w:rsid w:val="00A469E8"/>
    <w:rsid w:val="00A87520"/>
    <w:rsid w:val="00A910BE"/>
    <w:rsid w:val="00A93BBB"/>
    <w:rsid w:val="00A97751"/>
    <w:rsid w:val="00AA12D4"/>
    <w:rsid w:val="00B00E23"/>
    <w:rsid w:val="00B0665C"/>
    <w:rsid w:val="00B12097"/>
    <w:rsid w:val="00B25F5C"/>
    <w:rsid w:val="00B340FF"/>
    <w:rsid w:val="00B97C2E"/>
    <w:rsid w:val="00BC3660"/>
    <w:rsid w:val="00BD2D39"/>
    <w:rsid w:val="00BE5996"/>
    <w:rsid w:val="00BF4F15"/>
    <w:rsid w:val="00C11E71"/>
    <w:rsid w:val="00C14167"/>
    <w:rsid w:val="00C467C0"/>
    <w:rsid w:val="00C83011"/>
    <w:rsid w:val="00C9734E"/>
    <w:rsid w:val="00CA2F8E"/>
    <w:rsid w:val="00CB7F8F"/>
    <w:rsid w:val="00CC359D"/>
    <w:rsid w:val="00CC3EBF"/>
    <w:rsid w:val="00CD0180"/>
    <w:rsid w:val="00CE7A25"/>
    <w:rsid w:val="00CF222B"/>
    <w:rsid w:val="00CF26C6"/>
    <w:rsid w:val="00CF57BB"/>
    <w:rsid w:val="00D02326"/>
    <w:rsid w:val="00D0565C"/>
    <w:rsid w:val="00D07F1D"/>
    <w:rsid w:val="00D14DE6"/>
    <w:rsid w:val="00D24643"/>
    <w:rsid w:val="00D26F94"/>
    <w:rsid w:val="00D41BCE"/>
    <w:rsid w:val="00D61868"/>
    <w:rsid w:val="00DA66B0"/>
    <w:rsid w:val="00DB3686"/>
    <w:rsid w:val="00DB3DCE"/>
    <w:rsid w:val="00DB6385"/>
    <w:rsid w:val="00DC19BA"/>
    <w:rsid w:val="00DC5E71"/>
    <w:rsid w:val="00DE7654"/>
    <w:rsid w:val="00DF622C"/>
    <w:rsid w:val="00DF6D16"/>
    <w:rsid w:val="00E10EC5"/>
    <w:rsid w:val="00E25C01"/>
    <w:rsid w:val="00E410C5"/>
    <w:rsid w:val="00E65B3F"/>
    <w:rsid w:val="00EA3F05"/>
    <w:rsid w:val="00EB789A"/>
    <w:rsid w:val="00F05E6B"/>
    <w:rsid w:val="00F27940"/>
    <w:rsid w:val="00F64B20"/>
    <w:rsid w:val="00F7208C"/>
    <w:rsid w:val="00F8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90C72C"/>
  <w15:docId w15:val="{CB26019B-7005-4734-89EC-7A0B1D82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A469E8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A469E8"/>
    <w:rPr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A469E8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semiHidden/>
    <w:rsid w:val="00A469E8"/>
    <w:rPr>
      <w:sz w:val="24"/>
      <w:szCs w:val="24"/>
    </w:rPr>
  </w:style>
  <w:style w:type="character" w:styleId="Poudarek">
    <w:name w:val="Emphasis"/>
    <w:uiPriority w:val="20"/>
    <w:qFormat/>
    <w:rsid w:val="00C14167"/>
    <w:rPr>
      <w:b/>
      <w:bCs/>
      <w:i w:val="0"/>
      <w:iCs w:val="0"/>
    </w:rPr>
  </w:style>
  <w:style w:type="character" w:styleId="Hiperpovezava">
    <w:name w:val="Hyperlink"/>
    <w:uiPriority w:val="99"/>
    <w:unhideWhenUsed/>
    <w:rsid w:val="00847DE8"/>
    <w:rPr>
      <w:color w:val="0000FF"/>
      <w:u w:val="single"/>
    </w:rPr>
  </w:style>
  <w:style w:type="paragraph" w:customStyle="1" w:styleId="Vnos">
    <w:name w:val="Vnos"/>
    <w:basedOn w:val="Navaden"/>
    <w:rsid w:val="006C52FC"/>
    <w:pPr>
      <w:widowControl w:val="0"/>
      <w:adjustRightInd w:val="0"/>
      <w:spacing w:line="360" w:lineRule="atLeast"/>
      <w:ind w:left="708"/>
      <w:jc w:val="both"/>
      <w:textAlignment w:val="baseline"/>
    </w:pPr>
    <w:rPr>
      <w:rFonts w:ascii="Times New Roman" w:eastAsia="Times New Roman" w:hAnsi="Times New Roman"/>
    </w:rPr>
  </w:style>
  <w:style w:type="paragraph" w:styleId="Navadensplet">
    <w:name w:val="Normal (Web)"/>
    <w:basedOn w:val="Navaden"/>
    <w:uiPriority w:val="99"/>
    <w:semiHidden/>
    <w:unhideWhenUsed/>
    <w:rsid w:val="00423A9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62795B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6F94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D26F94"/>
    <w:rPr>
      <w:rFonts w:ascii="Tahoma" w:hAnsi="Tahoma" w:cs="Tahoma"/>
      <w:sz w:val="16"/>
      <w:szCs w:val="16"/>
    </w:rPr>
  </w:style>
  <w:style w:type="character" w:styleId="Pripombasklic">
    <w:name w:val="annotation reference"/>
    <w:uiPriority w:val="99"/>
    <w:semiHidden/>
    <w:unhideWhenUsed/>
    <w:rsid w:val="003418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4189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41892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41892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418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0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9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0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34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6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2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13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3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52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7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66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566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00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710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548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43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019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2108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297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19538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9262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5609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7026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584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5686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4027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608A7B-C66A-4A06-955B-1EE041CF505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3D4F0D58-8472-4FC3-B6AD-7F19FD68AB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61649-6EF8-4ED2-B6F9-AD953CF74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1444</Words>
  <Characters>8235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Univerza na Primorskem</Company>
  <LinksUpToDate>false</LinksUpToDate>
  <CharactersWithSpaces>9660</CharactersWithSpaces>
  <SharedDoc>false</SharedDoc>
  <HLinks>
    <vt:vector size="18" baseType="variant">
      <vt:variant>
        <vt:i4>6029403</vt:i4>
      </vt:variant>
      <vt:variant>
        <vt:i4>6</vt:i4>
      </vt:variant>
      <vt:variant>
        <vt:i4>0</vt:i4>
      </vt:variant>
      <vt:variant>
        <vt:i4>5</vt:i4>
      </vt:variant>
      <vt:variant>
        <vt:lpwstr>https://posta.nib.si/owa/redir.aspx?C=lQNGYvY300uSsiiLnPJjil4EBEkK6NEIvThi4Jz2n0IatALa1rYGaYy9EMsVss-BeDb6I4yhlgw.&amp;URL=http%3a%2f%2fwww.chemgeneration.com%2fsi%2fchainreaction%2ffizikalni-in-kemijski-eksperimenti.html</vt:lpwstr>
      </vt:variant>
      <vt:variant>
        <vt:lpwstr/>
      </vt:variant>
      <vt:variant>
        <vt:i4>3604589</vt:i4>
      </vt:variant>
      <vt:variant>
        <vt:i4>3</vt:i4>
      </vt:variant>
      <vt:variant>
        <vt:i4>0</vt:i4>
      </vt:variant>
      <vt:variant>
        <vt:i4>5</vt:i4>
      </vt:variant>
      <vt:variant>
        <vt:lpwstr>http://www.kvarkadabra.net/</vt:lpwstr>
      </vt:variant>
      <vt:variant>
        <vt:lpwstr/>
      </vt:variant>
      <vt:variant>
        <vt:i4>1835023</vt:i4>
      </vt:variant>
      <vt:variant>
        <vt:i4>0</vt:i4>
      </vt:variant>
      <vt:variant>
        <vt:i4>0</vt:i4>
      </vt:variant>
      <vt:variant>
        <vt:i4>5</vt:i4>
      </vt:variant>
      <vt:variant>
        <vt:lpwstr>http://www.kvarkadabra.si/revija/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User</cp:lastModifiedBy>
  <cp:revision>10</cp:revision>
  <cp:lastPrinted>2015-01-29T12:10:00Z</cp:lastPrinted>
  <dcterms:created xsi:type="dcterms:W3CDTF">2025-09-24T07:25:00Z</dcterms:created>
  <dcterms:modified xsi:type="dcterms:W3CDTF">2025-10-02T13:58:00Z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22752200</vt:r8>
  </property>
  <property fmtid="{D5CDD505-2E9C-101B-9397-08002B2CF9AE}" pid="4" name="MediaServiceImageTags">
    <vt:lpwstr/>
  </property>
</Properties>
</file>