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726" w:rsidR="006D201A" w:rsidP="006D201A" w:rsidRDefault="006D201A" w14:paraId="1A760DF3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389"/>
        <w:gridCol w:w="525"/>
        <w:gridCol w:w="496"/>
        <w:gridCol w:w="487"/>
        <w:gridCol w:w="931"/>
        <w:gridCol w:w="490"/>
        <w:gridCol w:w="148"/>
        <w:gridCol w:w="780"/>
        <w:gridCol w:w="212"/>
        <w:gridCol w:w="840"/>
        <w:gridCol w:w="365"/>
        <w:gridCol w:w="1193"/>
        <w:gridCol w:w="224"/>
        <w:gridCol w:w="132"/>
        <w:gridCol w:w="1068"/>
      </w:tblGrid>
      <w:tr w:rsidRPr="00231726" w:rsidR="006D201A" w:rsidTr="074433A0" w14:paraId="6C1EE7AA" w14:textId="77777777">
        <w:tc>
          <w:tcPr>
            <w:tcW w:w="969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  <w:hideMark/>
          </w:tcPr>
          <w:p w:rsidRPr="00231726" w:rsidR="006D201A" w:rsidP="00A87A5D" w:rsidRDefault="006D201A" w14:paraId="3E01F4F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Pr="00231726" w:rsidR="006D201A" w:rsidTr="074433A0" w14:paraId="3D0F530B" w14:textId="77777777">
        <w:tc>
          <w:tcPr>
            <w:tcW w:w="1799" w:type="dxa"/>
            <w:gridSpan w:val="2"/>
            <w:tcMar/>
            <w:hideMark/>
          </w:tcPr>
          <w:p w:rsidRPr="00231726" w:rsidR="006D201A" w:rsidP="00A87A5D" w:rsidRDefault="006D201A" w14:paraId="78AA595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3A32771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Kvalitativno pedagoško raziskovanje</w:t>
            </w:r>
          </w:p>
        </w:tc>
      </w:tr>
      <w:tr w:rsidRPr="00231726" w:rsidR="006D201A" w:rsidTr="074433A0" w14:paraId="77D5E273" w14:textId="77777777">
        <w:tc>
          <w:tcPr>
            <w:tcW w:w="1799" w:type="dxa"/>
            <w:gridSpan w:val="2"/>
            <w:tcMar/>
            <w:hideMark/>
          </w:tcPr>
          <w:p w:rsidRPr="00231726" w:rsidR="006D201A" w:rsidP="00A87A5D" w:rsidRDefault="006D201A" w14:paraId="0FF1B4D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46B3B93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Qualitative Research</w:t>
            </w:r>
          </w:p>
        </w:tc>
      </w:tr>
      <w:tr w:rsidRPr="00231726" w:rsidR="006D201A" w:rsidTr="074433A0" w14:paraId="43FE87C9" w14:textId="77777777">
        <w:tc>
          <w:tcPr>
            <w:tcW w:w="3307" w:type="dxa"/>
            <w:gridSpan w:val="5"/>
            <w:tcMar/>
            <w:vAlign w:val="center"/>
          </w:tcPr>
          <w:p w:rsidRPr="00231726" w:rsidR="006D201A" w:rsidP="00A87A5D" w:rsidRDefault="006D201A" w14:paraId="635D43B2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tcMar/>
            <w:vAlign w:val="center"/>
          </w:tcPr>
          <w:p w:rsidRPr="00231726" w:rsidR="006D201A" w:rsidP="00A87A5D" w:rsidRDefault="006D201A" w14:paraId="0BFAEF7D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231726" w:rsidR="006D201A" w:rsidP="00A87A5D" w:rsidRDefault="006D201A" w14:paraId="34C2507F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231726" w:rsidR="006D201A" w:rsidP="00A87A5D" w:rsidRDefault="006D201A" w14:paraId="1D96F9E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Pr="00231726" w:rsidR="006D201A" w:rsidTr="074433A0" w14:paraId="64F292E5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16ABF49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Pr="00231726" w:rsidR="006D201A" w:rsidP="00A87A5D" w:rsidRDefault="006D201A" w14:paraId="5DD27AFA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6EC49EE9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Pr="00231726" w:rsidR="006D201A" w:rsidP="00A87A5D" w:rsidRDefault="006D201A" w14:paraId="08114589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19A55A09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Pr="00231726" w:rsidR="006D201A" w:rsidP="00A87A5D" w:rsidRDefault="006D201A" w14:paraId="777BC6C2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62850938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Pr="00231726" w:rsidR="006D201A" w:rsidP="00A87A5D" w:rsidRDefault="006D201A" w14:paraId="24BF9637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Pr="00231726" w:rsidR="006D201A" w:rsidTr="074433A0" w14:paraId="171EAF1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48FA5001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45DC1705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276C00CC" w14:textId="77777777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6D201A" w:rsidP="00A87A5D" w:rsidRDefault="006D201A" w14:paraId="75674DC0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Pr="00231726" w:rsidR="006D201A" w:rsidTr="074433A0" w14:paraId="28D75C1A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0F2F03CF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19B1CD81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55259545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6D201A" w:rsidP="00A87A5D" w:rsidRDefault="006D201A" w14:paraId="1DDC55E1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Pr="00231726" w:rsidR="006D201A" w:rsidTr="074433A0" w14:paraId="1C7CAFE1" w14:textId="77777777">
        <w:trPr>
          <w:trHeight w:val="103"/>
        </w:trPr>
        <w:tc>
          <w:tcPr>
            <w:tcW w:w="9690" w:type="dxa"/>
            <w:gridSpan w:val="16"/>
            <w:tcMar/>
          </w:tcPr>
          <w:p w:rsidRPr="00231726" w:rsidR="006D201A" w:rsidP="00A87A5D" w:rsidRDefault="006D201A" w14:paraId="68F5103C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231726" w:rsidR="006D201A" w:rsidTr="074433A0" w14:paraId="01B7502B" w14:textId="77777777">
        <w:tc>
          <w:tcPr>
            <w:tcW w:w="5868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76741BA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5F5602D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Pr="00231726" w:rsidR="006D201A" w:rsidTr="074433A0" w14:paraId="1E19CF5D" w14:textId="77777777">
        <w:tc>
          <w:tcPr>
            <w:tcW w:w="5868" w:type="dxa"/>
            <w:gridSpan w:val="10"/>
            <w:tcMar/>
          </w:tcPr>
          <w:p w:rsidRPr="00231726" w:rsidR="006D201A" w:rsidP="00A87A5D" w:rsidRDefault="006D201A" w14:paraId="708B2A3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82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231726" w:rsidR="006D201A" w:rsidP="00A87A5D" w:rsidRDefault="006D201A" w14:paraId="25E0048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231726" w:rsidR="006D201A" w:rsidTr="074433A0" w14:paraId="2BD0C1F7" w14:textId="77777777">
        <w:tc>
          <w:tcPr>
            <w:tcW w:w="5868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5F34D7F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6D201A" w:rsidP="00A87A5D" w:rsidRDefault="006D201A" w14:paraId="094EB70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231726" w:rsidR="006D201A" w:rsidTr="074433A0" w14:paraId="66FF89E2" w14:textId="77777777">
        <w:tc>
          <w:tcPr>
            <w:tcW w:w="9690" w:type="dxa"/>
            <w:gridSpan w:val="16"/>
            <w:tcMar/>
          </w:tcPr>
          <w:p w:rsidRPr="00231726" w:rsidR="006D201A" w:rsidP="00A87A5D" w:rsidRDefault="006D201A" w14:paraId="02ADF794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231726" w:rsidR="006D201A" w:rsidTr="074433A0" w14:paraId="76EEFC69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745987E1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Pr="00231726" w:rsidR="006D201A" w:rsidP="00A87A5D" w:rsidRDefault="006D201A" w14:paraId="29BEBF59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15BF6F82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Pr="00231726" w:rsidR="006D201A" w:rsidP="00A87A5D" w:rsidRDefault="006D201A" w14:paraId="6C258E37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77CDB276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Pr="00231726" w:rsidR="006D201A" w:rsidP="00A87A5D" w:rsidRDefault="006D201A" w14:paraId="29445B05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3E6495E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Pr="00231726" w:rsidR="006D201A" w:rsidP="00A87A5D" w:rsidRDefault="006D201A" w14:paraId="33D86709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0FF5981E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5BD97430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Pr="00231726" w:rsidR="006D201A" w:rsidP="00A87A5D" w:rsidRDefault="006D201A" w14:paraId="404B459B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231726" w:rsidR="006D201A" w:rsidP="00A87A5D" w:rsidRDefault="006D201A" w14:paraId="22BA21EE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231726" w:rsidR="006D201A" w:rsidP="00A87A5D" w:rsidRDefault="006D201A" w14:paraId="59B45A09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Pr="00231726" w:rsidR="006D201A" w:rsidTr="074433A0" w14:paraId="63B6BF7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49562CA0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09FABFEF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73A1E413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24B7AC35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3556381C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47B34F41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231726" w:rsidR="006D201A" w:rsidP="00A87A5D" w:rsidRDefault="006D201A" w14:paraId="44F45C96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31726" w:rsidR="006D201A" w:rsidP="00A87A5D" w:rsidRDefault="006D201A" w14:paraId="6D90B683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Pr="00231726" w:rsidR="006D201A" w:rsidTr="074433A0" w14:paraId="62483A91" w14:textId="77777777">
        <w:tc>
          <w:tcPr>
            <w:tcW w:w="9690" w:type="dxa"/>
            <w:gridSpan w:val="16"/>
            <w:tcMar/>
          </w:tcPr>
          <w:p w:rsidRPr="00231726" w:rsidR="006D201A" w:rsidP="00A87A5D" w:rsidRDefault="006D201A" w14:paraId="74DD2102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231726" w:rsidR="006D201A" w:rsidTr="074433A0" w14:paraId="0AF33777" w14:textId="77777777">
        <w:tc>
          <w:tcPr>
            <w:tcW w:w="3307" w:type="dxa"/>
            <w:gridSpan w:val="5"/>
            <w:tcMar/>
            <w:hideMark/>
          </w:tcPr>
          <w:p w:rsidRPr="00231726" w:rsidR="006D201A" w:rsidP="00A87A5D" w:rsidRDefault="006D201A" w14:paraId="07FBBBC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31726" w:rsidR="006D201A" w:rsidP="00A87A5D" w:rsidRDefault="00E96A39" w14:paraId="5F6042E5" w14:textId="4733744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74433A0" w:rsidR="1C1933CA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74433A0" w:rsidR="00E96A39">
              <w:rPr>
                <w:rFonts w:ascii="Calibri Light" w:hAnsi="Calibri Light" w:cs="Calibri Light"/>
                <w:sz w:val="22"/>
                <w:szCs w:val="22"/>
              </w:rPr>
              <w:t xml:space="preserve">rof. </w:t>
            </w:r>
            <w:r w:rsidRPr="074433A0" w:rsidR="006D201A">
              <w:rPr>
                <w:rFonts w:ascii="Calibri Light" w:hAnsi="Calibri Light" w:cs="Calibri Light"/>
                <w:sz w:val="22"/>
                <w:szCs w:val="22"/>
              </w:rPr>
              <w:t xml:space="preserve">dr. Tina Štemberger / </w:t>
            </w:r>
            <w:r w:rsidRPr="074433A0" w:rsidR="006D201A">
              <w:rPr>
                <w:rFonts w:ascii="Calibri Light" w:hAnsi="Calibri Light" w:cs="Calibri Light"/>
                <w:sz w:val="22"/>
                <w:szCs w:val="22"/>
              </w:rPr>
              <w:t>Prof. Tina Štemberger, PhD</w:t>
            </w:r>
          </w:p>
        </w:tc>
      </w:tr>
      <w:tr w:rsidRPr="00231726" w:rsidR="006D201A" w:rsidTr="074433A0" w14:paraId="31B54942" w14:textId="77777777">
        <w:tc>
          <w:tcPr>
            <w:tcW w:w="9690" w:type="dxa"/>
            <w:gridSpan w:val="16"/>
            <w:tcMar/>
          </w:tcPr>
          <w:p w:rsidRPr="00231726" w:rsidR="006D201A" w:rsidP="00A87A5D" w:rsidRDefault="006D201A" w14:paraId="2FA395C4" w14:textId="7777777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231726" w:rsidR="006D201A" w:rsidTr="074433A0" w14:paraId="355FDA25" w14:textId="77777777">
        <w:tc>
          <w:tcPr>
            <w:tcW w:w="2324" w:type="dxa"/>
            <w:gridSpan w:val="3"/>
            <w:vMerge w:val="restart"/>
            <w:tcMar/>
          </w:tcPr>
          <w:p w:rsidRPr="00231726" w:rsidR="006D201A" w:rsidP="00A87A5D" w:rsidRDefault="006D201A" w14:paraId="12C846A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Jeziki / Languages:</w:t>
            </w:r>
          </w:p>
          <w:p w:rsidRPr="00231726" w:rsidR="006D201A" w:rsidP="00A87A5D" w:rsidRDefault="006D201A" w14:paraId="284AB70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tcMar/>
            <w:hideMark/>
          </w:tcPr>
          <w:p w:rsidRPr="00231726" w:rsidR="006D201A" w:rsidP="00A87A5D" w:rsidRDefault="006D201A" w14:paraId="555B6865" w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48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2EC0CC06" w14:textId="7777777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Pr="00231726" w:rsidR="006D201A" w:rsidTr="074433A0" w14:paraId="1A87E9A2" w14:textId="77777777">
        <w:trPr>
          <w:trHeight w:val="215"/>
        </w:trPr>
        <w:tc>
          <w:tcPr>
            <w:tcW w:w="2324" w:type="dxa"/>
            <w:gridSpan w:val="3"/>
            <w:vMerge/>
            <w:tcMar/>
            <w:vAlign w:val="center"/>
            <w:hideMark/>
          </w:tcPr>
          <w:p w:rsidRPr="00231726" w:rsidR="006D201A" w:rsidP="00A87A5D" w:rsidRDefault="006D201A" w14:paraId="3940A0B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tcMar/>
            <w:hideMark/>
          </w:tcPr>
          <w:p w:rsidRPr="00231726" w:rsidR="006D201A" w:rsidP="00A87A5D" w:rsidRDefault="006D201A" w14:paraId="7F62A688" w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48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6D201A" w:rsidP="00A87A5D" w:rsidRDefault="006D201A" w14:paraId="069B9AA2" w14:textId="7777777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Pr="00231726" w:rsidR="006D201A" w:rsidTr="074433A0" w14:paraId="12BD52B7" w14:textId="77777777">
        <w:tc>
          <w:tcPr>
            <w:tcW w:w="4728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31726" w:rsidR="006D201A" w:rsidP="00A87A5D" w:rsidRDefault="006D201A" w14:paraId="6B1AA8D7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231726" w:rsidR="006D201A" w:rsidP="00A87A5D" w:rsidRDefault="006D201A" w14:paraId="78CC3AC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8" w:type="dxa"/>
            <w:tcMar/>
          </w:tcPr>
          <w:p w:rsidRPr="00231726" w:rsidR="006D201A" w:rsidP="00A87A5D" w:rsidRDefault="006D201A" w14:paraId="4DF7320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1F46A1F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31726" w:rsidR="006D201A" w:rsidP="00A87A5D" w:rsidRDefault="006D201A" w14:paraId="73BF4FE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0D6910F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Pr="00231726" w:rsidR="006D201A" w:rsidTr="074433A0" w14:paraId="1231F22A" w14:textId="77777777">
        <w:trPr>
          <w:trHeight w:val="327"/>
        </w:trPr>
        <w:tc>
          <w:tcPr>
            <w:tcW w:w="47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041AEEA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31726" w:rsidR="006D201A" w:rsidP="00A87A5D" w:rsidRDefault="006D201A" w14:paraId="1843458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31726" w:rsidR="006D201A" w:rsidP="00A87A5D" w:rsidRDefault="006D201A" w14:paraId="67CF2E5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</w:tbl>
    <w:p w:rsidRPr="00231726" w:rsidR="006D201A" w:rsidP="006D201A" w:rsidRDefault="006D201A" w14:paraId="2123E2F7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8"/>
        <w:gridCol w:w="158"/>
        <w:gridCol w:w="4814"/>
      </w:tblGrid>
      <w:tr w:rsidRPr="00231726" w:rsidR="006D201A" w:rsidTr="00A87A5D" w14:paraId="38682CC6" w14:textId="77777777">
        <w:trPr>
          <w:trHeight w:val="137"/>
        </w:trPr>
        <w:tc>
          <w:tcPr>
            <w:tcW w:w="4718" w:type="dxa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231726" w:rsidR="006D201A" w:rsidP="00A87A5D" w:rsidRDefault="006D201A" w14:paraId="78C6EFE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8" w:type="dxa"/>
          </w:tcPr>
          <w:p w:rsidRPr="00231726" w:rsidR="006D201A" w:rsidP="00A87A5D" w:rsidRDefault="006D201A" w14:paraId="02EF3AE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231726" w:rsidR="006D201A" w:rsidP="00A87A5D" w:rsidRDefault="006D201A" w14:paraId="2EB387A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Pr="00231726" w:rsidR="006D201A" w:rsidTr="00A87A5D" w14:paraId="1C2BCA7C" w14:textId="77777777">
        <w:trPr>
          <w:trHeight w:val="884"/>
        </w:trPr>
        <w:tc>
          <w:tcPr>
            <w:tcW w:w="4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31726" w:rsidR="006D201A" w:rsidP="006D201A" w:rsidRDefault="006D201A" w14:paraId="0F8A7243" w14:textId="7777777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Faze kvalitativne raziskave: opredelitev problema, pojasnitev teoretičnega okvirja, izbor enot raziskovanja, zbiranje empiričnega gradiva (triangulacija), urejanje gradiva, kvalitativna analiza in interpretacija, izdelava poročila o raziskavi.</w:t>
            </w:r>
          </w:p>
          <w:p w:rsidRPr="00231726" w:rsidR="006D201A" w:rsidP="006D201A" w:rsidRDefault="006D201A" w14:paraId="4D4E2F02" w14:textId="2DAFAD2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Kvalitativne raziskave: akcijsko raziskovanje, študija primera, življenjska zgodovina, interpretativna  raziskava, etnografska raziskava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>, sistematični pregled literature</w:t>
            </w:r>
          </w:p>
          <w:p w:rsidRPr="00231726" w:rsidR="006D201A" w:rsidP="006D201A" w:rsidRDefault="006D201A" w14:paraId="4B6E422F" w14:textId="1273FEF0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Etičnost 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 xml:space="preserve">in informirano soglasje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v kvalitativnem raziskovanju v kontekstu vključevanja otrok v raziskovanje. </w:t>
            </w:r>
          </w:p>
        </w:tc>
        <w:tc>
          <w:tcPr>
            <w:tcW w:w="1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31726" w:rsidR="006D201A" w:rsidP="00A87A5D" w:rsidRDefault="006D201A" w14:paraId="5FEDD27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31726" w:rsidR="006D201A" w:rsidP="006D201A" w:rsidRDefault="006D201A" w14:paraId="41B05E26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Stages of qualitative research: definition of the problem, explanation of theoretical framework, selection of research units, gathering empirical materials (triangulation), arranging materials, qualitative analysis and interpretation, production of the report on research.</w:t>
            </w:r>
          </w:p>
          <w:p w:rsidRPr="00231726" w:rsidR="006D201A" w:rsidP="006D201A" w:rsidRDefault="006D201A" w14:paraId="2618AAC1" w14:textId="479302AB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Qualitative research: action research, case study, life history, interpretative research, ethnographic research</w:t>
            </w:r>
            <w:r w:rsidR="008A0EC6">
              <w:rPr>
                <w:rFonts w:ascii="Calibri Light" w:hAnsi="Calibri Light" w:cs="Calibri Light"/>
                <w:sz w:val="22"/>
                <w:szCs w:val="22"/>
                <w:lang w:val="en-GB"/>
              </w:rPr>
              <w:t>, systematic literature review.</w:t>
            </w:r>
          </w:p>
          <w:p w:rsidRPr="00231726" w:rsidR="006D201A" w:rsidP="006D201A" w:rsidRDefault="006D201A" w14:paraId="1B5B6484" w14:textId="1DF60A6E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Ethics 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 xml:space="preserve"> and informed consent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in qualitative research in the context of involving children in the research.</w:t>
            </w:r>
          </w:p>
        </w:tc>
      </w:tr>
    </w:tbl>
    <w:p w:rsidRPr="00231726" w:rsidR="006D201A" w:rsidP="006D201A" w:rsidRDefault="006D201A" w14:paraId="5703C92B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231726" w:rsidR="006D201A" w:rsidTr="00A87A5D" w14:paraId="63138B5D" w14:textId="77777777">
        <w:tc>
          <w:tcPr>
            <w:tcW w:w="9690" w:type="dxa"/>
            <w:gridSpan w:val="6"/>
            <w:hideMark/>
          </w:tcPr>
          <w:p w:rsidRPr="00231726" w:rsidR="006D201A" w:rsidP="00A87A5D" w:rsidRDefault="006D201A" w14:paraId="47495375" w14:textId="7777777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Pr="00231726" w:rsidR="006D201A" w:rsidTr="00A87A5D" w14:paraId="25F024CA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6D201A" w:rsidP="00A87A5D" w:rsidRDefault="006D201A" w14:paraId="7FD66325" w14:textId="77777777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lastRenderedPageBreak/>
              <w:t>Temeljna literatura/Basic readings:</w:t>
            </w:r>
          </w:p>
          <w:p w:rsidRPr="00231726" w:rsidR="006D201A" w:rsidP="006D201A" w:rsidRDefault="006D201A" w14:paraId="5EA68604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Vogrinc, J. (2008).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Kvalitativno raziskovanje na pedagoškem področju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Ljubljana: Pedagoška fakulteta.</w:t>
            </w:r>
          </w:p>
          <w:p w:rsidRPr="00231726" w:rsidR="006D201A" w:rsidP="006D201A" w:rsidRDefault="006D201A" w14:paraId="35701FCB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Kordeš, U. in Smrdu, M. (2015).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Osnove kvalitativnega raziskovanja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Koper: Založba Univerze na Primorskem.</w:t>
            </w:r>
          </w:p>
          <w:p w:rsidR="006D201A" w:rsidP="006D201A" w:rsidRDefault="006D201A" w14:paraId="29808E82" w14:textId="36FBC30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Mesec, B. (1998).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Uvod v kvalitativno raziskovanje v socialnem delu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Ljubljana: Visoka šola za socialno delo.</w:t>
            </w:r>
          </w:p>
          <w:p w:rsidRPr="00231726" w:rsidR="00E96A39" w:rsidP="006D201A" w:rsidRDefault="00E96A39" w14:paraId="7376EEA3" w14:textId="77A3281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Krmac, N. in Cencič, M. (2022). Kvalitativno pedagoško raziskovanje: od ideje do podatkov. Koper: Založba Univerze na Primorskem.</w:t>
            </w:r>
          </w:p>
          <w:p w:rsidRPr="004D5167" w:rsidR="006D201A" w:rsidP="004D5167" w:rsidRDefault="006D201A" w14:paraId="2E3B3603" w14:textId="11D31458">
            <w:pPr>
              <w:ind w:left="360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Pr="00231726" w:rsidR="006D201A" w:rsidP="00A87A5D" w:rsidRDefault="006D201A" w14:paraId="3093D68D" w14:textId="77777777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Priporočena literatura/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>Recommended readings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:</w:t>
            </w:r>
          </w:p>
          <w:p w:rsidRPr="00231726" w:rsidR="006D201A" w:rsidP="006D201A" w:rsidRDefault="006D201A" w14:paraId="329AA150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Creswell, J. W. (2014).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Research Design: Qualitative, Quantitatie and Mixed Methods Approaches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London: Sage.</w:t>
            </w:r>
          </w:p>
          <w:p w:rsidR="004D5167" w:rsidP="00A87A5D" w:rsidRDefault="006D201A" w14:paraId="2E1EE2D8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Hatch, J. A. (2007).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Early Childhood Qualitative Resarch.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London: Routledge.</w:t>
            </w:r>
          </w:p>
          <w:p w:rsidR="006D201A" w:rsidP="00A87A5D" w:rsidRDefault="00E96A39" w14:paraId="21AF8B19" w14:textId="4F9F4D0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4D516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Mukherji, P. in Albon, D. (2010). </w:t>
            </w:r>
            <w:r w:rsidRPr="004D516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Research Methods in Early Childhood</w:t>
            </w:r>
            <w:r w:rsidRPr="004D5167">
              <w:rPr>
                <w:rFonts w:ascii="Calibri Light" w:hAnsi="Calibri Light" w:cs="Calibri Light"/>
                <w:bCs/>
                <w:sz w:val="22"/>
                <w:szCs w:val="22"/>
              </w:rPr>
              <w:t>. London: Sage</w:t>
            </w:r>
            <w:r w:rsidR="004D5167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:rsidRPr="004D5167" w:rsidR="004D5167" w:rsidP="004D5167" w:rsidRDefault="004D5167" w14:paraId="2D5A4A6D" w14:textId="77777777">
            <w:pPr>
              <w:ind w:left="720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Pr="00231726" w:rsidR="006D201A" w:rsidP="00A87A5D" w:rsidRDefault="006D201A" w14:paraId="667808A2" w14:textId="77777777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Seznam člankov in literature se sproti dopolnjuje.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/ Articles from various magazines and miscellanea related to the course. The list of articles and references will be promptly adjourned.</w:t>
            </w:r>
          </w:p>
        </w:tc>
      </w:tr>
      <w:tr w:rsidRPr="00231726" w:rsidR="006D201A" w:rsidTr="00A87A5D" w14:paraId="42AE2B74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08C02F7B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231726" w:rsidR="006D201A" w:rsidP="00A87A5D" w:rsidRDefault="006D201A" w14:paraId="4FEA29D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231726" w:rsidR="006D201A" w:rsidP="00A87A5D" w:rsidRDefault="006D201A" w14:paraId="65542B1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6906199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2A0FFEC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231726" w:rsidR="006D201A" w:rsidTr="00A87A5D" w14:paraId="39056554" w14:textId="77777777">
        <w:trPr>
          <w:trHeight w:val="425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31726" w:rsidR="006D201A" w:rsidP="00A87A5D" w:rsidRDefault="006D201A" w14:paraId="2EC5D117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:</w:t>
            </w:r>
          </w:p>
          <w:p w:rsidRPr="00231726" w:rsidR="006D201A" w:rsidP="00A87A5D" w:rsidRDefault="006D201A" w14:paraId="75F331E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:rsidRPr="00231726" w:rsidR="006D201A" w:rsidP="006D201A" w:rsidRDefault="006D201A" w14:paraId="0DCF3162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poznavanje kvalitativnega raziskovanja zgodnjega otroštva ter se usposobi za kvalitativno raziskovalno delo.</w:t>
            </w:r>
          </w:p>
          <w:p w:rsidRPr="00231726" w:rsidR="006D201A" w:rsidP="006D201A" w:rsidRDefault="006D201A" w14:paraId="60A63FD0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izvede kvalitativno raziskavo, pripravi poročilo o raziskavi ter ga predstavi.</w:t>
            </w:r>
          </w:p>
          <w:p w:rsidRPr="00231726" w:rsidR="006D201A" w:rsidP="006D201A" w:rsidRDefault="006D201A" w14:paraId="64EAE5C7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 etična načela raziskovalnega dela. </w:t>
            </w:r>
          </w:p>
          <w:p w:rsidRPr="00231726" w:rsidR="006D201A" w:rsidP="00A87A5D" w:rsidRDefault="006D201A" w14:paraId="227DED9E" w14:textId="77777777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:rsidRPr="00231726" w:rsidR="006D201A" w:rsidP="006D201A" w:rsidRDefault="006D201A" w14:paraId="54119692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 in raziskovanja posebnosti pojavov  v zgodnjem otroštvu ter predstavljanja rezultatov kritični javnosti.</w:t>
            </w:r>
          </w:p>
          <w:p w:rsidRPr="00231726" w:rsidR="006D201A" w:rsidP="006D201A" w:rsidRDefault="006D201A" w14:paraId="41CA4684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raziskovalnega dela.</w:t>
            </w:r>
          </w:p>
          <w:p w:rsidRPr="00231726" w:rsidR="006D201A" w:rsidP="006D201A" w:rsidRDefault="006D201A" w14:paraId="080009E0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etičnosti poklicnega dela in znanstvenega raziskovanja ter tolerantnosti in medkulturnega spoštovanja.</w:t>
            </w:r>
          </w:p>
          <w:p w:rsidRPr="00231726" w:rsidR="006D201A" w:rsidP="00A87A5D" w:rsidRDefault="006D201A" w14:paraId="04879AA3" w14:textId="77777777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:</w:t>
            </w:r>
          </w:p>
          <w:p w:rsidRPr="00231726" w:rsidR="006D201A" w:rsidP="006D201A" w:rsidRDefault="006D201A" w14:paraId="614424E5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ustreznega raziskovalnega pristopa.</w:t>
            </w:r>
          </w:p>
          <w:p w:rsidRPr="00231726" w:rsidR="006D201A" w:rsidP="006D201A" w:rsidRDefault="006D201A" w14:paraId="0E48628D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sposobnosti kritičnega presojanja podatkov in njihovo osmišljanje.</w:t>
            </w:r>
          </w:p>
          <w:p w:rsidRPr="00231726" w:rsidR="006D201A" w:rsidP="006D201A" w:rsidRDefault="006D201A" w14:paraId="09F96A48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Upoštevanje etičnosti in odgovornosti pri raziskovanju zgodnjega učenja.</w:t>
            </w:r>
          </w:p>
          <w:p w:rsidRPr="00231726" w:rsidR="006D201A" w:rsidP="006D201A" w:rsidRDefault="006D201A" w14:paraId="406F0254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Upoštevanje vseh, ki so vključeni v raziskovalni proces,razvijanje kritičnega in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reflektivnega pogleda na proces in ugotovitve raziskave.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31726" w:rsidR="006D201A" w:rsidP="00A87A5D" w:rsidRDefault="006D201A" w14:paraId="7DB936D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31726" w:rsidR="006D201A" w:rsidP="00A87A5D" w:rsidRDefault="006D201A" w14:paraId="457AC122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231726" w:rsidR="006D201A" w:rsidP="00A87A5D" w:rsidRDefault="006D201A" w14:paraId="11501124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Pr="00231726" w:rsidR="006D201A" w:rsidP="006D201A" w:rsidRDefault="006D201A" w14:paraId="47AE591C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Deepen their knowledge of qualitative research in early childhood and get qualified for qualitative research work.</w:t>
            </w:r>
          </w:p>
          <w:p w:rsidRPr="00231726" w:rsidR="006D201A" w:rsidP="006D201A" w:rsidRDefault="006D201A" w14:paraId="069D6882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carry out a qualitative research study, prepare the report, and present it.</w:t>
            </w:r>
          </w:p>
          <w:p w:rsidRPr="00231726" w:rsidR="006D201A" w:rsidP="006D201A" w:rsidRDefault="006D201A" w14:paraId="5FBEF4D4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Observe the ethical principles of research work.</w:t>
            </w:r>
          </w:p>
          <w:p w:rsidRPr="00231726" w:rsidR="006D201A" w:rsidP="00A87A5D" w:rsidRDefault="006D201A" w14:paraId="3BC34C4C" w14:textId="77777777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231726" w:rsidR="006D201A" w:rsidP="006D201A" w:rsidRDefault="006D201A" w14:paraId="4E52CCEF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independently acquire new knowledge and of doing research in the peculiarities of the phenomena in early childhood and of presenting the results to critical audiences.</w:t>
            </w:r>
          </w:p>
          <w:p w:rsidRPr="00231726" w:rsidR="006D201A" w:rsidP="006D201A" w:rsidRDefault="006D201A" w14:paraId="598CD80C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independently doing research work.</w:t>
            </w:r>
          </w:p>
          <w:p w:rsidRPr="00231726" w:rsidR="006D201A" w:rsidP="006D201A" w:rsidRDefault="006D201A" w14:paraId="0B491B6E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ethically performing professional work and scientific research and of tolerance and intercultural respect.</w:t>
            </w:r>
          </w:p>
          <w:p w:rsidRPr="00231726" w:rsidR="006D201A" w:rsidP="00A87A5D" w:rsidRDefault="006D201A" w14:paraId="0EAE00FD" w14:textId="77777777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231726" w:rsidR="006D201A" w:rsidP="006D201A" w:rsidRDefault="006D201A" w14:paraId="44689BF6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appropriate research approach.</w:t>
            </w:r>
          </w:p>
          <w:p w:rsidRPr="00231726" w:rsidR="006D201A" w:rsidP="006D201A" w:rsidRDefault="006D201A" w14:paraId="7C341317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the ability of critical assessment of data and giving them meaning.</w:t>
            </w:r>
          </w:p>
          <w:p w:rsidRPr="00231726" w:rsidR="006D201A" w:rsidP="006D201A" w:rsidRDefault="006D201A" w14:paraId="74CD5AAE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Observing the ethics and responsibility in doing research in early learning.</w:t>
            </w:r>
          </w:p>
          <w:p w:rsidRPr="00231726" w:rsidR="006D201A" w:rsidP="006D201A" w:rsidRDefault="006D201A" w14:paraId="051CB2D6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Taking account of everyone involved in the research process, developing critical and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reflective view of the process and the outcomes of research. </w:t>
            </w:r>
          </w:p>
        </w:tc>
      </w:tr>
      <w:tr w:rsidRPr="00231726" w:rsidR="006D201A" w:rsidTr="00A87A5D" w14:paraId="149F6B27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1F0D1A1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54AE9E4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231726" w:rsidR="006D201A" w:rsidP="00A87A5D" w:rsidRDefault="006D201A" w14:paraId="49FACCEE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359496B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20668C3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191D505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Pr="00231726" w:rsidR="006D201A" w:rsidTr="00A87A5D" w14:paraId="277406B1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6D201A" w:rsidP="00A87A5D" w:rsidRDefault="006D201A" w14:paraId="42DE7954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:rsidRPr="00231726" w:rsidR="006D201A" w:rsidP="00A87A5D" w:rsidRDefault="006D201A" w14:paraId="6BE1744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:rsidRPr="00231726" w:rsidR="006D201A" w:rsidP="006D201A" w:rsidRDefault="006D201A" w14:paraId="43362BFF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ter kritično presoja različne posebnosti ter prednosti in omejitve kvalitativnega raziskovalnega pristopa v raziskovanju zgodnjega otroštva;</w:t>
            </w:r>
          </w:p>
          <w:p w:rsidRPr="00231726" w:rsidR="006D201A" w:rsidP="006D201A" w:rsidRDefault="006D201A" w14:paraId="1042A0A5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izvesti kvalitativno raziskavo ter napisati in predstaviti poročilo o raziskavi.</w:t>
            </w:r>
          </w:p>
          <w:p w:rsidRPr="00231726" w:rsidR="006D201A" w:rsidP="00A87A5D" w:rsidRDefault="006D201A" w14:paraId="67198699" w14:textId="77777777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:rsidRPr="00231726" w:rsidR="006D201A" w:rsidP="00A87A5D" w:rsidRDefault="006D201A" w14:paraId="594D7F4F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:rsidRPr="00231726" w:rsidR="006D201A" w:rsidP="006D201A" w:rsidRDefault="006D201A" w14:paraId="0D19F0D7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je sposoben/-na je izpeljati kvalitativno raziskavo glede na izbrani problem s področja zgodnjega učenja;</w:t>
            </w:r>
          </w:p>
          <w:p w:rsidRPr="00231726" w:rsidR="006D201A" w:rsidP="006D201A" w:rsidRDefault="006D201A" w14:paraId="3739143D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ustrezno napiše znanstveno poročilo o raziskavi in ga predstavi.</w:t>
            </w:r>
          </w:p>
          <w:p w:rsidRPr="00231726" w:rsidR="006D201A" w:rsidP="00A87A5D" w:rsidRDefault="006D201A" w14:paraId="23CA417A" w14:textId="77777777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231726" w:rsidR="006D201A" w:rsidP="00A87A5D" w:rsidRDefault="006D201A" w14:paraId="213EAC94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:rsidRPr="00231726" w:rsidR="006D201A" w:rsidP="00A87A5D" w:rsidRDefault="006D201A" w14:paraId="7C6F79A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zmožen/-na:</w:t>
            </w:r>
          </w:p>
          <w:p w:rsidRPr="00231726" w:rsidR="006D201A" w:rsidP="006D201A" w:rsidRDefault="006D201A" w14:paraId="5B9A542E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ovrednotiti objavljene rezultate raziskave;</w:t>
            </w:r>
          </w:p>
          <w:p w:rsidRPr="00231726" w:rsidR="006D201A" w:rsidP="006D201A" w:rsidRDefault="006D201A" w14:paraId="4A9C4D31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ovrednotiti svoj proces raziskave in rezultate.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31726" w:rsidR="006D201A" w:rsidP="00A87A5D" w:rsidRDefault="006D201A" w14:paraId="694A1A8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231726" w:rsidR="006D201A" w:rsidP="00A87A5D" w:rsidRDefault="006D201A" w14:paraId="5AE8A30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231726" w:rsidR="006D201A" w:rsidP="00A87A5D" w:rsidRDefault="006D201A" w14:paraId="29C42D2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31726" w:rsidR="006D201A" w:rsidP="00A87A5D" w:rsidRDefault="006D201A" w14:paraId="6604D535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231726" w:rsidR="006D201A" w:rsidP="00A87A5D" w:rsidRDefault="006D201A" w14:paraId="62743A41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Pr="00231726" w:rsidR="006D201A" w:rsidP="006D201A" w:rsidRDefault="006D201A" w14:paraId="1FEBADF3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critically assess various peculiarities and limitations of qualitative research approaches in investigating early childhood;</w:t>
            </w:r>
          </w:p>
          <w:p w:rsidRPr="00231726" w:rsidR="006D201A" w:rsidP="006D201A" w:rsidRDefault="006D201A" w14:paraId="2F7D110E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perform a qualitative research study and to write a report on the study and to and present it.</w:t>
            </w:r>
          </w:p>
          <w:p w:rsidRPr="00231726" w:rsidR="006D201A" w:rsidP="00A87A5D" w:rsidRDefault="006D201A" w14:paraId="6C040E64" w14:textId="77777777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:rsidRPr="00231726" w:rsidR="006D201A" w:rsidP="00A87A5D" w:rsidRDefault="006D201A" w14:paraId="72A8F707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</w:t>
            </w:r>
          </w:p>
          <w:p w:rsidRPr="00231726" w:rsidR="006D201A" w:rsidP="006D201A" w:rsidRDefault="006D201A" w14:paraId="5719CC8A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are able to perform a qualitative research study on the selected problem in the field of early learning; </w:t>
            </w:r>
          </w:p>
          <w:p w:rsidRPr="00231726" w:rsidR="006D201A" w:rsidP="006D201A" w:rsidRDefault="006D201A" w14:paraId="13C8B3DC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appropriately write the report on the study and present it.</w:t>
            </w:r>
          </w:p>
          <w:p w:rsidRPr="00231726" w:rsidR="006D201A" w:rsidP="00A87A5D" w:rsidRDefault="006D201A" w14:paraId="15A8BDB7" w14:textId="77777777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:rsidRPr="00231726" w:rsidR="006D201A" w:rsidP="00A87A5D" w:rsidRDefault="006D201A" w14:paraId="0582D134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:rsidRPr="00231726" w:rsidR="006D201A" w:rsidP="006D201A" w:rsidRDefault="006D201A" w14:paraId="06A06274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evaluate the published research outcomes;</w:t>
            </w:r>
          </w:p>
          <w:p w:rsidRPr="00231726" w:rsidR="006D201A" w:rsidP="006D201A" w:rsidRDefault="006D201A" w14:paraId="51EDB636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their research process and outcomes.</w:t>
            </w:r>
          </w:p>
        </w:tc>
      </w:tr>
      <w:tr w:rsidRPr="00231726" w:rsidR="006D201A" w:rsidTr="00A87A5D" w14:paraId="6D1D58C8" w14:textId="77777777">
        <w:tc>
          <w:tcPr>
            <w:tcW w:w="47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29317C4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6A7AAB8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231726" w:rsidR="006D201A" w:rsidP="00A87A5D" w:rsidRDefault="006D201A" w14:paraId="7F13492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21EA920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3EF19C6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560A885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Pr="00231726" w:rsidR="006D201A" w:rsidTr="00A87A5D" w14:paraId="3E5C0F01" w14:textId="77777777">
        <w:trPr>
          <w:trHeight w:val="83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31726" w:rsidR="006D201A" w:rsidP="006D201A" w:rsidRDefault="00D00980" w14:paraId="19E3CF12" w14:textId="6F8AE15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Interaktivna p</w:t>
            </w:r>
            <w:r w:rsidRPr="00231726" w:rsidR="006D201A">
              <w:rPr>
                <w:rFonts w:ascii="Calibri Light" w:hAnsi="Calibri Light" w:cs="Calibri Light"/>
                <w:sz w:val="22"/>
                <w:szCs w:val="22"/>
              </w:rPr>
              <w:t>redavanja</w:t>
            </w:r>
          </w:p>
          <w:p w:rsidRPr="00231726" w:rsidR="006D201A" w:rsidP="006D201A" w:rsidRDefault="006D201A" w14:paraId="538B93EB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Seminarji v manjših skupinah</w:t>
            </w:r>
          </w:p>
          <w:p w:rsidR="006D201A" w:rsidP="006D201A" w:rsidRDefault="006D201A" w14:paraId="216E5F3C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raziskovalno delo študenta</w:t>
            </w:r>
          </w:p>
          <w:p w:rsidRPr="00231726" w:rsidR="00D00980" w:rsidP="006D201A" w:rsidRDefault="00D00980" w14:paraId="2CB688EC" w14:textId="231A1DB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Sodelovalno učenje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31726" w:rsidR="006D201A" w:rsidP="00A87A5D" w:rsidRDefault="006D201A" w14:paraId="71AF847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31726" w:rsidR="006D201A" w:rsidP="006D201A" w:rsidRDefault="00D00980" w14:paraId="75790AE3" w14:textId="766B4C11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Interactive </w:t>
            </w:r>
            <w:r w:rsidRPr="00231726" w:rsidR="006D201A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</w:t>
            </w:r>
          </w:p>
          <w:p w:rsidRPr="00231726" w:rsidR="006D201A" w:rsidP="006D201A" w:rsidRDefault="006D201A" w14:paraId="3FA3A1DF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Seminars in smaller groups</w:t>
            </w:r>
          </w:p>
          <w:p w:rsidR="006D201A" w:rsidP="006D201A" w:rsidRDefault="006D201A" w14:paraId="51D9278F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Students’ independent research work</w:t>
            </w:r>
          </w:p>
          <w:p w:rsidRPr="00231726" w:rsidR="00D00980" w:rsidP="006D201A" w:rsidRDefault="00D00980" w14:paraId="0385C826" w14:textId="132016BE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Cooperative learning</w:t>
            </w:r>
          </w:p>
        </w:tc>
      </w:tr>
      <w:tr w:rsidRPr="00231726" w:rsidR="006D201A" w:rsidTr="00A87A5D" w14:paraId="4D4B55C0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6CB871D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7AF4A5E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231726" w:rsidR="006D201A" w:rsidP="00A87A5D" w:rsidRDefault="006D201A" w14:paraId="168CF2A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Pr="00231726" w:rsidR="006D201A" w:rsidP="00A87A5D" w:rsidRDefault="006D201A" w14:paraId="3846780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0278036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512681B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Pr="00231726" w:rsidR="006D201A" w:rsidTr="00A87A5D" w14:paraId="67E867C3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6D201A" w:rsidP="00A87A5D" w:rsidRDefault="006D201A" w14:paraId="5E25726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:rsidRPr="00231726" w:rsidR="006D201A" w:rsidP="00A87A5D" w:rsidRDefault="006D201A" w14:paraId="5DA3AAF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231726" w:rsidR="006D201A" w:rsidP="006D201A" w:rsidRDefault="006D201A" w14:paraId="6AE2D118" w14:textId="7777777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Raziskovalna naloga</w:t>
            </w:r>
          </w:p>
          <w:p w:rsidRPr="00231726" w:rsidR="006D201A" w:rsidP="006D201A" w:rsidRDefault="006D201A" w14:paraId="1A7C803B" w14:textId="7777777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Zagovor raziskovalne naloge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231726" w:rsidR="006D201A" w:rsidP="00A87A5D" w:rsidRDefault="006D201A" w14:paraId="35500A50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:rsidRPr="00231726" w:rsidR="006D201A" w:rsidP="00A87A5D" w:rsidRDefault="006D201A" w14:paraId="5AA85F5A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6D201A" w:rsidP="00A87A5D" w:rsidRDefault="006D201A" w14:paraId="085ED3B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Pr="00231726" w:rsidR="006D201A" w:rsidP="00A87A5D" w:rsidRDefault="006D201A" w14:paraId="38EBF88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231726" w:rsidR="006D201A" w:rsidP="006D201A" w:rsidRDefault="006D201A" w14:paraId="4FAA3AF8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Research assignement</w:t>
            </w:r>
          </w:p>
          <w:p w:rsidRPr="00231726" w:rsidR="006D201A" w:rsidP="006D201A" w:rsidRDefault="006D201A" w14:paraId="50A51376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Defence of the research work.</w:t>
            </w:r>
          </w:p>
        </w:tc>
      </w:tr>
      <w:tr w:rsidRPr="00231726" w:rsidR="006D201A" w:rsidTr="00A87A5D" w14:paraId="25929CA5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31726" w:rsidR="006D201A" w:rsidP="00A87A5D" w:rsidRDefault="006D201A" w14:paraId="59E1922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6D201A" w:rsidP="00A87A5D" w:rsidRDefault="006D201A" w14:paraId="3DB00A9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231726" w:rsidR="006D201A" w:rsidTr="00A87A5D" w14:paraId="757A6D66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77254" w:rsidR="004D3D30" w:rsidP="004D3D30" w:rsidRDefault="004D3D30" w14:paraId="635C98A1" w14:textId="77777777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77725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:rsidRPr="00777254" w:rsidR="004D3D30" w:rsidP="004D3D30" w:rsidRDefault="004D3D30" w14:paraId="3EF6B683" w14:textId="77777777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 Fokusne skupine v pedagoškem raziskovanju. </w:t>
            </w:r>
            <w:r w:rsidRPr="0077725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72 (3), 10-24.</w:t>
            </w:r>
          </w:p>
          <w:p w:rsidRPr="00777254" w:rsidR="004D3D30" w:rsidP="004D3D30" w:rsidRDefault="004D3D30" w14:paraId="55893A3D" w14:textId="5E8EDFC7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77254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Primorskem.</w:t>
            </w:r>
          </w:p>
          <w:p w:rsidRPr="004D5167" w:rsidR="009D7777" w:rsidP="004D5167" w:rsidRDefault="009D7777" w14:paraId="7B34B906" w14:textId="4B4495F5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Rutar, S., Ukkonen-Mikkola, T., Štemberger, T. in Čotar Konrad, S. (2022). Practices of planning as a reflection of teaching and learning concepts in ECEC : the cases of Finland and Slovenia. V: </w:t>
            </w:r>
            <w:r w:rsidRPr="004D5167" w:rsidR="00E432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H. Harju-luukkainen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4D5167" w:rsidR="00E432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J. Kangas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4D5167" w:rsidR="00E432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S. 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G</w:t>
            </w:r>
            <w:r w:rsidRPr="004D5167" w:rsidR="00E432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arvis 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(ur.). </w:t>
            </w:r>
            <w:r w:rsidRPr="004D516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 early childhood education and care : a multi-theoretical perspective on research and practice</w:t>
            </w:r>
            <w:r w:rsidRPr="004D5167" w:rsidR="00E432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str. 209-225.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Cham: Springer Nature, cop</w:t>
            </w:r>
            <w:r w:rsidRPr="004D5167" w:rsidR="00E432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:rsidRPr="004D5167" w:rsidR="006D201A" w:rsidP="004D5167" w:rsidRDefault="006D201A" w14:paraId="0FEF96D7" w14:textId="2DD255C4">
            <w:pPr>
              <w:ind w:left="360"/>
              <w:rPr>
                <w:rFonts w:asciiTheme="majorHAnsi" w:hAnsiTheme="majorHAnsi" w:cstheme="majorHAnsi"/>
                <w:sz w:val="22"/>
                <w:szCs w:val="22"/>
                <w:lang w:val="en"/>
              </w:rPr>
            </w:pPr>
            <w:bookmarkStart w:name="5" w:id="0"/>
            <w:bookmarkEnd w:id="0"/>
          </w:p>
        </w:tc>
      </w:tr>
    </w:tbl>
    <w:p w:rsidR="009B32C2" w:rsidRDefault="009B32C2" w14:paraId="63229C9F" w14:textId="77777777"/>
    <w:sectPr w:rsidR="009B32C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D2EF8"/>
    <w:multiLevelType w:val="hybridMultilevel"/>
    <w:tmpl w:val="2506BE6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DD3AD6"/>
    <w:multiLevelType w:val="hybridMultilevel"/>
    <w:tmpl w:val="CF522F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861D06"/>
    <w:multiLevelType w:val="hybridMultilevel"/>
    <w:tmpl w:val="5546F0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6845F0"/>
    <w:multiLevelType w:val="hybridMultilevel"/>
    <w:tmpl w:val="1302A4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F031CD"/>
    <w:multiLevelType w:val="hybridMultilevel"/>
    <w:tmpl w:val="A8904A1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97151A"/>
    <w:multiLevelType w:val="hybridMultilevel"/>
    <w:tmpl w:val="6EA29B4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7606FC4"/>
    <w:multiLevelType w:val="hybridMultilevel"/>
    <w:tmpl w:val="EDDEF6C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FC858F6"/>
    <w:multiLevelType w:val="hybridMultilevel"/>
    <w:tmpl w:val="28B2B2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845A3"/>
    <w:multiLevelType w:val="hybridMultilevel"/>
    <w:tmpl w:val="63B802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2D51990"/>
    <w:multiLevelType w:val="hybridMultilevel"/>
    <w:tmpl w:val="BBBEE0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C0DB2"/>
    <w:multiLevelType w:val="hybridMultilevel"/>
    <w:tmpl w:val="27F2C1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9606E8">
      <w:start w:val="4"/>
      <w:numFmt w:val="bullet"/>
      <w:lvlText w:val=""/>
      <w:lvlJc w:val="left"/>
      <w:pPr>
        <w:ind w:left="2160" w:hanging="360"/>
      </w:pPr>
      <w:rPr>
        <w:rFonts w:hint="default" w:ascii="Wingdings" w:hAnsi="Wingdings" w:eastAsia="Times New Roman" w:cs="Calibri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1A"/>
    <w:rsid w:val="0007568E"/>
    <w:rsid w:val="004D3D30"/>
    <w:rsid w:val="004D5167"/>
    <w:rsid w:val="006D201A"/>
    <w:rsid w:val="00777254"/>
    <w:rsid w:val="008A0EC6"/>
    <w:rsid w:val="009B32C2"/>
    <w:rsid w:val="009D7777"/>
    <w:rsid w:val="00D00980"/>
    <w:rsid w:val="00E4324C"/>
    <w:rsid w:val="00E96A39"/>
    <w:rsid w:val="074433A0"/>
    <w:rsid w:val="1C19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BB23"/>
  <w15:chartTrackingRefBased/>
  <w15:docId w15:val="{68A71218-C3A5-4C53-A21E-54471D34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6D201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rsid w:val="006D201A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4D3D30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8F6896F-A74F-489E-A1A4-F310EB61DCFA}"/>
</file>

<file path=customXml/itemProps2.xml><?xml version="1.0" encoding="utf-8"?>
<ds:datastoreItem xmlns:ds="http://schemas.openxmlformats.org/officeDocument/2006/customXml" ds:itemID="{DF43AD4F-9D3A-42EC-9918-46C202616884}"/>
</file>

<file path=customXml/itemProps3.xml><?xml version="1.0" encoding="utf-8"?>
<ds:datastoreItem xmlns:ds="http://schemas.openxmlformats.org/officeDocument/2006/customXml" ds:itemID="{E1650A75-394E-4005-9F7C-AAC623C49BC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Maja Humski</cp:lastModifiedBy>
  <cp:revision>5</cp:revision>
  <dcterms:created xsi:type="dcterms:W3CDTF">2023-09-15T12:22:00Z</dcterms:created>
  <dcterms:modified xsi:type="dcterms:W3CDTF">2024-10-23T10:37:18Z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16493000</vt:r8>
  </property>
  <property fmtid="{D5CDD505-2E9C-101B-9397-08002B2CF9AE}" pid="4" name="MediaServiceImageTags">
    <vt:lpwstr/>
  </property>
</Properties>
</file>