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6784B6" w14:textId="77777777" w:rsidR="0090141F" w:rsidRPr="00356291" w:rsidRDefault="0090141F" w:rsidP="0090141F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90141F" w:rsidRPr="00356291" w14:paraId="1F1F03E9" w14:textId="77777777" w:rsidTr="60A5503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5B1AC7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UČNI NAČRT PREDMETA / COURSE SYLLABUS</w:t>
            </w:r>
          </w:p>
        </w:tc>
      </w:tr>
      <w:tr w:rsidR="0090141F" w:rsidRPr="00265FB5" w14:paraId="2EBCF772" w14:textId="77777777" w:rsidTr="60A55037">
        <w:tc>
          <w:tcPr>
            <w:tcW w:w="1799" w:type="dxa"/>
            <w:gridSpan w:val="3"/>
          </w:tcPr>
          <w:p w14:paraId="03E5BD4B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9557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highlight w:val="yellow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Asistivna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tehnologija za pomoč pri komunikaciji in učenju</w:t>
            </w:r>
          </w:p>
        </w:tc>
      </w:tr>
      <w:tr w:rsidR="0090141F" w:rsidRPr="00356291" w14:paraId="711506A5" w14:textId="77777777" w:rsidTr="60A55037">
        <w:tc>
          <w:tcPr>
            <w:tcW w:w="1799" w:type="dxa"/>
            <w:gridSpan w:val="3"/>
          </w:tcPr>
          <w:p w14:paraId="226DA187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Course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705A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>Assistive</w:t>
            </w:r>
            <w:proofErr w:type="spellEnd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>technology</w:t>
            </w:r>
            <w:proofErr w:type="spellEnd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>for</w:t>
            </w:r>
            <w:proofErr w:type="spellEnd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>help</w:t>
            </w:r>
            <w:proofErr w:type="spellEnd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>communication</w:t>
            </w:r>
            <w:proofErr w:type="spellEnd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>learning</w:t>
            </w:r>
            <w:proofErr w:type="spellEnd"/>
          </w:p>
        </w:tc>
      </w:tr>
      <w:tr w:rsidR="0090141F" w:rsidRPr="00356291" w14:paraId="2F400E4A" w14:textId="77777777" w:rsidTr="60A55037">
        <w:tc>
          <w:tcPr>
            <w:tcW w:w="3307" w:type="dxa"/>
            <w:gridSpan w:val="5"/>
            <w:vAlign w:val="center"/>
          </w:tcPr>
          <w:p w14:paraId="4EACD749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7CBE25C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3B7D144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7DE4027A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</w:tr>
      <w:tr w:rsidR="0090141F" w:rsidRPr="00356291" w14:paraId="15ED86BF" w14:textId="77777777" w:rsidTr="60A5503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70EC0C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Študijski program in stopnja</w:t>
            </w:r>
          </w:p>
          <w:p w14:paraId="521C66EB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Study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programme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A5280E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Študijska smer</w:t>
            </w:r>
          </w:p>
          <w:p w14:paraId="28FE5D08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Study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43BB5F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Letnik</w:t>
            </w:r>
          </w:p>
          <w:p w14:paraId="5E77FF94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Academic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94C953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Semester</w:t>
            </w:r>
          </w:p>
          <w:p w14:paraId="32FC58F5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Semester</w:t>
            </w:r>
          </w:p>
        </w:tc>
      </w:tr>
      <w:tr w:rsidR="0090141F" w:rsidRPr="00356291" w14:paraId="0A62F399" w14:textId="77777777" w:rsidTr="60A5503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1BC3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Edukacijske vede,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E188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E224" w14:textId="77777777" w:rsidR="0090141F" w:rsidRPr="00356291" w:rsidRDefault="0090141F" w:rsidP="0090141F">
            <w:pPr>
              <w:pStyle w:val="Odstavekseznama"/>
              <w:numPr>
                <w:ilvl w:val="0"/>
                <w:numId w:val="7"/>
              </w:numPr>
              <w:contextualSpacing/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60B6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highlight w:val="yellow"/>
                <w:lang w:val="sl-SI"/>
              </w:rPr>
            </w:pPr>
          </w:p>
        </w:tc>
      </w:tr>
      <w:tr w:rsidR="0090141F" w:rsidRPr="00356291" w14:paraId="3297B742" w14:textId="77777777" w:rsidTr="60A5503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E105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>Educational</w:t>
            </w:r>
            <w:proofErr w:type="spellEnd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>sciences</w:t>
            </w:r>
            <w:proofErr w:type="spellEnd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>, 3</w:t>
            </w:r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vertAlign w:val="superscript"/>
                <w:lang w:val="sl-SI"/>
              </w:rPr>
              <w:t>rd</w:t>
            </w:r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2547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F1EE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  <w:lang w:val="sl-SI"/>
              </w:rPr>
              <w:t>st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or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 xml:space="preserve"> 2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  <w:lang w:val="sl-SI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08D6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highlight w:val="yellow"/>
                <w:lang w:val="sl-SI"/>
              </w:rPr>
            </w:pPr>
          </w:p>
        </w:tc>
      </w:tr>
      <w:tr w:rsidR="0090141F" w:rsidRPr="00356291" w14:paraId="17715332" w14:textId="77777777" w:rsidTr="60A55037">
        <w:trPr>
          <w:trHeight w:val="103"/>
        </w:trPr>
        <w:tc>
          <w:tcPr>
            <w:tcW w:w="9690" w:type="dxa"/>
            <w:gridSpan w:val="18"/>
          </w:tcPr>
          <w:p w14:paraId="015E3DB1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</w:pPr>
          </w:p>
        </w:tc>
      </w:tr>
      <w:tr w:rsidR="0090141F" w:rsidRPr="00356291" w14:paraId="724CB392" w14:textId="77777777" w:rsidTr="60A5503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9158DD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Vrsta predmeta /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Course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085C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Izbirni/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Elective</w:t>
            </w:r>
            <w:proofErr w:type="spellEnd"/>
          </w:p>
        </w:tc>
      </w:tr>
      <w:tr w:rsidR="0090141F" w:rsidRPr="00356291" w14:paraId="275B22C3" w14:textId="77777777" w:rsidTr="60A55037">
        <w:tc>
          <w:tcPr>
            <w:tcW w:w="5718" w:type="dxa"/>
            <w:gridSpan w:val="12"/>
          </w:tcPr>
          <w:p w14:paraId="0391D583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B8C49B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</w:tr>
      <w:tr w:rsidR="0090141F" w:rsidRPr="00356291" w14:paraId="3CE4FF50" w14:textId="77777777" w:rsidTr="60A5503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514C02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Univerzitetna koda predmeta /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University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course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code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D945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/</w:t>
            </w:r>
          </w:p>
        </w:tc>
      </w:tr>
      <w:tr w:rsidR="0090141F" w:rsidRPr="00356291" w14:paraId="42E611A7" w14:textId="77777777" w:rsidTr="60A55037">
        <w:tc>
          <w:tcPr>
            <w:tcW w:w="9690" w:type="dxa"/>
            <w:gridSpan w:val="18"/>
          </w:tcPr>
          <w:p w14:paraId="38237256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</w:tr>
      <w:tr w:rsidR="0090141F" w:rsidRPr="00356291" w14:paraId="09213A71" w14:textId="77777777" w:rsidTr="60A5503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0074B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Predavanja</w:t>
            </w:r>
          </w:p>
          <w:p w14:paraId="266470A2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41CD04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Seminar</w:t>
            </w:r>
          </w:p>
          <w:p w14:paraId="55630E4F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28D047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Vaje</w:t>
            </w:r>
          </w:p>
          <w:p w14:paraId="3CCB1CFE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Tutorials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241703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Klinične vaje</w:t>
            </w:r>
          </w:p>
          <w:p w14:paraId="1E93A6A8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Clinical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6D4955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Druge oblike študija</w:t>
            </w:r>
          </w:p>
          <w:p w14:paraId="78A31499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Other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forms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study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5A1FCE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Samost. delo</w:t>
            </w:r>
          </w:p>
          <w:p w14:paraId="5382DCCE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Individ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5E5DA2CD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3B75C1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ECTS</w:t>
            </w:r>
          </w:p>
        </w:tc>
      </w:tr>
      <w:tr w:rsidR="0090141F" w:rsidRPr="00356291" w14:paraId="1898766D" w14:textId="77777777" w:rsidTr="60A5503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C5E9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52B6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EC81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E947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2F85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DC48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567D43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5BA5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12</w:t>
            </w:r>
          </w:p>
        </w:tc>
      </w:tr>
      <w:tr w:rsidR="0090141F" w:rsidRPr="00356291" w14:paraId="2E3D24A2" w14:textId="77777777" w:rsidTr="60A55037">
        <w:tc>
          <w:tcPr>
            <w:tcW w:w="9690" w:type="dxa"/>
            <w:gridSpan w:val="18"/>
          </w:tcPr>
          <w:p w14:paraId="2C03F0E4" w14:textId="77777777" w:rsidR="0090141F" w:rsidRPr="00356291" w:rsidRDefault="0090141F" w:rsidP="00383499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</w:pPr>
          </w:p>
        </w:tc>
      </w:tr>
      <w:tr w:rsidR="0090141F" w:rsidRPr="00356291" w14:paraId="68EBF235" w14:textId="77777777" w:rsidTr="60A55037">
        <w:tc>
          <w:tcPr>
            <w:tcW w:w="3307" w:type="dxa"/>
            <w:gridSpan w:val="5"/>
          </w:tcPr>
          <w:p w14:paraId="7AB33177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Nosilec predmeta /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Lecturer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A189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prof. dr. Andreja Istenič, doc. dr. Mateja Gačnik/</w:t>
            </w:r>
          </w:p>
          <w:p w14:paraId="39AACFA0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Prof. Andreja Istenič,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Assist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. Prof. Mateja Gačnik</w:t>
            </w:r>
          </w:p>
        </w:tc>
      </w:tr>
      <w:tr w:rsidR="0090141F" w:rsidRPr="00356291" w14:paraId="2B62CC18" w14:textId="77777777" w:rsidTr="60A55037">
        <w:tc>
          <w:tcPr>
            <w:tcW w:w="9690" w:type="dxa"/>
            <w:gridSpan w:val="18"/>
          </w:tcPr>
          <w:p w14:paraId="3EB7C73A" w14:textId="77777777" w:rsidR="0090141F" w:rsidRPr="00356291" w:rsidRDefault="0090141F" w:rsidP="00383499">
            <w:pPr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</w:tr>
      <w:tr w:rsidR="0090141F" w:rsidRPr="00356291" w14:paraId="1DFCDCF8" w14:textId="77777777" w:rsidTr="60A55037">
        <w:tc>
          <w:tcPr>
            <w:tcW w:w="1641" w:type="dxa"/>
            <w:gridSpan w:val="2"/>
            <w:vMerge w:val="restart"/>
          </w:tcPr>
          <w:p w14:paraId="083C8E43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Jeziki / </w:t>
            </w:r>
          </w:p>
          <w:p w14:paraId="162A5624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Languages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2241" w:type="dxa"/>
            <w:gridSpan w:val="4"/>
          </w:tcPr>
          <w:p w14:paraId="71376696" w14:textId="77777777" w:rsidR="0090141F" w:rsidRPr="00356291" w:rsidRDefault="0090141F" w:rsidP="00383499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Predavanja /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Lectures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7B94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Slovenski/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Slovene</w:t>
            </w:r>
            <w:proofErr w:type="spellEnd"/>
          </w:p>
        </w:tc>
      </w:tr>
      <w:tr w:rsidR="0090141F" w:rsidRPr="00356291" w14:paraId="36F8CD5F" w14:textId="77777777" w:rsidTr="60A5503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8B5E7D8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</w:pPr>
          </w:p>
        </w:tc>
        <w:tc>
          <w:tcPr>
            <w:tcW w:w="2241" w:type="dxa"/>
            <w:gridSpan w:val="4"/>
          </w:tcPr>
          <w:p w14:paraId="458C0377" w14:textId="77777777" w:rsidR="0090141F" w:rsidRPr="00356291" w:rsidRDefault="0090141F" w:rsidP="00383499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Vaje /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Tutorials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B656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Slovenski/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Slovene</w:t>
            </w:r>
            <w:proofErr w:type="spellEnd"/>
          </w:p>
        </w:tc>
      </w:tr>
      <w:tr w:rsidR="0090141F" w:rsidRPr="00356291" w14:paraId="5BC53273" w14:textId="77777777" w:rsidTr="60A5503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EB7DF9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</w:pPr>
          </w:p>
          <w:p w14:paraId="424C5F5F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6F395E9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49CAC052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40D7DE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0CA61D78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Prerequisites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90141F" w:rsidRPr="00356291" w14:paraId="2AC7773C" w14:textId="77777777" w:rsidTr="60A55037">
        <w:trPr>
          <w:trHeight w:val="37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5CE8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51F37D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FFFD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/</w:t>
            </w:r>
          </w:p>
        </w:tc>
      </w:tr>
      <w:tr w:rsidR="0090141F" w:rsidRPr="00356291" w14:paraId="4CC375E2" w14:textId="77777777" w:rsidTr="60A5503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36090C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5105D971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Vsebina: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87393D9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FBD6D5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3C6D6B8B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Content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Syllabus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outline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):</w:t>
            </w:r>
          </w:p>
        </w:tc>
      </w:tr>
      <w:tr w:rsidR="0090141F" w:rsidRPr="00356291" w14:paraId="2680C97B" w14:textId="77777777" w:rsidTr="60A55037">
        <w:trPr>
          <w:trHeight w:val="57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3666" w14:textId="77777777" w:rsidR="0090141F" w:rsidRPr="00356291" w:rsidRDefault="0090141F" w:rsidP="00383499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Opredelitev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asistivne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tehnologije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47C98B9F" w14:textId="77777777" w:rsidR="0090141F" w:rsidRPr="00356291" w:rsidRDefault="0090141F" w:rsidP="00383499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Pomen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asisitivne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tehnologije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pomoči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osebam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težavami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področju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komunikacije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zaradi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okvar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sluha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ali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govorno-jezikovnih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motenj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19FE1ED1" w14:textId="77777777" w:rsidR="0090141F" w:rsidRPr="00356291" w:rsidRDefault="0090141F" w:rsidP="00383499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4F104E1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Značilnosti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govora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:</w:t>
            </w:r>
          </w:p>
          <w:p w14:paraId="6D54F41E" w14:textId="77777777" w:rsidR="0090141F" w:rsidRPr="00356291" w:rsidRDefault="0090141F" w:rsidP="0090141F">
            <w:pPr>
              <w:pStyle w:val="Odstavekseznama"/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jezikovna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nejezikovna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komunikacija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6F260E91" w14:textId="77777777" w:rsidR="0090141F" w:rsidRPr="00356291" w:rsidRDefault="0090141F" w:rsidP="0090141F">
            <w:pPr>
              <w:pStyle w:val="Odstavekseznama"/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verbalna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neverbalna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komunikacija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209D1A1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Ovire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komunikaciji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DBBD830" w14:textId="77777777" w:rsidR="0090141F" w:rsidRPr="00356291" w:rsidRDefault="0090141F" w:rsidP="00383499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Delitev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komunikacijskih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govornih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jezikovnih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odklonov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5A61AD4F" w14:textId="77777777" w:rsidR="0090141F" w:rsidRPr="00356291" w:rsidRDefault="0090141F" w:rsidP="0090141F">
            <w:pPr>
              <w:pStyle w:val="Odstavekseznama"/>
              <w:numPr>
                <w:ilvl w:val="0"/>
                <w:numId w:val="8"/>
              </w:numPr>
              <w:ind w:left="791" w:hanging="425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jakost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področje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7042A3E9" w14:textId="77777777" w:rsidR="0090141F" w:rsidRPr="00356291" w:rsidRDefault="0090141F" w:rsidP="0090141F">
            <w:pPr>
              <w:pStyle w:val="Odstavekseznama"/>
              <w:numPr>
                <w:ilvl w:val="0"/>
                <w:numId w:val="8"/>
              </w:numPr>
              <w:ind w:left="791" w:hanging="425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primarne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sekundarne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47971748" w14:textId="77777777" w:rsidR="0090141F" w:rsidRPr="00356291" w:rsidRDefault="0090141F" w:rsidP="0090141F">
            <w:pPr>
              <w:pStyle w:val="Odstavekseznama"/>
              <w:numPr>
                <w:ilvl w:val="0"/>
                <w:numId w:val="8"/>
              </w:numPr>
              <w:ind w:left="791" w:hanging="425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razvojne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pridobljene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0A6505E4" w14:textId="77777777" w:rsidR="0090141F" w:rsidRPr="00356291" w:rsidRDefault="0090141F" w:rsidP="00383499">
            <w:pPr>
              <w:pStyle w:val="Odstavekseznama"/>
              <w:ind w:left="791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09FC269" w14:textId="77777777" w:rsidR="0090141F" w:rsidRPr="00356291" w:rsidRDefault="0090141F" w:rsidP="00383499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Asistivne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tehnologije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glede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zahtevnost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BF21407" w14:textId="77777777" w:rsidR="0090141F" w:rsidRPr="00356291" w:rsidRDefault="0090141F" w:rsidP="0090141F">
            <w:pPr>
              <w:pStyle w:val="Odstavekseznama"/>
              <w:numPr>
                <w:ilvl w:val="0"/>
                <w:numId w:val="10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nizkotehnološke</w:t>
            </w:r>
            <w:proofErr w:type="spellEnd"/>
          </w:p>
          <w:p w14:paraId="40F7413C" w14:textId="77777777" w:rsidR="0090141F" w:rsidRPr="00356291" w:rsidRDefault="0090141F" w:rsidP="0090141F">
            <w:pPr>
              <w:pStyle w:val="Odstavekseznama"/>
              <w:numPr>
                <w:ilvl w:val="0"/>
                <w:numId w:val="10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visokotehnološke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88E7BD4" w14:textId="77777777" w:rsidR="0090141F" w:rsidRPr="00356291" w:rsidRDefault="0090141F" w:rsidP="00383499">
            <w:pPr>
              <w:pStyle w:val="Odstavekseznama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D315679" w14:textId="77777777" w:rsidR="0090141F" w:rsidRPr="00356291" w:rsidRDefault="0090141F" w:rsidP="00383499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Asistivne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tehnologije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glede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področje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komunikacijske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ovire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28CF2D5C" w14:textId="77777777" w:rsidR="0090141F" w:rsidRPr="00356291" w:rsidRDefault="0090141F" w:rsidP="0090141F">
            <w:pPr>
              <w:pStyle w:val="Odstavekseznama"/>
              <w:numPr>
                <w:ilvl w:val="0"/>
                <w:numId w:val="11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asistivne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tehnologije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gluhe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naglušne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naprave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ojačanje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zvoka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naprave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opozarjanje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naprave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učinkovitejšo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komunikacijo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itn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.),</w:t>
            </w:r>
          </w:p>
          <w:p w14:paraId="2F0BEE40" w14:textId="77777777" w:rsidR="0090141F" w:rsidRPr="00356291" w:rsidRDefault="0090141F" w:rsidP="0090141F">
            <w:pPr>
              <w:pStyle w:val="Odstavekseznama"/>
              <w:numPr>
                <w:ilvl w:val="0"/>
                <w:numId w:val="11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asistivne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tehnologije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osebe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ovirano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verbalno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komunikacijo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(PINK –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podporna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nadomestna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komunikacija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elektronske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naprave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motnje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fluentnosti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itn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.)</w:t>
            </w:r>
          </w:p>
          <w:p w14:paraId="77BFE031" w14:textId="77777777" w:rsidR="0090141F" w:rsidRPr="00356291" w:rsidRDefault="0090141F" w:rsidP="0090141F">
            <w:pPr>
              <w:pStyle w:val="Odstavekseznama"/>
              <w:numPr>
                <w:ilvl w:val="0"/>
                <w:numId w:val="11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asistivne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tehnologije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osebe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motnjami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branja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ali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pisanja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aplikacije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pretvorbo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besedila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govor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govor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besedilo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).</w:t>
            </w:r>
          </w:p>
          <w:p w14:paraId="1708BAEE" w14:textId="77777777" w:rsidR="0090141F" w:rsidRPr="00356291" w:rsidRDefault="0090141F" w:rsidP="00383499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4F7EB24" w14:textId="66E3F348" w:rsidR="0090141F" w:rsidRPr="00356291" w:rsidRDefault="0090141F" w:rsidP="00611BFA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60A55037">
              <w:rPr>
                <w:rFonts w:ascii="Calibri Light" w:hAnsi="Calibri Light" w:cs="Calibri Light"/>
                <w:sz w:val="22"/>
                <w:szCs w:val="22"/>
              </w:rPr>
              <w:t>Svetovalno</w:t>
            </w:r>
            <w:proofErr w:type="spellEnd"/>
            <w:r w:rsidRPr="60A5503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60A55037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  <w:r w:rsidRPr="60A5503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60A55037">
              <w:rPr>
                <w:rFonts w:ascii="Calibri Light" w:hAnsi="Calibri Light" w:cs="Calibri Light"/>
                <w:sz w:val="22"/>
                <w:szCs w:val="22"/>
              </w:rPr>
              <w:t>ob</w:t>
            </w:r>
            <w:proofErr w:type="spellEnd"/>
            <w:r w:rsidRPr="60A5503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60A55037">
              <w:rPr>
                <w:rFonts w:ascii="Calibri Light" w:hAnsi="Calibri Light" w:cs="Calibri Light"/>
                <w:sz w:val="22"/>
                <w:szCs w:val="22"/>
              </w:rPr>
              <w:t>uporabi</w:t>
            </w:r>
            <w:proofErr w:type="spellEnd"/>
            <w:r w:rsidRPr="60A5503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60A55037">
              <w:rPr>
                <w:rFonts w:ascii="Calibri Light" w:hAnsi="Calibri Light" w:cs="Calibri Light"/>
                <w:sz w:val="22"/>
                <w:szCs w:val="22"/>
              </w:rPr>
              <w:t>asistivnih</w:t>
            </w:r>
            <w:proofErr w:type="spellEnd"/>
            <w:r w:rsidRPr="60A5503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60A55037">
              <w:rPr>
                <w:rFonts w:ascii="Calibri Light" w:hAnsi="Calibri Light" w:cs="Calibri Light"/>
                <w:sz w:val="22"/>
                <w:szCs w:val="22"/>
              </w:rPr>
              <w:t>tehnologij</w:t>
            </w:r>
            <w:proofErr w:type="spellEnd"/>
            <w:r w:rsidRPr="60A55037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60A55037">
              <w:rPr>
                <w:rFonts w:ascii="Calibri Light" w:hAnsi="Calibri Light" w:cs="Calibri Light"/>
                <w:sz w:val="22"/>
                <w:szCs w:val="22"/>
              </w:rPr>
              <w:t>načela</w:t>
            </w:r>
            <w:proofErr w:type="spellEnd"/>
            <w:r w:rsidRPr="60A55037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60A55037">
              <w:rPr>
                <w:rFonts w:ascii="Calibri Light" w:hAnsi="Calibri Light" w:cs="Calibri Light"/>
                <w:sz w:val="22"/>
                <w:szCs w:val="22"/>
              </w:rPr>
              <w:t>pristopi</w:t>
            </w:r>
            <w:proofErr w:type="spellEnd"/>
            <w:r w:rsidRPr="60A5503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60A55037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60A5503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60A55037">
              <w:rPr>
                <w:rFonts w:ascii="Calibri Light" w:hAnsi="Calibri Light" w:cs="Calibri Light"/>
                <w:sz w:val="22"/>
                <w:szCs w:val="22"/>
              </w:rPr>
              <w:t>načrtovanju</w:t>
            </w:r>
            <w:proofErr w:type="spellEnd"/>
            <w:r w:rsidRPr="60A55037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60A55037">
              <w:rPr>
                <w:rFonts w:ascii="Calibri Light" w:hAnsi="Calibri Light" w:cs="Calibri Light"/>
                <w:sz w:val="22"/>
                <w:szCs w:val="22"/>
              </w:rPr>
              <w:t>izboru</w:t>
            </w:r>
            <w:proofErr w:type="spellEnd"/>
            <w:r w:rsidRPr="60A55037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60A55037">
              <w:rPr>
                <w:rFonts w:ascii="Calibri Light" w:hAnsi="Calibri Light" w:cs="Calibri Light"/>
                <w:sz w:val="22"/>
                <w:szCs w:val="22"/>
              </w:rPr>
              <w:t>uporabi</w:t>
            </w:r>
            <w:proofErr w:type="spellEnd"/>
            <w:r w:rsidRPr="60A5503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60A55037">
              <w:rPr>
                <w:rFonts w:ascii="Calibri Light" w:hAnsi="Calibri Light" w:cs="Calibri Light"/>
                <w:sz w:val="22"/>
                <w:szCs w:val="22"/>
              </w:rPr>
              <w:t>asistivne</w:t>
            </w:r>
            <w:proofErr w:type="spellEnd"/>
            <w:r w:rsidRPr="60A5503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60A55037">
              <w:rPr>
                <w:rFonts w:ascii="Calibri Light" w:hAnsi="Calibri Light" w:cs="Calibri Light"/>
                <w:sz w:val="22"/>
                <w:szCs w:val="22"/>
              </w:rPr>
              <w:t>tehnologije</w:t>
            </w:r>
            <w:proofErr w:type="spellEnd"/>
            <w:r w:rsidR="00611BFA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611BFA" w:rsidRPr="60A55037">
              <w:rPr>
                <w:rFonts w:ascii="Calibri Light" w:hAnsi="Calibri Light" w:cs="Calibri Light"/>
                <w:sz w:val="22"/>
                <w:szCs w:val="22"/>
              </w:rPr>
              <w:t>ob</w:t>
            </w:r>
            <w:proofErr w:type="spellEnd"/>
            <w:r w:rsidR="00611BFA" w:rsidRPr="60A5503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611BFA" w:rsidRPr="60A55037">
              <w:rPr>
                <w:rFonts w:ascii="Calibri Light" w:hAnsi="Calibri Light" w:cs="Calibri Light"/>
                <w:sz w:val="22"/>
                <w:szCs w:val="22"/>
              </w:rPr>
              <w:t>upoštevanju</w:t>
            </w:r>
            <w:proofErr w:type="spellEnd"/>
            <w:r w:rsidR="00611BFA" w:rsidRPr="60A5503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611BFA" w:rsidRPr="60A55037">
              <w:rPr>
                <w:rFonts w:ascii="Calibri Light" w:hAnsi="Calibri Light" w:cs="Calibri Light"/>
                <w:sz w:val="22"/>
                <w:szCs w:val="22"/>
              </w:rPr>
              <w:t>večkulturnosti</w:t>
            </w:r>
            <w:proofErr w:type="spellEnd"/>
            <w:r w:rsidR="00611BFA" w:rsidRPr="60A55037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="00611BFA" w:rsidRPr="60A55037">
              <w:rPr>
                <w:rFonts w:ascii="Calibri Light" w:hAnsi="Calibri Light" w:cs="Calibri Light"/>
                <w:sz w:val="22"/>
                <w:szCs w:val="22"/>
              </w:rPr>
              <w:t>trajnostnega</w:t>
            </w:r>
            <w:proofErr w:type="spellEnd"/>
            <w:r w:rsidR="00611BFA" w:rsidRPr="60A5503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611BFA" w:rsidRPr="60A55037">
              <w:rPr>
                <w:rFonts w:ascii="Calibri Light" w:hAnsi="Calibri Light" w:cs="Calibri Light"/>
                <w:sz w:val="22"/>
                <w:szCs w:val="22"/>
              </w:rPr>
              <w:t>zagotavljanju</w:t>
            </w:r>
            <w:proofErr w:type="spellEnd"/>
            <w:r w:rsidR="00611BFA" w:rsidRPr="60A5503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611BFA" w:rsidRPr="60A55037">
              <w:rPr>
                <w:rFonts w:ascii="Calibri Light" w:hAnsi="Calibri Light" w:cs="Calibri Light"/>
                <w:sz w:val="22"/>
                <w:szCs w:val="22"/>
              </w:rPr>
              <w:t>razvoja</w:t>
            </w:r>
            <w:proofErr w:type="spellEnd"/>
            <w:r w:rsidRPr="60A55037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04A422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A74F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Definition of assistive technology.</w:t>
            </w:r>
          </w:p>
          <w:p w14:paraId="12345E63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importance of assistive technology in helping people with communication problems due to hearing impairments or speech and language disorders.</w:t>
            </w:r>
          </w:p>
          <w:p w14:paraId="7E15C9E3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4EF0613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Characteristics of communication, speech and language:</w:t>
            </w:r>
          </w:p>
          <w:p w14:paraId="00C8BD14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linguistic/non-linguistic communication,</w:t>
            </w:r>
          </w:p>
          <w:p w14:paraId="300A6841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verbal/non-verbal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communication.</w:t>
            </w:r>
          </w:p>
          <w:p w14:paraId="1A4E641A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Barriers in communication.</w:t>
            </w:r>
          </w:p>
          <w:p w14:paraId="4C62FA4C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Division of communication, speech and language deviations;</w:t>
            </w:r>
          </w:p>
          <w:p w14:paraId="0C290453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strength, area,</w:t>
            </w:r>
          </w:p>
          <w:p w14:paraId="1C97A3B2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primary/secondary,</w:t>
            </w:r>
          </w:p>
          <w:p w14:paraId="006F9858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development/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>acquired.</w:t>
            </w:r>
          </w:p>
          <w:p w14:paraId="54340FAE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C4A6A64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Assistive technologies according to complexity:</w:t>
            </w:r>
          </w:p>
          <w:p w14:paraId="7DE05E02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• low-tech</w:t>
            </w:r>
          </w:p>
          <w:p w14:paraId="23837148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• </w:t>
            </w: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high-tech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49DA90F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F6B4605" w14:textId="77777777" w:rsidR="0090141F" w:rsidRPr="00356291" w:rsidRDefault="0090141F" w:rsidP="00383499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Assistive technologies according to the field of communication barrier:</w:t>
            </w:r>
          </w:p>
          <w:p w14:paraId="4169EFAE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assistive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technologies for the deaf and hard of hearing (sound amplification devices, warning devices, devices for more efficient communication, etc.),</w:t>
            </w:r>
          </w:p>
          <w:p w14:paraId="181CB317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assistive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technologies for people with impaired verbal communication (PINK - supportive and alternative communication, electronic devices for fluency disorders, etc.)</w:t>
            </w:r>
          </w:p>
          <w:p w14:paraId="200F3AC5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assistive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technologies for people with reading and/or writing disabilities (text-to-speech and speech-to-text applications).</w:t>
            </w:r>
          </w:p>
          <w:p w14:paraId="034E6100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0EBF0C6" w14:textId="1A397868" w:rsidR="0090141F" w:rsidRPr="00356291" w:rsidRDefault="0090141F" w:rsidP="00611BFA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60A55037">
              <w:rPr>
                <w:rFonts w:ascii="Calibri Light" w:hAnsi="Calibri Light" w:cs="Calibri Light"/>
                <w:sz w:val="22"/>
                <w:szCs w:val="22"/>
              </w:rPr>
              <w:t>Counselling work with the use of assistive technologies, as well as principles and approaches in planning, selection and use of assistive technology</w:t>
            </w:r>
            <w:r w:rsidR="00611BFA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611BFA" w:rsidRPr="60A55037">
              <w:rPr>
                <w:rFonts w:ascii="Calibri Light" w:hAnsi="Calibri Light" w:cs="Calibri Light"/>
                <w:sz w:val="22"/>
                <w:szCs w:val="22"/>
              </w:rPr>
              <w:t>with appreciation of multiculturalism and sustaining sustainable development</w:t>
            </w:r>
            <w:r w:rsidR="445F983D" w:rsidRPr="60A55037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</w:tbl>
    <w:p w14:paraId="35BE2D4E" w14:textId="77777777" w:rsidR="0090141F" w:rsidRPr="00356291" w:rsidRDefault="0090141F" w:rsidP="0090141F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90141F" w:rsidRPr="00265FB5" w14:paraId="422F7C1A" w14:textId="77777777" w:rsidTr="00383499">
        <w:tc>
          <w:tcPr>
            <w:tcW w:w="9690" w:type="dxa"/>
            <w:gridSpan w:val="6"/>
          </w:tcPr>
          <w:p w14:paraId="5BDCD6F6" w14:textId="77777777" w:rsidR="0090141F" w:rsidRPr="00356291" w:rsidRDefault="0090141F" w:rsidP="00383499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265FB5">
              <w:rPr>
                <w:rFonts w:ascii="Calibri Light" w:hAnsi="Calibri Light" w:cs="Calibri Light"/>
                <w:sz w:val="22"/>
                <w:szCs w:val="22"/>
                <w:lang w:val="en-US"/>
              </w:rPr>
              <w:br w:type="page"/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Readings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:</w:t>
            </w:r>
          </w:p>
        </w:tc>
      </w:tr>
      <w:tr w:rsidR="0090141F" w:rsidRPr="00356291" w14:paraId="03491FF6" w14:textId="77777777" w:rsidTr="00383499">
        <w:trPr>
          <w:trHeight w:val="693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B807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Temeljna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viri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 / Basic readings and sources:</w:t>
            </w:r>
          </w:p>
          <w:p w14:paraId="21246E8A" w14:textId="6526BBEB" w:rsidR="0090141F" w:rsidRPr="00265FB5" w:rsidRDefault="00265FB5" w:rsidP="00265FB5">
            <w:pPr>
              <w:pStyle w:val="Odstavekseznama"/>
              <w:numPr>
                <w:ilvl w:val="0"/>
                <w:numId w:val="9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Boesch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, M. C. &amp;</w:t>
            </w:r>
            <w:r w:rsidR="006B55BE" w:rsidRPr="00265FB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Da Fonte, M. A. (2019). </w:t>
            </w:r>
            <w:r w:rsidR="006B55BE" w:rsidRPr="006B55BE">
              <w:rPr>
                <w:rFonts w:ascii="Calibri Light" w:hAnsi="Calibri Light" w:cs="Calibri Light"/>
                <w:sz w:val="22"/>
                <w:szCs w:val="22"/>
              </w:rPr>
              <w:t>Effective Augmentative and Alternative Communication Practices 1st Edition</w:t>
            </w:r>
            <w:r w:rsidR="006B55BE">
              <w:rPr>
                <w:rFonts w:ascii="Calibri Light" w:hAnsi="Calibri Light" w:cs="Calibri Light"/>
                <w:sz w:val="22"/>
                <w:szCs w:val="22"/>
              </w:rPr>
              <w:t xml:space="preserve">. New York: Routledge. </w:t>
            </w:r>
          </w:p>
          <w:p w14:paraId="5E90F6A6" w14:textId="1D0EA5F6" w:rsidR="00471612" w:rsidRPr="004C5DF2" w:rsidRDefault="0090141F" w:rsidP="00265FB5">
            <w:pPr>
              <w:pStyle w:val="Odstavekseznama"/>
              <w:numPr>
                <w:ilvl w:val="0"/>
                <w:numId w:val="9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4C5DF2">
              <w:rPr>
                <w:rFonts w:ascii="Calibri Light" w:hAnsi="Calibri Light" w:cs="Calibri Light"/>
                <w:sz w:val="22"/>
                <w:szCs w:val="22"/>
              </w:rPr>
              <w:t>Beals</w:t>
            </w:r>
            <w:proofErr w:type="spellEnd"/>
            <w:r w:rsidRPr="004C5DF2">
              <w:rPr>
                <w:rFonts w:ascii="Calibri Light" w:hAnsi="Calibri Light" w:cs="Calibri Light"/>
                <w:sz w:val="22"/>
                <w:szCs w:val="22"/>
              </w:rPr>
              <w:t xml:space="preserve">, K., Dahl, D., Fink, R. </w:t>
            </w:r>
            <w:r w:rsidR="00265FB5">
              <w:rPr>
                <w:rFonts w:ascii="Calibri Light" w:hAnsi="Calibri Light" w:cs="Calibri Light"/>
                <w:sz w:val="22"/>
                <w:szCs w:val="22"/>
              </w:rPr>
              <w:t xml:space="preserve"> &amp; </w:t>
            </w:r>
            <w:proofErr w:type="spellStart"/>
            <w:r w:rsidRPr="004C5DF2">
              <w:rPr>
                <w:rFonts w:ascii="Calibri Light" w:hAnsi="Calibri Light" w:cs="Calibri Light"/>
                <w:sz w:val="22"/>
                <w:szCs w:val="22"/>
              </w:rPr>
              <w:t>Linebarger</w:t>
            </w:r>
            <w:proofErr w:type="spellEnd"/>
            <w:r w:rsidRPr="004C5DF2">
              <w:rPr>
                <w:rFonts w:ascii="Calibri Light" w:hAnsi="Calibri Light" w:cs="Calibri Light"/>
                <w:sz w:val="22"/>
                <w:szCs w:val="22"/>
              </w:rPr>
              <w:t>, M</w:t>
            </w:r>
            <w:r w:rsidR="00611BFA" w:rsidRPr="004C5DF2">
              <w:rPr>
                <w:rFonts w:ascii="Calibri Light" w:hAnsi="Calibri Light" w:cs="Calibri Light"/>
                <w:sz w:val="22"/>
                <w:szCs w:val="22"/>
              </w:rPr>
              <w:t xml:space="preserve">. (2016). </w:t>
            </w:r>
            <w:r w:rsidRPr="00265FB5">
              <w:rPr>
                <w:rFonts w:ascii="Calibri Light" w:hAnsi="Calibri Light" w:cs="Calibri Light"/>
                <w:i/>
                <w:sz w:val="22"/>
                <w:szCs w:val="22"/>
              </w:rPr>
              <w:t>Speech and Language Technology for Language Disorders</w:t>
            </w:r>
            <w:r w:rsidRPr="00D26113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Pr="004C5DF2">
              <w:rPr>
                <w:rFonts w:ascii="Calibri Light" w:hAnsi="Calibri Light" w:cs="Calibri Light"/>
                <w:sz w:val="22"/>
                <w:szCs w:val="22"/>
              </w:rPr>
              <w:t xml:space="preserve">Walter de </w:t>
            </w:r>
            <w:proofErr w:type="spellStart"/>
            <w:r w:rsidRPr="004C5DF2">
              <w:rPr>
                <w:rFonts w:ascii="Calibri Light" w:hAnsi="Calibri Light" w:cs="Calibri Light"/>
                <w:sz w:val="22"/>
                <w:szCs w:val="22"/>
              </w:rPr>
              <w:t>Gruyter</w:t>
            </w:r>
            <w:proofErr w:type="spellEnd"/>
            <w:r w:rsidRPr="004C5DF2">
              <w:rPr>
                <w:rFonts w:ascii="Calibri Light" w:hAnsi="Calibri Light" w:cs="Calibri Light"/>
                <w:sz w:val="22"/>
                <w:szCs w:val="22"/>
              </w:rPr>
              <w:t xml:space="preserve"> Inc., Boston/Berlin.</w:t>
            </w:r>
          </w:p>
          <w:p w14:paraId="58D6867B" w14:textId="07401ABF" w:rsidR="00FE2418" w:rsidRDefault="00FE2418" w:rsidP="00265FB5">
            <w:pPr>
              <w:pStyle w:val="Odstavekseznama"/>
              <w:ind w:left="720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4875AA9" w14:textId="74C22DB2" w:rsidR="0090141F" w:rsidRPr="00265FB5" w:rsidRDefault="00714079" w:rsidP="00265FB5">
            <w:pPr>
              <w:contextualSpacing/>
              <w:jc w:val="both"/>
              <w:rPr>
                <w:rStyle w:val="xcontentpasted1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265FB5">
              <w:rPr>
                <w:rStyle w:val="xcontentpasted1"/>
                <w:rFonts w:asciiTheme="majorHAnsi" w:hAnsiTheme="majorHAnsi" w:cstheme="majorHAnsi"/>
                <w:color w:val="000000"/>
                <w:sz w:val="22"/>
                <w:szCs w:val="22"/>
              </w:rPr>
              <w:t>Obvezne</w:t>
            </w:r>
            <w:proofErr w:type="spellEnd"/>
            <w:r w:rsidRPr="00265FB5">
              <w:rPr>
                <w:rStyle w:val="xcontentpasted1"/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5FB5">
              <w:rPr>
                <w:rStyle w:val="xcontentpasted1"/>
                <w:rFonts w:asciiTheme="majorHAnsi" w:hAnsiTheme="majorHAnsi" w:cstheme="majorHAnsi"/>
                <w:color w:val="000000"/>
                <w:sz w:val="22"/>
                <w:szCs w:val="22"/>
              </w:rPr>
              <w:t>članke</w:t>
            </w:r>
            <w:proofErr w:type="spellEnd"/>
            <w:r w:rsidRPr="00265FB5">
              <w:rPr>
                <w:rStyle w:val="xcontentpasted1"/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5FB5">
              <w:rPr>
                <w:rStyle w:val="xcontentpasted1"/>
                <w:rFonts w:asciiTheme="majorHAnsi" w:hAnsiTheme="majorHAnsi" w:cstheme="majorHAnsi"/>
                <w:color w:val="000000"/>
                <w:sz w:val="22"/>
                <w:szCs w:val="22"/>
              </w:rPr>
              <w:t>določi</w:t>
            </w:r>
            <w:proofErr w:type="spellEnd"/>
            <w:r w:rsidRPr="00265FB5">
              <w:rPr>
                <w:rStyle w:val="xcontentpasted1"/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5FB5">
              <w:rPr>
                <w:rStyle w:val="xcontentpasted1"/>
                <w:rFonts w:asciiTheme="majorHAnsi" w:hAnsiTheme="majorHAnsi" w:cstheme="majorHAnsi"/>
                <w:color w:val="000000"/>
                <w:sz w:val="22"/>
                <w:szCs w:val="22"/>
              </w:rPr>
              <w:t>učitelj</w:t>
            </w:r>
            <w:proofErr w:type="spellEnd"/>
            <w:r w:rsidRPr="00265FB5">
              <w:rPr>
                <w:rStyle w:val="xcontentpasted1"/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</w:t>
            </w:r>
            <w:proofErr w:type="gramStart"/>
            <w:r w:rsidRPr="00265FB5">
              <w:rPr>
                <w:rStyle w:val="xcontentpasted1"/>
                <w:rFonts w:asciiTheme="majorHAnsi" w:hAnsiTheme="majorHAnsi" w:cstheme="majorHAnsi"/>
                <w:color w:val="000000"/>
                <w:sz w:val="22"/>
                <w:szCs w:val="22"/>
              </w:rPr>
              <w:t>/ Mandatory publications are determined by a lecturer</w:t>
            </w:r>
            <w:proofErr w:type="gramEnd"/>
            <w:r w:rsidRPr="00265FB5">
              <w:rPr>
                <w:rStyle w:val="xcontentpasted1"/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585FE8F1" w14:textId="77777777" w:rsidR="00714079" w:rsidRPr="00356291" w:rsidRDefault="00714079" w:rsidP="00265FB5">
            <w:pPr>
              <w:contextualSpacing/>
              <w:jc w:val="both"/>
            </w:pPr>
          </w:p>
          <w:p w14:paraId="67ADEC0B" w14:textId="77777777" w:rsidR="0090141F" w:rsidRPr="00356291" w:rsidRDefault="0090141F" w:rsidP="00265FB5">
            <w:pPr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>Dopolnilna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 xml:space="preserve"> in viri /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>Additional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>readings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>:</w:t>
            </w:r>
          </w:p>
          <w:p w14:paraId="47879FB0" w14:textId="724D5EEC" w:rsidR="00FE2418" w:rsidRPr="00265FB5" w:rsidRDefault="00FE2418" w:rsidP="00265FB5">
            <w:pPr>
              <w:pStyle w:val="Odstavekseznama"/>
              <w:numPr>
                <w:ilvl w:val="0"/>
                <w:numId w:val="9"/>
              </w:numPr>
              <w:contextualSpacing/>
              <w:jc w:val="both"/>
              <w:rPr>
                <w:rFonts w:ascii="Calibri Light" w:hAnsi="Calibri Light" w:cs="Calibri Light"/>
                <w:color w:val="444444"/>
                <w:sz w:val="22"/>
                <w:szCs w:val="22"/>
                <w:shd w:val="clear" w:color="auto" w:fill="FFFFFF"/>
              </w:rPr>
            </w:pPr>
            <w:proofErr w:type="spellStart"/>
            <w:r w:rsidRPr="00FE2418">
              <w:rPr>
                <w:rFonts w:ascii="Calibri Light" w:hAnsi="Calibri Light" w:cs="Calibri Light"/>
                <w:color w:val="000000"/>
                <w:spacing w:val="2"/>
                <w:sz w:val="22"/>
                <w:szCs w:val="22"/>
                <w:bdr w:val="none" w:sz="0" w:space="0" w:color="auto" w:frame="1"/>
                <w:shd w:val="clear" w:color="auto" w:fill="FFFFFF"/>
              </w:rPr>
              <w:t>Yakubova</w:t>
            </w:r>
            <w:proofErr w:type="spellEnd"/>
            <w:r w:rsidRPr="00FE2418">
              <w:rPr>
                <w:rFonts w:ascii="Calibri Light" w:hAnsi="Calibri Light" w:cs="Calibri Light"/>
                <w:color w:val="000000"/>
                <w:spacing w:val="2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, G., </w:t>
            </w:r>
            <w:proofErr w:type="spellStart"/>
            <w:r w:rsidRPr="00FE2418">
              <w:rPr>
                <w:rFonts w:ascii="Calibri Light" w:hAnsi="Calibri Light" w:cs="Calibri Light"/>
                <w:color w:val="000000"/>
                <w:spacing w:val="2"/>
                <w:sz w:val="22"/>
                <w:szCs w:val="22"/>
                <w:bdr w:val="none" w:sz="0" w:space="0" w:color="auto" w:frame="1"/>
                <w:shd w:val="clear" w:color="auto" w:fill="FFFFFF"/>
              </w:rPr>
              <w:t>Defayette</w:t>
            </w:r>
            <w:proofErr w:type="spellEnd"/>
            <w:r w:rsidRPr="00FE2418">
              <w:rPr>
                <w:rFonts w:ascii="Calibri Light" w:hAnsi="Calibri Light" w:cs="Calibri Light"/>
                <w:color w:val="000000"/>
                <w:spacing w:val="2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, M.A., Chen, B.B. et al. </w:t>
            </w:r>
            <w:r w:rsidR="00D51383" w:rsidRPr="00FE2418">
              <w:rPr>
                <w:rFonts w:ascii="Calibri Light" w:hAnsi="Calibri Light" w:cs="Calibri Light"/>
                <w:color w:val="000000"/>
                <w:spacing w:val="2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(2023). </w:t>
            </w:r>
            <w:r w:rsidRPr="00FE2418">
              <w:rPr>
                <w:rFonts w:ascii="Calibri Light" w:hAnsi="Calibri Light" w:cs="Calibri Light"/>
                <w:color w:val="000000"/>
                <w:spacing w:val="2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The Use of Augmented Reality Interventions to Provide Academic Instruction for Children with Autism, Intellectual, and Developmental Disabilities: an Evidence-Based Systematic Review. </w:t>
            </w:r>
            <w:r w:rsidRPr="00265FB5">
              <w:rPr>
                <w:rFonts w:ascii="Calibri Light" w:hAnsi="Calibri Light" w:cs="Calibri Light"/>
                <w:i/>
                <w:color w:val="000000"/>
                <w:spacing w:val="2"/>
                <w:sz w:val="22"/>
                <w:szCs w:val="22"/>
                <w:bdr w:val="none" w:sz="0" w:space="0" w:color="auto" w:frame="1"/>
                <w:shd w:val="clear" w:color="auto" w:fill="FFFFFF"/>
              </w:rPr>
              <w:t>Rev</w:t>
            </w:r>
            <w:r w:rsidR="00FC0E54">
              <w:rPr>
                <w:rFonts w:ascii="Calibri Light" w:hAnsi="Calibri Light" w:cs="Calibri Light"/>
                <w:i/>
                <w:color w:val="000000"/>
                <w:spacing w:val="2"/>
                <w:sz w:val="22"/>
                <w:szCs w:val="22"/>
                <w:bdr w:val="none" w:sz="0" w:space="0" w:color="auto" w:frame="1"/>
                <w:shd w:val="clear" w:color="auto" w:fill="FFFFFF"/>
              </w:rPr>
              <w:t>iew</w:t>
            </w:r>
            <w:r w:rsidRPr="00265FB5">
              <w:rPr>
                <w:rFonts w:ascii="Calibri Light" w:hAnsi="Calibri Light" w:cs="Calibri Light"/>
                <w:i/>
                <w:color w:val="000000"/>
                <w:spacing w:val="2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J</w:t>
            </w:r>
            <w:r w:rsidR="00FC0E54">
              <w:rPr>
                <w:rFonts w:ascii="Calibri Light" w:hAnsi="Calibri Light" w:cs="Calibri Light"/>
                <w:i/>
                <w:color w:val="000000"/>
                <w:spacing w:val="2"/>
                <w:sz w:val="22"/>
                <w:szCs w:val="22"/>
                <w:bdr w:val="none" w:sz="0" w:space="0" w:color="auto" w:frame="1"/>
                <w:shd w:val="clear" w:color="auto" w:fill="FFFFFF"/>
              </w:rPr>
              <w:t>ournal of</w:t>
            </w:r>
            <w:r w:rsidRPr="00265FB5">
              <w:rPr>
                <w:rFonts w:ascii="Calibri Light" w:hAnsi="Calibri Light" w:cs="Calibri Light"/>
                <w:i/>
                <w:color w:val="000000"/>
                <w:spacing w:val="2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Autism </w:t>
            </w:r>
            <w:r w:rsidR="00FC0E54">
              <w:rPr>
                <w:rFonts w:ascii="Calibri Light" w:hAnsi="Calibri Light" w:cs="Calibri Light"/>
                <w:i/>
                <w:color w:val="000000"/>
                <w:spacing w:val="2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and </w:t>
            </w:r>
            <w:r w:rsidRPr="00265FB5">
              <w:rPr>
                <w:rFonts w:ascii="Calibri Light" w:hAnsi="Calibri Light" w:cs="Calibri Light"/>
                <w:i/>
                <w:color w:val="000000"/>
                <w:spacing w:val="2"/>
                <w:sz w:val="22"/>
                <w:szCs w:val="22"/>
                <w:bdr w:val="none" w:sz="0" w:space="0" w:color="auto" w:frame="1"/>
                <w:shd w:val="clear" w:color="auto" w:fill="FFFFFF"/>
              </w:rPr>
              <w:t>Dev</w:t>
            </w:r>
            <w:r w:rsidR="00FC0E54">
              <w:rPr>
                <w:rFonts w:ascii="Calibri Light" w:hAnsi="Calibri Light" w:cs="Calibri Light"/>
                <w:i/>
                <w:color w:val="000000"/>
                <w:spacing w:val="2"/>
                <w:sz w:val="22"/>
                <w:szCs w:val="22"/>
                <w:bdr w:val="none" w:sz="0" w:space="0" w:color="auto" w:frame="1"/>
                <w:shd w:val="clear" w:color="auto" w:fill="FFFFFF"/>
              </w:rPr>
              <w:t>elopmental</w:t>
            </w:r>
            <w:r w:rsidRPr="00265FB5">
              <w:rPr>
                <w:rFonts w:ascii="Calibri Light" w:hAnsi="Calibri Light" w:cs="Calibri Light"/>
                <w:i/>
                <w:color w:val="000000"/>
                <w:spacing w:val="2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Disord</w:t>
            </w:r>
            <w:r w:rsidR="00FC0E54">
              <w:rPr>
                <w:rFonts w:ascii="Calibri Light" w:hAnsi="Calibri Light" w:cs="Calibri Light"/>
                <w:i/>
                <w:color w:val="000000"/>
                <w:spacing w:val="2"/>
                <w:sz w:val="22"/>
                <w:szCs w:val="22"/>
                <w:bdr w:val="none" w:sz="0" w:space="0" w:color="auto" w:frame="1"/>
                <w:shd w:val="clear" w:color="auto" w:fill="FFFFFF"/>
              </w:rPr>
              <w:t>er,</w:t>
            </w:r>
            <w:r w:rsidRPr="00265FB5">
              <w:rPr>
                <w:rFonts w:ascii="Calibri Light" w:hAnsi="Calibri Light" w:cs="Calibri Light"/>
                <w:i/>
                <w:color w:val="000000"/>
                <w:spacing w:val="2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10</w:t>
            </w:r>
            <w:r w:rsidRPr="00FE2418">
              <w:rPr>
                <w:rFonts w:ascii="Calibri Light" w:hAnsi="Calibri Light" w:cs="Calibri Light"/>
                <w:color w:val="000000"/>
                <w:spacing w:val="2"/>
                <w:sz w:val="22"/>
                <w:szCs w:val="22"/>
                <w:bdr w:val="none" w:sz="0" w:space="0" w:color="auto" w:frame="1"/>
                <w:shd w:val="clear" w:color="auto" w:fill="FFFFFF"/>
              </w:rPr>
              <w:t>, 113–129</w:t>
            </w:r>
            <w:r w:rsidR="00D51383">
              <w:rPr>
                <w:rFonts w:ascii="Calibri Light" w:hAnsi="Calibri Light" w:cs="Calibri Light"/>
                <w:color w:val="000000"/>
                <w:spacing w:val="2"/>
                <w:sz w:val="22"/>
                <w:szCs w:val="22"/>
                <w:bdr w:val="none" w:sz="0" w:space="0" w:color="auto" w:frame="1"/>
                <w:shd w:val="clear" w:color="auto" w:fill="FFFFFF"/>
              </w:rPr>
              <w:t>,</w:t>
            </w:r>
            <w:r w:rsidRPr="00FE2418">
              <w:rPr>
                <w:rFonts w:ascii="Calibri Light" w:hAnsi="Calibri Light" w:cs="Calibri Light"/>
                <w:color w:val="000000"/>
                <w:spacing w:val="2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https://doi.org/10.1007/s40489-021-00287-2</w:t>
            </w:r>
            <w:r w:rsidRPr="00FE2418" w:rsidDel="00FE2418">
              <w:rPr>
                <w:rFonts w:ascii="Calibri Light" w:hAnsi="Calibri Light" w:cs="Calibri Light"/>
                <w:color w:val="000000"/>
                <w:spacing w:val="2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</w:t>
            </w:r>
          </w:p>
          <w:p w14:paraId="6B04BF27" w14:textId="02422E47" w:rsidR="00714079" w:rsidRPr="00265FB5" w:rsidRDefault="00714079" w:rsidP="00265FB5">
            <w:pPr>
              <w:pStyle w:val="Odstavekseznama"/>
              <w:numPr>
                <w:ilvl w:val="0"/>
                <w:numId w:val="9"/>
              </w:numPr>
              <w:contextualSpacing/>
              <w:jc w:val="both"/>
              <w:rPr>
                <w:rFonts w:ascii="Calibri Light" w:hAnsi="Calibri Light" w:cs="Calibri Light"/>
                <w:iCs/>
                <w:sz w:val="22"/>
                <w:szCs w:val="22"/>
                <w:lang w:eastAsia="en-GB"/>
              </w:rPr>
            </w:pPr>
            <w:r w:rsidRPr="00595865">
              <w:rPr>
                <w:rFonts w:asciiTheme="majorHAnsi" w:hAnsiTheme="majorHAnsi" w:cstheme="majorHAnsi"/>
                <w:sz w:val="22"/>
                <w:szCs w:val="22"/>
              </w:rPr>
              <w:t xml:space="preserve">Moeller, M. P., </w:t>
            </w:r>
            <w:proofErr w:type="spellStart"/>
            <w:r w:rsidRPr="00595865">
              <w:rPr>
                <w:rFonts w:asciiTheme="majorHAnsi" w:hAnsiTheme="majorHAnsi" w:cstheme="majorHAnsi"/>
                <w:sz w:val="22"/>
                <w:szCs w:val="22"/>
              </w:rPr>
              <w:t>Ertmer</w:t>
            </w:r>
            <w:proofErr w:type="spellEnd"/>
            <w:r w:rsidRPr="00595865">
              <w:rPr>
                <w:rFonts w:asciiTheme="majorHAnsi" w:hAnsiTheme="majorHAnsi" w:cstheme="majorHAnsi"/>
                <w:sz w:val="22"/>
                <w:szCs w:val="22"/>
              </w:rPr>
              <w:t xml:space="preserve">, D. J., </w:t>
            </w:r>
            <w:proofErr w:type="spellStart"/>
            <w:r w:rsidRPr="00595865">
              <w:rPr>
                <w:rFonts w:asciiTheme="majorHAnsi" w:hAnsiTheme="majorHAnsi" w:cstheme="majorHAnsi"/>
                <w:sz w:val="22"/>
                <w:szCs w:val="22"/>
              </w:rPr>
              <w:t>Stoel</w:t>
            </w:r>
            <w:proofErr w:type="spellEnd"/>
            <w:r w:rsidRPr="00595865">
              <w:rPr>
                <w:rFonts w:asciiTheme="majorHAnsi" w:hAnsiTheme="majorHAnsi" w:cstheme="majorHAnsi"/>
                <w:sz w:val="22"/>
                <w:szCs w:val="22"/>
              </w:rPr>
              <w:t>-Gammon, C. (</w:t>
            </w:r>
            <w:proofErr w:type="spellStart"/>
            <w:proofErr w:type="gramStart"/>
            <w:r w:rsidR="00265FB5">
              <w:rPr>
                <w:rFonts w:asciiTheme="majorHAnsi" w:hAnsiTheme="majorHAnsi" w:cstheme="majorHAnsi"/>
                <w:sz w:val="22"/>
                <w:szCs w:val="22"/>
              </w:rPr>
              <w:t>ur</w:t>
            </w:r>
            <w:proofErr w:type="spellEnd"/>
            <w:proofErr w:type="gramEnd"/>
            <w:r w:rsidRPr="00595865">
              <w:rPr>
                <w:rFonts w:asciiTheme="majorHAnsi" w:hAnsiTheme="majorHAnsi" w:cstheme="majorHAnsi"/>
                <w:sz w:val="22"/>
                <w:szCs w:val="22"/>
              </w:rPr>
              <w:t xml:space="preserve">.) (2016). </w:t>
            </w:r>
            <w:r w:rsidRPr="00595865">
              <w:rPr>
                <w:rFonts w:asciiTheme="majorHAnsi" w:hAnsiTheme="majorHAnsi" w:cstheme="majorHAnsi"/>
                <w:i/>
                <w:sz w:val="22"/>
                <w:szCs w:val="22"/>
              </w:rPr>
              <w:t>Promoting Language and Literacy Development in Children who are Deaf or Hard of Hearing</w:t>
            </w:r>
            <w:r w:rsidRPr="00595865">
              <w:rPr>
                <w:rFonts w:asciiTheme="majorHAnsi" w:hAnsiTheme="majorHAnsi" w:cstheme="majorHAnsi"/>
                <w:sz w:val="22"/>
                <w:szCs w:val="22"/>
              </w:rPr>
              <w:t>. Baltimore, MD; Brookes Publishing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63DBD361" w14:textId="6BDB8EB5" w:rsidR="0090141F" w:rsidRPr="00265FB5" w:rsidRDefault="00714079" w:rsidP="00265FB5">
            <w:pPr>
              <w:pStyle w:val="Odstavekseznama"/>
              <w:numPr>
                <w:ilvl w:val="0"/>
                <w:numId w:val="9"/>
              </w:numPr>
              <w:contextualSpacing/>
              <w:rPr>
                <w:rFonts w:ascii="Calibri Light" w:hAnsi="Calibri Light" w:cs="Calibri Light"/>
                <w:iCs/>
                <w:sz w:val="22"/>
                <w:szCs w:val="22"/>
                <w:lang w:eastAsia="en-GB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Jacobs, J. (2018). </w:t>
            </w:r>
            <w:r w:rsidRPr="00595865">
              <w:rPr>
                <w:rFonts w:ascii="Calibri Light" w:hAnsi="Calibri Light" w:cs="Calibri Light"/>
                <w:sz w:val="22"/>
                <w:szCs w:val="22"/>
              </w:rPr>
              <w:t>Core Words for Classroom &amp; Home: Developing Verbal Communication Skills and Augmentative and Alternative Communication (AAC) Abilities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. Spring </w:t>
            </w:r>
            <w:proofErr w:type="gramStart"/>
            <w:r>
              <w:rPr>
                <w:rFonts w:ascii="Calibri Light" w:hAnsi="Calibri Light" w:cs="Calibri Light"/>
                <w:sz w:val="22"/>
                <w:szCs w:val="22"/>
              </w:rPr>
              <w:t>lake</w:t>
            </w:r>
            <w:proofErr w:type="gramEnd"/>
            <w:r>
              <w:rPr>
                <w:rFonts w:ascii="Calibri Light" w:hAnsi="Calibri Light" w:cs="Calibri Light"/>
                <w:sz w:val="22"/>
                <w:szCs w:val="22"/>
              </w:rPr>
              <w:t>: Blue lake publishing.</w:t>
            </w:r>
          </w:p>
        </w:tc>
      </w:tr>
      <w:tr w:rsidR="0090141F" w:rsidRPr="00356291" w14:paraId="1FD69C3D" w14:textId="77777777" w:rsidTr="00383499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BD8A4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0992CEDF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14:paraId="6016E979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07A417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22EFE17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90141F" w:rsidRPr="00356291" w14:paraId="3B42D92D" w14:textId="77777777" w:rsidTr="00383499">
        <w:trPr>
          <w:trHeight w:val="55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8883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0565AD7C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28BD21C0" w14:textId="77777777" w:rsidR="0090141F" w:rsidRPr="00356291" w:rsidRDefault="0090141F" w:rsidP="0090141F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prepozna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posameznikove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potrebe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odstopanja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7AC482F6" w14:textId="77777777" w:rsidR="0090141F" w:rsidRPr="00356291" w:rsidRDefault="0090141F" w:rsidP="0090141F">
            <w:pPr>
              <w:pStyle w:val="Odstavekseznama"/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loči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med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jakostjo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odstopanja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govora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in/ali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posameznika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jih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širše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–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sklopu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celote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oblikuje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posameznika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5FE10AC1" w14:textId="77777777" w:rsidR="0090141F" w:rsidRPr="00356291" w:rsidRDefault="0090141F" w:rsidP="0090141F">
            <w:pPr>
              <w:numPr>
                <w:ilvl w:val="0"/>
                <w:numId w:val="6"/>
              </w:numPr>
              <w:spacing w:after="72"/>
              <w:textAlignment w:val="baseline"/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razvije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sposobnosti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pridobivanja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kritičnega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presojanja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informacij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področja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lastRenderedPageBreak/>
              <w:t>prilagoditev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osebe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komunikacijskimi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jezikovnimi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 in/ali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govornimi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odstopanji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.</w:t>
            </w:r>
          </w:p>
          <w:p w14:paraId="576683D3" w14:textId="77777777" w:rsidR="0090141F" w:rsidRPr="00356291" w:rsidRDefault="0090141F" w:rsidP="0090141F">
            <w:pPr>
              <w:numPr>
                <w:ilvl w:val="0"/>
                <w:numId w:val="6"/>
              </w:numPr>
              <w:spacing w:after="72"/>
              <w:textAlignment w:val="baseline"/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Poznavanje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asistivnih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tehnologij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različnih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fazah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procesih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odpravljanju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jezikovnih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govornih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komunikacijskih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odstopanj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lang w:val="it-IT"/>
              </w:rPr>
              <w:t>.</w:t>
            </w:r>
          </w:p>
          <w:p w14:paraId="12DC1D35" w14:textId="77777777" w:rsidR="0090141F" w:rsidRPr="00356291" w:rsidRDefault="0090141F" w:rsidP="0090141F">
            <w:pPr>
              <w:pStyle w:val="Odstavekseznama"/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Poznavanje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načel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zakonitosti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izbora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izvedbe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ob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uporabi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asistivne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tehnologije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21592EC8" w14:textId="77777777" w:rsidR="0090141F" w:rsidRPr="00356291" w:rsidRDefault="0090141F" w:rsidP="00383499">
            <w:pPr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</w:pPr>
          </w:p>
          <w:p w14:paraId="75646ECB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28FB4E2B" w14:textId="77777777" w:rsidR="0090141F" w:rsidRPr="00356291" w:rsidRDefault="0090141F" w:rsidP="0090141F">
            <w:pPr>
              <w:numPr>
                <w:ilvl w:val="0"/>
                <w:numId w:val="6"/>
              </w:numPr>
              <w:spacing w:after="72"/>
              <w:textAlignment w:val="baseline"/>
              <w:rPr>
                <w:rFonts w:ascii="Calibri Light" w:hAnsi="Calibri Light" w:cs="Calibri Light"/>
                <w:color w:val="333333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sodelovanja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vodenja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usmerjanja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timskega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samostojnega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dela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;</w:t>
            </w:r>
          </w:p>
          <w:p w14:paraId="4BF29B2A" w14:textId="77777777" w:rsidR="0090141F" w:rsidRPr="00356291" w:rsidRDefault="0090141F" w:rsidP="0090141F">
            <w:pPr>
              <w:pStyle w:val="Odstavekseznama"/>
              <w:numPr>
                <w:ilvl w:val="0"/>
                <w:numId w:val="6"/>
              </w:numPr>
              <w:spacing w:after="72"/>
              <w:contextualSpacing/>
              <w:textAlignment w:val="baseline"/>
              <w:rPr>
                <w:rFonts w:ascii="Calibri Light" w:hAnsi="Calibri Light" w:cs="Calibri Light"/>
                <w:color w:val="333333"/>
                <w:sz w:val="22"/>
                <w:szCs w:val="22"/>
              </w:rPr>
            </w:pPr>
            <w:proofErr w:type="spellStart"/>
            <w:proofErr w:type="gram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zmožnost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komuniciranja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ustrezne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rabe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komunikacijskih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virov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verbalnih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neverbalnih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)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sodobne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tehnologije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.</w:t>
            </w:r>
          </w:p>
          <w:p w14:paraId="35378867" w14:textId="77777777" w:rsidR="0090141F" w:rsidRPr="00356291" w:rsidRDefault="0090141F" w:rsidP="00383499">
            <w:pPr>
              <w:pStyle w:val="Odstavekseznama"/>
              <w:spacing w:after="72"/>
              <w:textAlignment w:val="baseline"/>
              <w:rPr>
                <w:rFonts w:ascii="Calibri Light" w:hAnsi="Calibri Light" w:cs="Calibri Light"/>
                <w:color w:val="333333"/>
                <w:sz w:val="22"/>
                <w:szCs w:val="22"/>
              </w:rPr>
            </w:pPr>
          </w:p>
          <w:p w14:paraId="2E78B1B5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Predmetnospecifične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674641DF" w14:textId="77777777" w:rsidR="0090141F" w:rsidRPr="00356291" w:rsidRDefault="0090141F" w:rsidP="0090141F">
            <w:pPr>
              <w:numPr>
                <w:ilvl w:val="0"/>
                <w:numId w:val="6"/>
              </w:numPr>
              <w:spacing w:after="72"/>
              <w:textAlignment w:val="baseline"/>
              <w:rPr>
                <w:rFonts w:ascii="Calibri Light" w:hAnsi="Calibri Light" w:cs="Calibri Light"/>
                <w:color w:val="333333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komuniciranja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ustrezne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rabe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komunikacijskih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virov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;</w:t>
            </w:r>
          </w:p>
          <w:p w14:paraId="0D59EF0B" w14:textId="77777777" w:rsidR="0090141F" w:rsidRPr="00356291" w:rsidRDefault="0090141F" w:rsidP="0090141F">
            <w:pPr>
              <w:numPr>
                <w:ilvl w:val="0"/>
                <w:numId w:val="6"/>
              </w:numPr>
              <w:spacing w:after="72"/>
              <w:textAlignment w:val="baseline"/>
              <w:rPr>
                <w:rFonts w:ascii="Calibri Light" w:hAnsi="Calibri Light" w:cs="Calibri Light"/>
                <w:color w:val="333333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ustvarjanja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pogojev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procesov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ki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usmerjajo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neposredno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prakso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k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višanju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kakovosti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profesionalnemu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razvoju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;</w:t>
            </w:r>
          </w:p>
          <w:p w14:paraId="4E34231B" w14:textId="77777777" w:rsidR="0090141F" w:rsidRPr="00356291" w:rsidRDefault="0090141F" w:rsidP="0090141F">
            <w:pPr>
              <w:pStyle w:val="Odstavekseznama"/>
              <w:numPr>
                <w:ilvl w:val="0"/>
                <w:numId w:val="6"/>
              </w:numPr>
              <w:spacing w:after="72"/>
              <w:contextualSpacing/>
              <w:textAlignment w:val="baseline"/>
              <w:rPr>
                <w:rFonts w:ascii="Calibri Light" w:hAnsi="Calibri Light" w:cs="Calibri Light"/>
                <w:color w:val="333333"/>
                <w:sz w:val="22"/>
                <w:szCs w:val="22"/>
              </w:rPr>
            </w:pP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izbor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vključevanje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asistivnih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tehnologij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odpravo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komunikacijskih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ovir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prilagoditve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področjih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339FCB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188B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5768789E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14:paraId="5DE8236F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understands and recognizes an individual's communication needs, deviations;</w:t>
            </w:r>
          </w:p>
          <w:p w14:paraId="2DA43197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distinguishes between the strength and the area of deviation of communication, speech and/or language of an individual and understands them more broadly - within the entirety which shapes the individual;</w:t>
            </w:r>
          </w:p>
          <w:p w14:paraId="0F0F46A6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develops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the ability of obtaining and critically assessing information in the field of adaptation for people with communication, language and/or speech disorders.</w:t>
            </w:r>
          </w:p>
          <w:p w14:paraId="58160B25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obtains knowledge of assistive technologies in various phases and processes in eliminating language, speech and communication disorders;</w:t>
            </w:r>
          </w:p>
          <w:p w14:paraId="60B67729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obtains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knowledge of the principles and laws of selection and implementation, using assistive technology.</w:t>
            </w:r>
          </w:p>
          <w:p w14:paraId="53064F3D" w14:textId="77777777" w:rsidR="0090141F" w:rsidRPr="00356291" w:rsidRDefault="0090141F" w:rsidP="00383499">
            <w:pPr>
              <w:pStyle w:val="Odstavekseznama"/>
              <w:ind w:left="504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41AADDA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 competences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7E8C641A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ability to cooperate and the ability to lead and direct team and independent work;</w:t>
            </w:r>
          </w:p>
          <w:p w14:paraId="6AE92677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ability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to communicate and appropriately use communication resources (verbal and non-verbal) and modern technology.</w:t>
            </w:r>
          </w:p>
          <w:p w14:paraId="0D75882A" w14:textId="77777777" w:rsidR="0090141F" w:rsidRPr="00356291" w:rsidRDefault="0090141F" w:rsidP="00383499">
            <w:pPr>
              <w:pStyle w:val="Odstavekseznama"/>
              <w:ind w:left="504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0F55A25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 specific competences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0F9021B3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ability to communicate and appropriately use communication resources;</w:t>
            </w:r>
          </w:p>
          <w:p w14:paraId="27698501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ability to create conditions and processes which lead direct practice towards quality improvement and professional development;</w:t>
            </w:r>
          </w:p>
          <w:p w14:paraId="16203AF4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selection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integration of assistive technologies to remove communication barriers, as well as adjustments for learning in areas.</w:t>
            </w:r>
          </w:p>
          <w:p w14:paraId="6D824FF8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0141F" w:rsidRPr="00356291" w14:paraId="0A5B81D2" w14:textId="77777777" w:rsidTr="00383499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26566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148A990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Predvideni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rezultati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7B9DB2EE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E64873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64482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02F1C3F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90141F" w:rsidRPr="00356291" w14:paraId="200849F5" w14:textId="77777777" w:rsidTr="00383499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FFC19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75C74EBA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7A243B50" w14:textId="77777777" w:rsidR="0090141F" w:rsidRPr="00356291" w:rsidRDefault="0090141F" w:rsidP="0090141F">
            <w:pPr>
              <w:pStyle w:val="Odstavekseznama"/>
              <w:numPr>
                <w:ilvl w:val="0"/>
                <w:numId w:val="3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motnje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ovire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govora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5B04751B" w14:textId="77777777" w:rsidR="0090141F" w:rsidRPr="00356291" w:rsidRDefault="0090141F" w:rsidP="0090141F">
            <w:pPr>
              <w:pStyle w:val="Odstavekseznama"/>
              <w:numPr>
                <w:ilvl w:val="0"/>
                <w:numId w:val="3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prilagoditve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zmanjšujejo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ovire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550D6F30" w14:textId="77777777" w:rsidR="0090141F" w:rsidRPr="00356291" w:rsidRDefault="0090141F" w:rsidP="0090141F">
            <w:pPr>
              <w:pStyle w:val="Odstavekseznama"/>
              <w:numPr>
                <w:ilvl w:val="0"/>
                <w:numId w:val="3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različne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asistivne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tehnologije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različne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faze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različnih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področjih</w:t>
            </w:r>
            <w:proofErr w:type="spellEnd"/>
          </w:p>
          <w:p w14:paraId="7F6F713B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7157DABE" w14:textId="77777777" w:rsidR="0090141F" w:rsidRPr="00356291" w:rsidRDefault="0090141F" w:rsidP="0090141F">
            <w:pPr>
              <w:pStyle w:val="Odstavekseznama"/>
              <w:numPr>
                <w:ilvl w:val="0"/>
                <w:numId w:val="3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prepozna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ovire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načrtovati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ustrezne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prilagoditve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526FA408" w14:textId="77777777" w:rsidR="0090141F" w:rsidRPr="00356291" w:rsidRDefault="0090141F" w:rsidP="0090141F">
            <w:pPr>
              <w:pStyle w:val="Odstavekseznama"/>
              <w:numPr>
                <w:ilvl w:val="0"/>
                <w:numId w:val="3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svojcem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učiteljem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drugim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osebam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glede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kompenzacije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ali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možnosti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terapevtske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obravnave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glede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posameznikove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ovire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1FF4AE3C" w14:textId="77777777" w:rsidR="0090141F" w:rsidRPr="00356291" w:rsidRDefault="0090141F" w:rsidP="0090141F">
            <w:pPr>
              <w:pStyle w:val="Odstavekseznama"/>
              <w:numPr>
                <w:ilvl w:val="0"/>
                <w:numId w:val="3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Načrtovanje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izvedba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ob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vključevanju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ustreznih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asistivnih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tehnologij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08CCF9C9" w14:textId="77777777" w:rsidR="0090141F" w:rsidRPr="00356291" w:rsidRDefault="0090141F" w:rsidP="00383499">
            <w:pPr>
              <w:pStyle w:val="Odstavekseznama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3A973A29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9EFBD4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C2FD20D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19A14FD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2406B3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3421E43C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Student:</w:t>
            </w:r>
          </w:p>
          <w:p w14:paraId="133D9828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knows and understands disorders and barriers in the field of communication, speech and language;</w:t>
            </w:r>
          </w:p>
          <w:p w14:paraId="3D02FF83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knows the adjustments which reduce communication barriers;</w:t>
            </w:r>
          </w:p>
          <w:p w14:paraId="37111B48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knows different assistive technologies for different phases of processes in different fields</w:t>
            </w:r>
          </w:p>
          <w:p w14:paraId="26507911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784147D4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recognizes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communication barriers and knows how to plan appropriate adjustments.</w:t>
            </w:r>
          </w:p>
          <w:p w14:paraId="7B6D9B3B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is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able to advise relatives, teachers and other persons on compensation or the possibility of therapeutic treatment depending on the area of the individual's communication barrier.</w:t>
            </w:r>
          </w:p>
          <w:p w14:paraId="36E91328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is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able to plan and implement processes by including appropriate assistive technologies.</w:t>
            </w:r>
          </w:p>
          <w:p w14:paraId="2690AE97" w14:textId="77777777" w:rsidR="0090141F" w:rsidRPr="00356291" w:rsidRDefault="0090141F" w:rsidP="00383499">
            <w:pPr>
              <w:pStyle w:val="Odstavekseznama"/>
              <w:ind w:left="504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7868E28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</w:tc>
      </w:tr>
      <w:tr w:rsidR="0090141F" w:rsidRPr="00356291" w14:paraId="0211FAD0" w14:textId="77777777" w:rsidTr="00383499">
        <w:trPr>
          <w:trHeight w:val="8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0308" w14:textId="77777777" w:rsidR="0090141F" w:rsidRPr="00356291" w:rsidRDefault="0090141F" w:rsidP="0090141F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>kritično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presoja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ustreznost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načrtovanih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izvedenih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prilagoditev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jih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potrebi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zamenjati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načelu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da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nobena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metoda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ni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zveličava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35FE58FD" w14:textId="07787F6E" w:rsidR="0090141F" w:rsidRPr="00265FB5" w:rsidRDefault="0090141F" w:rsidP="00383499">
            <w:pPr>
              <w:pStyle w:val="Odstavekseznama"/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evalvacija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spremljanja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nudenja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povratne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informacije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napredka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posameznika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ob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uporabi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asistivnih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tehnologij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  <w:bookmarkStart w:id="0" w:name="_GoBack"/>
            <w:bookmarkEnd w:id="0"/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A8A5CB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4C50" w14:textId="77777777" w:rsidR="0090141F" w:rsidRPr="00356291" w:rsidRDefault="0090141F" w:rsidP="0090141F">
            <w:pPr>
              <w:pStyle w:val="Odstavekseznama"/>
              <w:numPr>
                <w:ilvl w:val="0"/>
                <w:numId w:val="14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critically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assess the adequacy of planned and implemented adjustments and, if necessary, knows how to replace them according to the principle that no method is salvific.</w:t>
            </w:r>
          </w:p>
          <w:p w14:paraId="0B9584BD" w14:textId="77777777" w:rsidR="0090141F" w:rsidRPr="00356291" w:rsidRDefault="0090141F" w:rsidP="0090141F">
            <w:pPr>
              <w:pStyle w:val="Odstavekseznama"/>
              <w:numPr>
                <w:ilvl w:val="0"/>
                <w:numId w:val="13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evaluation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of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counseling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 monitoring and providing feedback on individual progress using assistive technologies.</w:t>
            </w:r>
          </w:p>
        </w:tc>
      </w:tr>
      <w:tr w:rsidR="0090141F" w:rsidRPr="00356291" w14:paraId="0911C147" w14:textId="77777777" w:rsidTr="00383499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FC13A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4825F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Metode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poučevanja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587A5F1A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99F4907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C1708E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E07B759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90141F" w:rsidRPr="00356291" w14:paraId="60FF6D3D" w14:textId="77777777" w:rsidTr="00383499">
        <w:trPr>
          <w:trHeight w:val="128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82A9" w14:textId="77777777" w:rsidR="0090141F" w:rsidRPr="00356291" w:rsidRDefault="0090141F" w:rsidP="0090141F">
            <w:pPr>
              <w:pStyle w:val="Odstavekseznama"/>
              <w:numPr>
                <w:ilvl w:val="0"/>
                <w:numId w:val="4"/>
              </w:numPr>
              <w:ind w:left="649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predavanja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251133E9" w14:textId="77777777" w:rsidR="0090141F" w:rsidRPr="00356291" w:rsidRDefault="0090141F" w:rsidP="0090141F">
            <w:pPr>
              <w:pStyle w:val="Odstavekseznama"/>
              <w:numPr>
                <w:ilvl w:val="0"/>
                <w:numId w:val="4"/>
              </w:numPr>
              <w:ind w:left="649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diskusija</w:t>
            </w:r>
            <w:proofErr w:type="spellEnd"/>
          </w:p>
          <w:p w14:paraId="2001330F" w14:textId="77777777" w:rsidR="0090141F" w:rsidRPr="00356291" w:rsidRDefault="0090141F" w:rsidP="0090141F">
            <w:pPr>
              <w:pStyle w:val="Odstavekseznama"/>
              <w:numPr>
                <w:ilvl w:val="0"/>
                <w:numId w:val="4"/>
              </w:numPr>
              <w:ind w:left="649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metoda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teksti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različnimi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didaktičnimi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viri</w:t>
            </w:r>
          </w:p>
          <w:p w14:paraId="69108FE0" w14:textId="77777777" w:rsidR="0090141F" w:rsidRPr="00356291" w:rsidRDefault="0090141F" w:rsidP="0090141F">
            <w:pPr>
              <w:pStyle w:val="Odstavekseznama"/>
              <w:numPr>
                <w:ilvl w:val="0"/>
                <w:numId w:val="4"/>
              </w:numPr>
              <w:ind w:left="649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uporaba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asistivne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tehnologije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3B6C84E1" w14:textId="77777777" w:rsidR="0090141F" w:rsidRPr="00356291" w:rsidRDefault="0090141F" w:rsidP="0090141F">
            <w:pPr>
              <w:pStyle w:val="Odstavekseznama"/>
              <w:numPr>
                <w:ilvl w:val="0"/>
                <w:numId w:val="4"/>
              </w:numPr>
              <w:ind w:left="649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samostojno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učenje.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3272EB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90A4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lectures,</w:t>
            </w:r>
          </w:p>
          <w:p w14:paraId="0A0CB34E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discussion</w:t>
            </w:r>
          </w:p>
          <w:p w14:paraId="24477501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working with texts and various didactic sources</w:t>
            </w:r>
          </w:p>
          <w:p w14:paraId="64606DA5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use of assistive technology,</w:t>
            </w:r>
          </w:p>
          <w:p w14:paraId="625B3B51" w14:textId="77777777" w:rsidR="0090141F" w:rsidRPr="00356291" w:rsidRDefault="0090141F" w:rsidP="0090141F">
            <w:pPr>
              <w:pStyle w:val="Odstavekseznama"/>
              <w:numPr>
                <w:ilvl w:val="1"/>
                <w:numId w:val="10"/>
              </w:numPr>
              <w:ind w:left="50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independent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learning.</w:t>
            </w:r>
          </w:p>
        </w:tc>
      </w:tr>
      <w:tr w:rsidR="0090141F" w:rsidRPr="00356291" w14:paraId="771BB2DA" w14:textId="77777777" w:rsidTr="00383499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E9CB2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59E22D8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Načini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ocenjevanja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B8B90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Delež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(v %) /</w:t>
            </w:r>
          </w:p>
          <w:p w14:paraId="7615FE02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Share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BE85BE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C1D9CF8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90141F" w:rsidRPr="00356291" w14:paraId="31C2E63E" w14:textId="77777777" w:rsidTr="00383499">
        <w:trPr>
          <w:trHeight w:val="1077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5073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Način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pisni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izpit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izpraševanje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naloge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projekt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  <w:p w14:paraId="06804457" w14:textId="77777777" w:rsidR="0090141F" w:rsidRPr="00356291" w:rsidRDefault="0090141F" w:rsidP="0090141F">
            <w:pPr>
              <w:pStyle w:val="Odstavekseznama"/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izpit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01CA7B20" w14:textId="77777777" w:rsidR="0090141F" w:rsidRPr="00356291" w:rsidRDefault="0090141F" w:rsidP="0090141F">
            <w:pPr>
              <w:pStyle w:val="Odstavekseznama"/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seminarska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naloga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E232F8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50 %</w:t>
            </w:r>
          </w:p>
          <w:p w14:paraId="33CA44B7" w14:textId="77777777" w:rsidR="0090141F" w:rsidRPr="00356291" w:rsidRDefault="0090141F" w:rsidP="0038349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50 %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EB2E" w14:textId="77777777" w:rsidR="0090141F" w:rsidRPr="00356291" w:rsidRDefault="0090141F" w:rsidP="0038349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2ADD4796" w14:textId="77777777" w:rsidR="0090141F" w:rsidRPr="00356291" w:rsidRDefault="0090141F" w:rsidP="0090141F">
            <w:pPr>
              <w:pStyle w:val="Odstavekseznama"/>
              <w:numPr>
                <w:ilvl w:val="0"/>
                <w:numId w:val="1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exam,</w:t>
            </w:r>
          </w:p>
          <w:p w14:paraId="06101359" w14:textId="77777777" w:rsidR="0090141F" w:rsidRPr="00356291" w:rsidRDefault="0090141F" w:rsidP="0090141F">
            <w:pPr>
              <w:pStyle w:val="Odstavekseznama"/>
              <w:numPr>
                <w:ilvl w:val="0"/>
                <w:numId w:val="1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seminar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paper.</w:t>
            </w:r>
          </w:p>
        </w:tc>
      </w:tr>
      <w:tr w:rsidR="0090141F" w:rsidRPr="00356291" w14:paraId="78B27B0D" w14:textId="77777777" w:rsidTr="00383499">
        <w:trPr>
          <w:trHeight w:val="652"/>
        </w:trPr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07B91C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C551FD1" w14:textId="77777777" w:rsidR="0090141F" w:rsidRPr="00356291" w:rsidRDefault="0090141F" w:rsidP="0038349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nosilca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90141F" w:rsidRPr="00356291" w14:paraId="5AD83C41" w14:textId="77777777" w:rsidTr="00383499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44F5" w14:textId="15C33C16" w:rsidR="0090141F" w:rsidRPr="00356291" w:rsidRDefault="00942DF8" w:rsidP="0090141F">
            <w:pPr>
              <w:pStyle w:val="Odstavekseznama"/>
              <w:numPr>
                <w:ilvl w:val="0"/>
                <w:numId w:val="16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G</w:t>
            </w:r>
            <w:r>
              <w:rPr>
                <w:rFonts w:ascii="Calibri Light" w:hAnsi="Calibri Light" w:cs="Calibri Light"/>
                <w:sz w:val="22"/>
                <w:szCs w:val="22"/>
              </w:rPr>
              <w:t>ačnik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, M</w:t>
            </w:r>
            <w:r w:rsidR="004C5DF2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I</w:t>
            </w:r>
            <w:r>
              <w:rPr>
                <w:rFonts w:ascii="Calibri Light" w:hAnsi="Calibri Light" w:cs="Calibri Light"/>
                <w:sz w:val="22"/>
                <w:szCs w:val="22"/>
              </w:rPr>
              <w:t>stenič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, A</w:t>
            </w:r>
            <w:r w:rsidR="004C5DF2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Z</w:t>
            </w:r>
            <w:r>
              <w:rPr>
                <w:rFonts w:ascii="Calibri Light" w:hAnsi="Calibri Light" w:cs="Calibri Light"/>
                <w:sz w:val="22"/>
                <w:szCs w:val="22"/>
              </w:rPr>
              <w:t>aletelj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="004C5DF2" w:rsidRPr="00356291">
              <w:rPr>
                <w:rFonts w:ascii="Calibri Light" w:hAnsi="Calibri Light" w:cs="Calibri Light"/>
                <w:sz w:val="22"/>
                <w:szCs w:val="22"/>
              </w:rPr>
              <w:t>J</w:t>
            </w:r>
            <w:r w:rsidR="004C5DF2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Z</w:t>
            </w:r>
            <w:r>
              <w:rPr>
                <w:rFonts w:ascii="Calibri Light" w:hAnsi="Calibri Light" w:cs="Calibri Light"/>
                <w:sz w:val="22"/>
                <w:szCs w:val="22"/>
              </w:rPr>
              <w:t>ajc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 M. </w:t>
            </w:r>
            <w:r w:rsidR="004C5DF2">
              <w:rPr>
                <w:rFonts w:ascii="Calibri Light" w:hAnsi="Calibri Light" w:cs="Calibri Light"/>
                <w:sz w:val="22"/>
                <w:szCs w:val="22"/>
              </w:rPr>
              <w:t xml:space="preserve">(2018). 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User-centred app design for speech sound disorders interventions with tablet computers. </w:t>
            </w:r>
            <w:r w:rsidR="0090141F" w:rsidRPr="00265FB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Universal access in the information society</w:t>
            </w:r>
            <w:r w:rsidR="0090141F" w:rsidRPr="00265FB5">
              <w:rPr>
                <w:rFonts w:ascii="Calibri Light" w:hAnsi="Calibri Light" w:cs="Calibri Light"/>
                <w:i/>
                <w:sz w:val="22"/>
                <w:szCs w:val="22"/>
              </w:rPr>
              <w:t>, 17</w:t>
            </w:r>
            <w:r w:rsidR="004C5DF2"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4</w:t>
            </w:r>
            <w:r w:rsidR="004C5DF2"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, 821</w:t>
            </w:r>
            <w:r w:rsidR="009D6645">
              <w:rPr>
                <w:rStyle w:val="normaltextrun"/>
                <w:rFonts w:ascii="Calibri Light" w:hAnsi="Calibri Light" w:cs="Calibri Light"/>
                <w:color w:val="D13438"/>
                <w:sz w:val="22"/>
                <w:szCs w:val="22"/>
                <w:bdr w:val="none" w:sz="0" w:space="0" w:color="auto" w:frame="1"/>
              </w:rPr>
              <w:t>–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832. </w:t>
            </w:r>
          </w:p>
          <w:p w14:paraId="07813749" w14:textId="526CAB07" w:rsidR="0090141F" w:rsidRPr="00356291" w:rsidRDefault="00942DF8" w:rsidP="0090141F">
            <w:pPr>
              <w:pStyle w:val="Odstavekseznama"/>
              <w:numPr>
                <w:ilvl w:val="0"/>
                <w:numId w:val="16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</w:t>
            </w:r>
            <w:r>
              <w:rPr>
                <w:rFonts w:ascii="Calibri Light" w:hAnsi="Calibri Light" w:cs="Calibri Light"/>
                <w:sz w:val="22"/>
                <w:szCs w:val="22"/>
              </w:rPr>
              <w:t>stenič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, A. </w:t>
            </w:r>
            <w:r w:rsidR="006C5CC9">
              <w:rPr>
                <w:rFonts w:ascii="Calibri Light" w:hAnsi="Calibri Light" w:cs="Calibri Light"/>
                <w:sz w:val="22"/>
                <w:szCs w:val="22"/>
              </w:rPr>
              <w:t xml:space="preserve">(2021). </w:t>
            </w:r>
            <w:r w:rsidR="0090141F" w:rsidRPr="00265FB5">
              <w:rPr>
                <w:rFonts w:ascii="Calibri Light" w:hAnsi="Calibri Light" w:cs="Calibri Light"/>
                <w:i/>
                <w:sz w:val="22"/>
                <w:szCs w:val="22"/>
              </w:rPr>
              <w:t>Educational technology and the construction of authentic learning environments: [scientific monograph]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. 1. </w:t>
            </w:r>
            <w:proofErr w:type="spellStart"/>
            <w:proofErr w:type="gramStart"/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izd</w:t>
            </w:r>
            <w:proofErr w:type="spellEnd"/>
            <w:proofErr w:type="gramEnd"/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. Ljubljana: </w:t>
            </w:r>
            <w:proofErr w:type="spellStart"/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Fakulteta</w:t>
            </w:r>
            <w:proofErr w:type="spellEnd"/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gradbeništvo</w:t>
            </w:r>
            <w:proofErr w:type="spellEnd"/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geodezijo</w:t>
            </w:r>
            <w:proofErr w:type="spellEnd"/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="0090141F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doi</w:t>
            </w:r>
            <w:proofErr w:type="spellEnd"/>
            <w:r w:rsidR="0090141F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: 10.15292/Etcale.2021.01</w:t>
            </w:r>
          </w:p>
          <w:p w14:paraId="03329B8D" w14:textId="789BD094" w:rsidR="0090141F" w:rsidRPr="00356291" w:rsidRDefault="00942DF8" w:rsidP="0090141F">
            <w:pPr>
              <w:pStyle w:val="Odstavekseznama"/>
              <w:numPr>
                <w:ilvl w:val="0"/>
                <w:numId w:val="16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L</w:t>
            </w:r>
            <w:r>
              <w:rPr>
                <w:rFonts w:ascii="Calibri Light" w:hAnsi="Calibri Light" w:cs="Calibri Light"/>
                <w:sz w:val="22"/>
                <w:szCs w:val="22"/>
              </w:rPr>
              <w:t>ebebičnik</w:t>
            </w:r>
            <w:proofErr w:type="spellEnd"/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, M</w:t>
            </w:r>
            <w:r w:rsidR="006C5CC9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P</w:t>
            </w:r>
            <w:r>
              <w:rPr>
                <w:rFonts w:ascii="Calibri Light" w:hAnsi="Calibri Light" w:cs="Calibri Light"/>
                <w:sz w:val="22"/>
                <w:szCs w:val="22"/>
              </w:rPr>
              <w:t>itt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, I</w:t>
            </w:r>
            <w:r w:rsidR="006C5CC9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I</w:t>
            </w:r>
            <w:r>
              <w:rPr>
                <w:rFonts w:ascii="Calibri Light" w:hAnsi="Calibri Light" w:cs="Calibri Light"/>
                <w:sz w:val="22"/>
                <w:szCs w:val="22"/>
              </w:rPr>
              <w:t>stenič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, A. </w:t>
            </w:r>
            <w:r w:rsidR="006C5CC9">
              <w:rPr>
                <w:rFonts w:ascii="Calibri Light" w:hAnsi="Calibri Light" w:cs="Calibri Light"/>
                <w:sz w:val="22"/>
                <w:szCs w:val="22"/>
              </w:rPr>
              <w:t xml:space="preserve">(2020). 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Optimal multimedia combination for students with dyslexia. </w:t>
            </w:r>
            <w:proofErr w:type="spellStart"/>
            <w:r w:rsidR="0090141F" w:rsidRPr="00265FB5">
              <w:rPr>
                <w:rFonts w:ascii="Calibri Light" w:hAnsi="Calibri Light" w:cs="Calibri Light"/>
                <w:i/>
                <w:sz w:val="22"/>
                <w:szCs w:val="22"/>
              </w:rPr>
              <w:t>Metodološki</w:t>
            </w:r>
            <w:proofErr w:type="spellEnd"/>
            <w:r w:rsidR="0090141F" w:rsidRPr="00265FB5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="0090141F" w:rsidRPr="00265FB5">
              <w:rPr>
                <w:rFonts w:ascii="Calibri Light" w:hAnsi="Calibri Light" w:cs="Calibri Light"/>
                <w:i/>
                <w:sz w:val="22"/>
                <w:szCs w:val="22"/>
              </w:rPr>
              <w:t>zvezki</w:t>
            </w:r>
            <w:proofErr w:type="spellEnd"/>
            <w:r w:rsidR="0090141F" w:rsidRPr="00265FB5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17</w:t>
            </w:r>
            <w:r w:rsidR="006C5CC9"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2</w:t>
            </w:r>
            <w:r w:rsidR="006C5CC9"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, 30</w:t>
            </w:r>
            <w:r w:rsidR="009D6645">
              <w:rPr>
                <w:rStyle w:val="normaltextrun"/>
                <w:rFonts w:ascii="Calibri Light" w:hAnsi="Calibri Light" w:cs="Calibri Light"/>
                <w:color w:val="D13438"/>
                <w:sz w:val="22"/>
                <w:szCs w:val="22"/>
                <w:bdr w:val="none" w:sz="0" w:space="0" w:color="auto" w:frame="1"/>
              </w:rPr>
              <w:t>–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48.</w:t>
            </w:r>
          </w:p>
          <w:p w14:paraId="47863442" w14:textId="042968C7" w:rsidR="0090141F" w:rsidRPr="00356291" w:rsidRDefault="00AB17F8" w:rsidP="0090141F">
            <w:pPr>
              <w:pStyle w:val="Odstavekseznama"/>
              <w:numPr>
                <w:ilvl w:val="0"/>
                <w:numId w:val="16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265FB5">
              <w:rPr>
                <w:rFonts w:ascii="Calibri Light" w:hAnsi="Calibri Light" w:cs="Calibri Light"/>
                <w:sz w:val="22"/>
                <w:szCs w:val="22"/>
              </w:rPr>
              <w:t>Zajc</w:t>
            </w:r>
            <w:proofErr w:type="spellEnd"/>
            <w:r w:rsidR="0090141F" w:rsidRPr="00265FB5">
              <w:rPr>
                <w:rFonts w:ascii="Calibri Light" w:hAnsi="Calibri Light" w:cs="Calibri Light"/>
                <w:sz w:val="22"/>
                <w:szCs w:val="22"/>
              </w:rPr>
              <w:t>, M</w:t>
            </w:r>
            <w:r w:rsidR="006C5CC9" w:rsidRPr="00265FB5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90141F" w:rsidRPr="00265FB5">
              <w:rPr>
                <w:rFonts w:ascii="Calibri Light" w:hAnsi="Calibri Light" w:cs="Calibri Light"/>
                <w:sz w:val="22"/>
                <w:szCs w:val="22"/>
              </w:rPr>
              <w:t>, I</w:t>
            </w:r>
            <w:r w:rsidRPr="00265FB5">
              <w:rPr>
                <w:rFonts w:ascii="Calibri Light" w:hAnsi="Calibri Light" w:cs="Calibri Light"/>
                <w:sz w:val="22"/>
                <w:szCs w:val="22"/>
              </w:rPr>
              <w:t>stenič</w:t>
            </w:r>
            <w:r w:rsidR="0090141F" w:rsidRPr="00265FB5">
              <w:rPr>
                <w:rFonts w:ascii="Calibri Light" w:hAnsi="Calibri Light" w:cs="Calibri Light"/>
                <w:sz w:val="22"/>
                <w:szCs w:val="22"/>
              </w:rPr>
              <w:t>, A</w:t>
            </w:r>
            <w:r w:rsidR="006C5CC9" w:rsidRPr="00265FB5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90141F" w:rsidRPr="00265FB5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Pr="00265FB5">
              <w:rPr>
                <w:rFonts w:ascii="Calibri Light" w:hAnsi="Calibri Light" w:cs="Calibri Light"/>
                <w:sz w:val="22"/>
                <w:szCs w:val="22"/>
              </w:rPr>
              <w:t>Lebeničnik</w:t>
            </w:r>
            <w:r w:rsidR="0090141F" w:rsidRPr="00265FB5">
              <w:rPr>
                <w:rFonts w:ascii="Calibri Light" w:hAnsi="Calibri Light" w:cs="Calibri Light"/>
                <w:sz w:val="22"/>
                <w:szCs w:val="22"/>
              </w:rPr>
              <w:t>, M</w:t>
            </w:r>
            <w:r w:rsidR="006C5CC9" w:rsidRPr="00265FB5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G</w:t>
            </w:r>
            <w:r>
              <w:rPr>
                <w:rFonts w:ascii="Calibri Light" w:hAnsi="Calibri Light" w:cs="Calibri Light"/>
                <w:sz w:val="22"/>
                <w:szCs w:val="22"/>
              </w:rPr>
              <w:t>ačnik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, M. </w:t>
            </w:r>
            <w:r w:rsidR="006C5CC9">
              <w:rPr>
                <w:rFonts w:ascii="Calibri Light" w:hAnsi="Calibri Light" w:cs="Calibri Light"/>
                <w:sz w:val="22"/>
                <w:szCs w:val="22"/>
              </w:rPr>
              <w:t xml:space="preserve">(2018). 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Tablet game-supported speech therapy embedded in children's popular practices. </w:t>
            </w:r>
            <w:r w:rsidR="0090141F" w:rsidRPr="00265FB5">
              <w:rPr>
                <w:rFonts w:ascii="Calibri Light" w:hAnsi="Calibri Light" w:cs="Calibri Light"/>
                <w:i/>
                <w:sz w:val="22"/>
                <w:szCs w:val="22"/>
              </w:rPr>
              <w:t>Behaviour &amp; information technology, 37</w:t>
            </w:r>
            <w:r w:rsidR="006C5CC9"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7</w:t>
            </w:r>
            <w:r w:rsidR="006C5CC9"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, 693</w:t>
            </w:r>
            <w:r w:rsidR="009D6645">
              <w:rPr>
                <w:rStyle w:val="normaltextrun"/>
                <w:rFonts w:ascii="Calibri Light" w:hAnsi="Calibri Light" w:cs="Calibri Light"/>
                <w:color w:val="D13438"/>
                <w:sz w:val="22"/>
                <w:szCs w:val="22"/>
                <w:bdr w:val="none" w:sz="0" w:space="0" w:color="auto" w:frame="1"/>
              </w:rPr>
              <w:t>–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702.</w:t>
            </w:r>
          </w:p>
          <w:p w14:paraId="7796AD9C" w14:textId="3F6F4D4D" w:rsidR="0090141F" w:rsidRDefault="00942DF8" w:rsidP="006C5CC9">
            <w:pPr>
              <w:pStyle w:val="Odstavekseznama"/>
              <w:numPr>
                <w:ilvl w:val="0"/>
                <w:numId w:val="16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L</w:t>
            </w:r>
            <w:r>
              <w:rPr>
                <w:rFonts w:ascii="Calibri Light" w:hAnsi="Calibri Light" w:cs="Calibri Light"/>
                <w:sz w:val="22"/>
                <w:szCs w:val="22"/>
              </w:rPr>
              <w:t>ebeničnik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, M</w:t>
            </w:r>
            <w:r w:rsidR="006C5CC9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I</w:t>
            </w:r>
            <w:r>
              <w:rPr>
                <w:rFonts w:ascii="Calibri Light" w:hAnsi="Calibri Light" w:cs="Calibri Light"/>
                <w:sz w:val="22"/>
                <w:szCs w:val="22"/>
              </w:rPr>
              <w:t>stenič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, A. </w:t>
            </w:r>
            <w:r w:rsidR="006C5CC9">
              <w:rPr>
                <w:rFonts w:ascii="Calibri Light" w:hAnsi="Calibri Light" w:cs="Calibri Light"/>
                <w:sz w:val="22"/>
                <w:szCs w:val="22"/>
              </w:rPr>
              <w:t xml:space="preserve">(2020). 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 xml:space="preserve">Examining the contemporary digital divide of university students with specific reference to students with special educational needs. </w:t>
            </w:r>
            <w:r w:rsidR="0090141F" w:rsidRPr="00265FB5">
              <w:rPr>
                <w:rFonts w:ascii="Calibri Light" w:hAnsi="Calibri Light" w:cs="Calibri Light"/>
                <w:i/>
                <w:sz w:val="22"/>
                <w:szCs w:val="22"/>
              </w:rPr>
              <w:t>British journal of educational technology, 51</w:t>
            </w:r>
            <w:r w:rsidR="006C5CC9"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6</w:t>
            </w:r>
            <w:r w:rsidR="006C5CC9"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, 2422</w:t>
            </w:r>
            <w:r w:rsidR="009D6645">
              <w:rPr>
                <w:rStyle w:val="normaltextrun"/>
                <w:rFonts w:ascii="Calibri Light" w:hAnsi="Calibri Light" w:cs="Calibri Light"/>
                <w:color w:val="D13438"/>
                <w:sz w:val="22"/>
                <w:szCs w:val="22"/>
                <w:bdr w:val="none" w:sz="0" w:space="0" w:color="auto" w:frame="1"/>
              </w:rPr>
              <w:t>–</w:t>
            </w:r>
            <w:r w:rsidR="0090141F" w:rsidRPr="00356291">
              <w:rPr>
                <w:rFonts w:ascii="Calibri Light" w:hAnsi="Calibri Light" w:cs="Calibri Light"/>
                <w:sz w:val="22"/>
                <w:szCs w:val="22"/>
              </w:rPr>
              <w:t>2441.</w:t>
            </w:r>
          </w:p>
          <w:p w14:paraId="45D86315" w14:textId="413F9B34" w:rsidR="00D37D6A" w:rsidRDefault="00D37D6A" w:rsidP="006C5CC9">
            <w:pPr>
              <w:pStyle w:val="Odstavekseznama"/>
              <w:numPr>
                <w:ilvl w:val="0"/>
                <w:numId w:val="16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265FB5">
              <w:rPr>
                <w:rFonts w:ascii="Calibri Light" w:hAnsi="Calibri Light" w:cs="Calibri Light"/>
                <w:sz w:val="22"/>
                <w:szCs w:val="22"/>
                <w:lang w:val="it-IT"/>
              </w:rPr>
              <w:t>I</w:t>
            </w:r>
            <w:r w:rsidR="00942DF8" w:rsidRPr="00265FB5">
              <w:rPr>
                <w:rFonts w:ascii="Calibri Light" w:hAnsi="Calibri Light" w:cs="Calibri Light"/>
                <w:sz w:val="22"/>
                <w:szCs w:val="22"/>
                <w:lang w:val="it-IT"/>
              </w:rPr>
              <w:t>stenič</w:t>
            </w:r>
            <w:r w:rsidRPr="00265FB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A., </w:t>
            </w:r>
            <w:proofErr w:type="spellStart"/>
            <w:r w:rsidRPr="00265FB5">
              <w:rPr>
                <w:rFonts w:ascii="Calibri Light" w:hAnsi="Calibri Light" w:cs="Calibri Light"/>
                <w:sz w:val="22"/>
                <w:szCs w:val="22"/>
                <w:lang w:val="it-IT"/>
              </w:rPr>
              <w:t>R</w:t>
            </w:r>
            <w:r w:rsidR="00942DF8" w:rsidRPr="00265FB5">
              <w:rPr>
                <w:rFonts w:ascii="Calibri Light" w:hAnsi="Calibri Light" w:cs="Calibri Light"/>
                <w:sz w:val="22"/>
                <w:szCs w:val="22"/>
                <w:lang w:val="it-IT"/>
              </w:rPr>
              <w:t>osanda</w:t>
            </w:r>
            <w:proofErr w:type="spellEnd"/>
            <w:r w:rsidRPr="00265FB5">
              <w:rPr>
                <w:rFonts w:ascii="Calibri Light" w:hAnsi="Calibri Light" w:cs="Calibri Light"/>
                <w:sz w:val="22"/>
                <w:szCs w:val="22"/>
                <w:lang w:val="it-IT"/>
              </w:rPr>
              <w:t>, V., V</w:t>
            </w:r>
            <w:r w:rsidR="00942DF8" w:rsidRPr="00265FB5">
              <w:rPr>
                <w:rFonts w:ascii="Calibri Light" w:hAnsi="Calibri Light" w:cs="Calibri Light"/>
                <w:sz w:val="22"/>
                <w:szCs w:val="22"/>
                <w:lang w:val="it-IT"/>
              </w:rPr>
              <w:t>olk,</w:t>
            </w:r>
            <w:r w:rsidRPr="00265FB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M., G</w:t>
            </w:r>
            <w:r w:rsidR="00942DF8" w:rsidRPr="00265FB5">
              <w:rPr>
                <w:rFonts w:ascii="Calibri Light" w:hAnsi="Calibri Light" w:cs="Calibri Light"/>
                <w:sz w:val="22"/>
                <w:szCs w:val="22"/>
                <w:lang w:val="it-IT"/>
              </w:rPr>
              <w:t>ačnik</w:t>
            </w:r>
            <w:r w:rsidRPr="00265FB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M. (2023). </w:t>
            </w:r>
            <w:r w:rsidRPr="00EE3437">
              <w:rPr>
                <w:rFonts w:ascii="Calibri Light" w:hAnsi="Calibri Light" w:cs="Calibri Light"/>
                <w:sz w:val="22"/>
                <w:szCs w:val="22"/>
              </w:rPr>
              <w:t xml:space="preserve">Parental perceptions of child’s play in the post-digital era: parents’ dilemma with digital formats </w:t>
            </w:r>
            <w:proofErr w:type="gramStart"/>
            <w:r w:rsidRPr="00EE3437">
              <w:rPr>
                <w:rFonts w:ascii="Calibri Light" w:hAnsi="Calibri Light" w:cs="Calibri Light"/>
                <w:sz w:val="22"/>
                <w:szCs w:val="22"/>
              </w:rPr>
              <w:t>Informing</w:t>
            </w:r>
            <w:proofErr w:type="gramEnd"/>
            <w:r w:rsidRPr="00EE3437">
              <w:rPr>
                <w:rFonts w:ascii="Calibri Light" w:hAnsi="Calibri Light" w:cs="Calibri Light"/>
                <w:sz w:val="22"/>
                <w:szCs w:val="22"/>
              </w:rPr>
              <w:t xml:space="preserve"> the ki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ndergarten curriculum. </w:t>
            </w:r>
            <w:r w:rsidRPr="0018514F">
              <w:rPr>
                <w:rFonts w:ascii="Calibri Light" w:hAnsi="Calibri Light" w:cs="Calibri Light"/>
                <w:i/>
                <w:sz w:val="22"/>
                <w:szCs w:val="22"/>
              </w:rPr>
              <w:t>Children, 10</w:t>
            </w:r>
            <w:r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Pr="00EE3437">
              <w:rPr>
                <w:rFonts w:ascii="Calibri Light" w:hAnsi="Calibri Light" w:cs="Calibri Light"/>
                <w:sz w:val="22"/>
                <w:szCs w:val="22"/>
              </w:rPr>
              <w:t>1</w:t>
            </w:r>
            <w:r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Pr="00EE3437">
              <w:rPr>
                <w:rFonts w:ascii="Calibri Light" w:hAnsi="Calibri Light" w:cs="Calibri Light"/>
                <w:sz w:val="22"/>
                <w:szCs w:val="22"/>
              </w:rPr>
              <w:t>, 1</w:t>
            </w:r>
            <w:r w:rsidR="009D6645">
              <w:rPr>
                <w:rStyle w:val="normaltextrun"/>
                <w:rFonts w:ascii="Calibri Light" w:hAnsi="Calibri Light" w:cs="Calibri Light"/>
                <w:color w:val="D13438"/>
                <w:sz w:val="22"/>
                <w:szCs w:val="22"/>
                <w:bdr w:val="none" w:sz="0" w:space="0" w:color="auto" w:frame="1"/>
              </w:rPr>
              <w:t>–</w:t>
            </w:r>
            <w:r w:rsidRPr="00EE3437">
              <w:rPr>
                <w:rFonts w:ascii="Calibri Light" w:hAnsi="Calibri Light" w:cs="Calibri Light"/>
                <w:sz w:val="22"/>
                <w:szCs w:val="22"/>
              </w:rPr>
              <w:t>22, DOI: 10.3390/children10010101.</w:t>
            </w:r>
          </w:p>
          <w:p w14:paraId="028F9F20" w14:textId="626E2A22" w:rsidR="00D37D6A" w:rsidRPr="00356291" w:rsidRDefault="00D37D6A" w:rsidP="00942DF8">
            <w:pPr>
              <w:pStyle w:val="Odstavekseznama"/>
              <w:numPr>
                <w:ilvl w:val="0"/>
                <w:numId w:val="16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265FB5">
              <w:rPr>
                <w:rFonts w:ascii="Calibri Light" w:hAnsi="Calibri Light" w:cs="Calibri Light"/>
                <w:sz w:val="22"/>
                <w:szCs w:val="22"/>
                <w:lang w:val="it-IT"/>
              </w:rPr>
              <w:t>I</w:t>
            </w:r>
            <w:r w:rsidR="00942DF8" w:rsidRPr="00265FB5">
              <w:rPr>
                <w:rFonts w:ascii="Calibri Light" w:hAnsi="Calibri Light" w:cs="Calibri Light"/>
                <w:sz w:val="22"/>
                <w:szCs w:val="22"/>
                <w:lang w:val="it-IT"/>
              </w:rPr>
              <w:t>stenič</w:t>
            </w:r>
            <w:r w:rsidRPr="00265FB5">
              <w:rPr>
                <w:rFonts w:ascii="Calibri Light" w:hAnsi="Calibri Light" w:cs="Calibri Light"/>
                <w:sz w:val="22"/>
                <w:szCs w:val="22"/>
                <w:lang w:val="it-IT"/>
              </w:rPr>
              <w:t>, A.,</w:t>
            </w:r>
            <w:r w:rsidR="00942DF8" w:rsidRPr="00265FB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265FB5">
              <w:rPr>
                <w:rFonts w:ascii="Calibri Light" w:hAnsi="Calibri Light" w:cs="Calibri Light"/>
                <w:sz w:val="22"/>
                <w:szCs w:val="22"/>
                <w:lang w:val="it-IT"/>
              </w:rPr>
              <w:t>R</w:t>
            </w:r>
            <w:r w:rsidR="00942DF8" w:rsidRPr="00265FB5">
              <w:rPr>
                <w:rFonts w:ascii="Calibri Light" w:hAnsi="Calibri Light" w:cs="Calibri Light"/>
                <w:sz w:val="22"/>
                <w:szCs w:val="22"/>
                <w:lang w:val="it-IT"/>
              </w:rPr>
              <w:t>osanda</w:t>
            </w:r>
            <w:proofErr w:type="spellEnd"/>
            <w:r w:rsidRPr="00265FB5">
              <w:rPr>
                <w:rFonts w:ascii="Calibri Light" w:hAnsi="Calibri Light" w:cs="Calibri Light"/>
                <w:sz w:val="22"/>
                <w:szCs w:val="22"/>
                <w:lang w:val="it-IT"/>
              </w:rPr>
              <w:t>, V., G</w:t>
            </w:r>
            <w:r w:rsidR="00942DF8" w:rsidRPr="00265FB5">
              <w:rPr>
                <w:rFonts w:ascii="Calibri Light" w:hAnsi="Calibri Light" w:cs="Calibri Light"/>
                <w:sz w:val="22"/>
                <w:szCs w:val="22"/>
                <w:lang w:val="it-IT"/>
              </w:rPr>
              <w:t>ačnik</w:t>
            </w:r>
            <w:r w:rsidRPr="00265FB5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M. (2023). </w:t>
            </w:r>
            <w:r w:rsidRPr="00D37D6A">
              <w:rPr>
                <w:rFonts w:ascii="Calibri Light" w:hAnsi="Calibri Light" w:cs="Calibri Light"/>
                <w:sz w:val="22"/>
                <w:szCs w:val="22"/>
              </w:rPr>
              <w:t xml:space="preserve">Surveying parents of preschool children about digital and analogue play and parent–child interaction. </w:t>
            </w:r>
            <w:r w:rsidRPr="00265FB5">
              <w:rPr>
                <w:rFonts w:ascii="Calibri Light" w:hAnsi="Calibri Light" w:cs="Calibri Light"/>
                <w:i/>
                <w:sz w:val="22"/>
                <w:szCs w:val="22"/>
              </w:rPr>
              <w:t>Children. 10</w:t>
            </w:r>
            <w:r>
              <w:rPr>
                <w:rFonts w:ascii="Calibri Light" w:hAnsi="Calibri Light" w:cs="Calibri Light"/>
                <w:sz w:val="22"/>
                <w:szCs w:val="22"/>
              </w:rPr>
              <w:t>(2), 1</w:t>
            </w:r>
            <w:r w:rsidR="009D6645">
              <w:rPr>
                <w:rStyle w:val="normaltextrun"/>
                <w:rFonts w:ascii="Calibri Light" w:hAnsi="Calibri Light" w:cs="Calibri Light"/>
                <w:color w:val="D13438"/>
                <w:sz w:val="22"/>
                <w:szCs w:val="22"/>
                <w:bdr w:val="none" w:sz="0" w:space="0" w:color="auto" w:frame="1"/>
              </w:rPr>
              <w:t>–</w:t>
            </w:r>
            <w:r w:rsidRPr="00D37D6A">
              <w:rPr>
                <w:rFonts w:ascii="Calibri Light" w:hAnsi="Calibri Light" w:cs="Calibri Light"/>
                <w:sz w:val="22"/>
                <w:szCs w:val="22"/>
              </w:rPr>
              <w:t>16, DOI: 10.3390/children10020251.</w:t>
            </w:r>
          </w:p>
        </w:tc>
      </w:tr>
    </w:tbl>
    <w:p w14:paraId="195CEE2C" w14:textId="77777777" w:rsidR="003551D0" w:rsidRDefault="003551D0"/>
    <w:sectPr w:rsidR="003551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A1D53"/>
    <w:multiLevelType w:val="hybridMultilevel"/>
    <w:tmpl w:val="8014DD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333CF"/>
    <w:multiLevelType w:val="multilevel"/>
    <w:tmpl w:val="AF386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3E7AD2"/>
    <w:multiLevelType w:val="hybridMultilevel"/>
    <w:tmpl w:val="435A38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95F6F"/>
    <w:multiLevelType w:val="hybridMultilevel"/>
    <w:tmpl w:val="4AC6EC0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AD4CD1"/>
    <w:multiLevelType w:val="hybridMultilevel"/>
    <w:tmpl w:val="50040D66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3237499"/>
    <w:multiLevelType w:val="hybridMultilevel"/>
    <w:tmpl w:val="E95ADD88"/>
    <w:lvl w:ilvl="0" w:tplc="0424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6" w15:restartNumberingAfterBreak="0">
    <w:nsid w:val="34740379"/>
    <w:multiLevelType w:val="hybridMultilevel"/>
    <w:tmpl w:val="238E65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CF0089"/>
    <w:multiLevelType w:val="hybridMultilevel"/>
    <w:tmpl w:val="7D6E54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4B7B5C"/>
    <w:multiLevelType w:val="hybridMultilevel"/>
    <w:tmpl w:val="928A4FD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CD01650"/>
    <w:multiLevelType w:val="hybridMultilevel"/>
    <w:tmpl w:val="C3484C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750250"/>
    <w:multiLevelType w:val="hybridMultilevel"/>
    <w:tmpl w:val="4C20D9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4D35C4"/>
    <w:multiLevelType w:val="hybridMultilevel"/>
    <w:tmpl w:val="40068738"/>
    <w:lvl w:ilvl="0" w:tplc="04240001">
      <w:start w:val="1"/>
      <w:numFmt w:val="bullet"/>
      <w:lvlText w:val=""/>
      <w:lvlJc w:val="left"/>
      <w:pPr>
        <w:ind w:left="1188" w:hanging="468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DCE793E"/>
    <w:multiLevelType w:val="hybridMultilevel"/>
    <w:tmpl w:val="B8D8BB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3265E6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477126"/>
    <w:multiLevelType w:val="hybridMultilevel"/>
    <w:tmpl w:val="3AF67F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819A9"/>
    <w:multiLevelType w:val="hybridMultilevel"/>
    <w:tmpl w:val="457C3A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3601BD"/>
    <w:multiLevelType w:val="hybridMultilevel"/>
    <w:tmpl w:val="8828DE4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15"/>
  </w:num>
  <w:num w:numId="5">
    <w:abstractNumId w:val="0"/>
  </w:num>
  <w:num w:numId="6">
    <w:abstractNumId w:val="9"/>
  </w:num>
  <w:num w:numId="7">
    <w:abstractNumId w:val="3"/>
  </w:num>
  <w:num w:numId="8">
    <w:abstractNumId w:val="11"/>
  </w:num>
  <w:num w:numId="9">
    <w:abstractNumId w:val="13"/>
  </w:num>
  <w:num w:numId="10">
    <w:abstractNumId w:val="12"/>
  </w:num>
  <w:num w:numId="11">
    <w:abstractNumId w:val="7"/>
  </w:num>
  <w:num w:numId="12">
    <w:abstractNumId w:val="6"/>
  </w:num>
  <w:num w:numId="13">
    <w:abstractNumId w:val="14"/>
  </w:num>
  <w:num w:numId="14">
    <w:abstractNumId w:val="4"/>
  </w:num>
  <w:num w:numId="15">
    <w:abstractNumId w:val="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ExMjY1NrU0NrE0MjJV0lEKTi0uzszPAykwqgUADX7wySwAAAA="/>
  </w:docVars>
  <w:rsids>
    <w:rsidRoot w:val="00296548"/>
    <w:rsid w:val="00054F2D"/>
    <w:rsid w:val="002422F2"/>
    <w:rsid w:val="00265FB5"/>
    <w:rsid w:val="00296548"/>
    <w:rsid w:val="003551D0"/>
    <w:rsid w:val="00471612"/>
    <w:rsid w:val="004C5DF2"/>
    <w:rsid w:val="00611BFA"/>
    <w:rsid w:val="006B55BE"/>
    <w:rsid w:val="006C5CC9"/>
    <w:rsid w:val="00714079"/>
    <w:rsid w:val="007A3128"/>
    <w:rsid w:val="008D3345"/>
    <w:rsid w:val="0090141F"/>
    <w:rsid w:val="00942DF8"/>
    <w:rsid w:val="009D6645"/>
    <w:rsid w:val="00AB17F8"/>
    <w:rsid w:val="00AF08FA"/>
    <w:rsid w:val="00B67DC3"/>
    <w:rsid w:val="00BB0306"/>
    <w:rsid w:val="00C5236D"/>
    <w:rsid w:val="00D1689C"/>
    <w:rsid w:val="00D26113"/>
    <w:rsid w:val="00D37D6A"/>
    <w:rsid w:val="00D51383"/>
    <w:rsid w:val="00FC0E54"/>
    <w:rsid w:val="00FE2418"/>
    <w:rsid w:val="2DAFD1BA"/>
    <w:rsid w:val="445F983D"/>
    <w:rsid w:val="60A55037"/>
    <w:rsid w:val="6A330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CFF31"/>
  <w15:chartTrackingRefBased/>
  <w15:docId w15:val="{6C1313C1-40CD-4B69-A47D-0963BA7E6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014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90141F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sl-SI"/>
    </w:rPr>
  </w:style>
  <w:style w:type="character" w:styleId="Hiperpovezava">
    <w:name w:val="Hyperlink"/>
    <w:rsid w:val="0090141F"/>
    <w:rPr>
      <w:color w:val="800000"/>
      <w:u w:val="single"/>
    </w:rPr>
  </w:style>
  <w:style w:type="paragraph" w:styleId="Odstavekseznama">
    <w:name w:val="List Paragraph"/>
    <w:basedOn w:val="Navaden"/>
    <w:uiPriority w:val="34"/>
    <w:qFormat/>
    <w:rsid w:val="0090141F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11BF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11BFA"/>
    <w:rPr>
      <w:rFonts w:ascii="Segoe UI" w:eastAsia="Times New Roman" w:hAnsi="Segoe UI" w:cs="Segoe UI"/>
      <w:sz w:val="18"/>
      <w:szCs w:val="18"/>
      <w:lang w:val="en-GB" w:eastAsia="sl-SI"/>
    </w:rPr>
  </w:style>
  <w:style w:type="character" w:customStyle="1" w:styleId="normaltextrun">
    <w:name w:val="normaltextrun"/>
    <w:basedOn w:val="Privzetapisavaodstavka"/>
    <w:rsid w:val="009D6645"/>
  </w:style>
  <w:style w:type="character" w:customStyle="1" w:styleId="xcontentpasted1">
    <w:name w:val="x_contentpasted1"/>
    <w:basedOn w:val="Privzetapisavaodstavka"/>
    <w:rsid w:val="007140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DC7A1434-954C-40E8-AAF1-27595F16E9F1}"/>
</file>

<file path=customXml/itemProps2.xml><?xml version="1.0" encoding="utf-8"?>
<ds:datastoreItem xmlns:ds="http://schemas.openxmlformats.org/officeDocument/2006/customXml" ds:itemID="{0B50A7C1-0847-4F30-89E8-442701DE5332}"/>
</file>

<file path=customXml/itemProps3.xml><?xml version="1.0" encoding="utf-8"?>
<ds:datastoreItem xmlns:ds="http://schemas.openxmlformats.org/officeDocument/2006/customXml" ds:itemID="{96D935EC-9FF3-4844-AB79-B1985CC5D0F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1667</Words>
  <Characters>9505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5</cp:revision>
  <dcterms:created xsi:type="dcterms:W3CDTF">2023-08-21T11:04:00Z</dcterms:created>
  <dcterms:modified xsi:type="dcterms:W3CDTF">2023-08-30T06:36:00Z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16482000</vt:r8>
  </property>
</Properties>
</file>