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C8D34" w14:textId="77777777" w:rsidR="00707B90" w:rsidRPr="00356291" w:rsidRDefault="00707B90" w:rsidP="00707B90">
      <w:pPr>
        <w:spacing w:line="264" w:lineRule="auto"/>
        <w:rPr>
          <w:rFonts w:ascii="Calibri Light" w:hAnsi="Calibri Light" w:cs="Calibri Light"/>
          <w:b/>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707B90" w:rsidRPr="00A15B0F" w14:paraId="3BC7FF63" w14:textId="77777777" w:rsidTr="00F905D7">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6E11CBE5" w14:textId="77777777" w:rsidR="00707B90" w:rsidRPr="003C1666" w:rsidRDefault="00707B90" w:rsidP="00F905D7">
            <w:pPr>
              <w:spacing w:line="264" w:lineRule="auto"/>
              <w:jc w:val="center"/>
              <w:rPr>
                <w:rFonts w:ascii="Calibri Light" w:hAnsi="Calibri Light" w:cs="Calibri Light"/>
                <w:b/>
                <w:sz w:val="22"/>
                <w:szCs w:val="22"/>
                <w:lang w:val="fr-FR"/>
              </w:rPr>
            </w:pPr>
            <w:r w:rsidRPr="003C1666">
              <w:rPr>
                <w:rFonts w:ascii="Calibri Light" w:hAnsi="Calibri Light" w:cs="Calibri Light"/>
                <w:b/>
                <w:sz w:val="22"/>
                <w:szCs w:val="22"/>
                <w:lang w:val="fr-FR"/>
              </w:rPr>
              <w:t>UČNI NAČRT PREDMETA / COURSE SYLLABUS</w:t>
            </w:r>
          </w:p>
        </w:tc>
      </w:tr>
      <w:tr w:rsidR="00707B90" w:rsidRPr="00211841" w14:paraId="2078578D" w14:textId="77777777" w:rsidTr="00F905D7">
        <w:tc>
          <w:tcPr>
            <w:tcW w:w="1799" w:type="dxa"/>
            <w:gridSpan w:val="3"/>
          </w:tcPr>
          <w:p w14:paraId="029D41B9" w14:textId="77777777" w:rsidR="00707B90" w:rsidRPr="00356291" w:rsidRDefault="00707B90"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65EF17FE" w14:textId="77777777" w:rsidR="00707B90" w:rsidRPr="00356291" w:rsidRDefault="00707B90" w:rsidP="00F905D7">
            <w:pPr>
              <w:spacing w:line="264" w:lineRule="auto"/>
              <w:rPr>
                <w:rFonts w:ascii="Calibri Light" w:hAnsi="Calibri Light" w:cs="Calibri Light"/>
                <w:sz w:val="22"/>
                <w:szCs w:val="22"/>
                <w:lang w:val="it-IT"/>
              </w:rPr>
            </w:pPr>
            <w:r w:rsidRPr="00356291">
              <w:rPr>
                <w:rFonts w:ascii="Calibri Light" w:hAnsi="Calibri Light" w:cs="Calibri Light"/>
                <w:color w:val="000000"/>
                <w:sz w:val="22"/>
                <w:szCs w:val="22"/>
              </w:rPr>
              <w:t>Sodobne umetniške prakse in likovna umetnost</w:t>
            </w:r>
          </w:p>
        </w:tc>
      </w:tr>
      <w:tr w:rsidR="00707B90" w:rsidRPr="00356291" w14:paraId="2B324B7B" w14:textId="77777777" w:rsidTr="00F905D7">
        <w:tc>
          <w:tcPr>
            <w:tcW w:w="1799" w:type="dxa"/>
            <w:gridSpan w:val="3"/>
          </w:tcPr>
          <w:p w14:paraId="43C37265" w14:textId="77777777" w:rsidR="00707B90" w:rsidRPr="00356291" w:rsidRDefault="00707B90"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Course</w:t>
            </w:r>
            <w:proofErr w:type="spellEnd"/>
            <w:r w:rsidRPr="00356291">
              <w:rPr>
                <w:rFonts w:ascii="Calibri Light" w:hAnsi="Calibri Light" w:cs="Calibri Light"/>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3C08730B" w14:textId="77777777" w:rsidR="00707B90" w:rsidRPr="00356291" w:rsidRDefault="00707B90"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Contemporary</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artistic</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practices</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and</w:t>
            </w:r>
            <w:proofErr w:type="spellEnd"/>
            <w:r w:rsidRPr="00356291">
              <w:rPr>
                <w:rFonts w:ascii="Calibri Light" w:hAnsi="Calibri Light" w:cs="Calibri Light"/>
                <w:sz w:val="22"/>
                <w:szCs w:val="22"/>
              </w:rPr>
              <w:t xml:space="preserve"> fine </w:t>
            </w:r>
            <w:proofErr w:type="spellStart"/>
            <w:r w:rsidRPr="00356291">
              <w:rPr>
                <w:rFonts w:ascii="Calibri Light" w:hAnsi="Calibri Light" w:cs="Calibri Light"/>
                <w:sz w:val="22"/>
                <w:szCs w:val="22"/>
              </w:rPr>
              <w:t>arts</w:t>
            </w:r>
            <w:proofErr w:type="spellEnd"/>
            <w:r w:rsidRPr="00356291">
              <w:rPr>
                <w:rFonts w:ascii="Calibri Light" w:hAnsi="Calibri Light" w:cs="Calibri Light"/>
                <w:sz w:val="22"/>
                <w:szCs w:val="22"/>
              </w:rPr>
              <w:t xml:space="preserve"> </w:t>
            </w:r>
          </w:p>
        </w:tc>
      </w:tr>
      <w:tr w:rsidR="00707B90" w:rsidRPr="00356291" w14:paraId="4B24E552" w14:textId="77777777" w:rsidTr="00F905D7">
        <w:tc>
          <w:tcPr>
            <w:tcW w:w="3307" w:type="dxa"/>
            <w:gridSpan w:val="5"/>
            <w:vAlign w:val="center"/>
          </w:tcPr>
          <w:p w14:paraId="43868965" w14:textId="77777777" w:rsidR="00707B90" w:rsidRPr="00356291" w:rsidRDefault="00707B90" w:rsidP="00F905D7">
            <w:pPr>
              <w:spacing w:line="264" w:lineRule="auto"/>
              <w:jc w:val="center"/>
              <w:rPr>
                <w:rFonts w:ascii="Calibri Light" w:hAnsi="Calibri Light" w:cs="Calibri Light"/>
                <w:b/>
                <w:sz w:val="22"/>
                <w:szCs w:val="22"/>
              </w:rPr>
            </w:pPr>
          </w:p>
        </w:tc>
        <w:tc>
          <w:tcPr>
            <w:tcW w:w="3401" w:type="dxa"/>
            <w:gridSpan w:val="8"/>
            <w:vAlign w:val="center"/>
          </w:tcPr>
          <w:p w14:paraId="1B51CE1F" w14:textId="77777777" w:rsidR="00707B90" w:rsidRPr="00356291" w:rsidRDefault="00707B90" w:rsidP="00F905D7">
            <w:pPr>
              <w:spacing w:line="264" w:lineRule="auto"/>
              <w:jc w:val="center"/>
              <w:rPr>
                <w:rFonts w:ascii="Calibri Light" w:hAnsi="Calibri Light" w:cs="Calibri Light"/>
                <w:b/>
                <w:sz w:val="22"/>
                <w:szCs w:val="22"/>
              </w:rPr>
            </w:pPr>
          </w:p>
        </w:tc>
        <w:tc>
          <w:tcPr>
            <w:tcW w:w="1558" w:type="dxa"/>
            <w:gridSpan w:val="2"/>
            <w:vAlign w:val="center"/>
          </w:tcPr>
          <w:p w14:paraId="2C5D3A5A" w14:textId="77777777" w:rsidR="00707B90" w:rsidRPr="00356291" w:rsidRDefault="00707B90" w:rsidP="00F905D7">
            <w:pPr>
              <w:spacing w:line="264" w:lineRule="auto"/>
              <w:jc w:val="center"/>
              <w:rPr>
                <w:rFonts w:ascii="Calibri Light" w:hAnsi="Calibri Light" w:cs="Calibri Light"/>
                <w:b/>
                <w:sz w:val="22"/>
                <w:szCs w:val="22"/>
              </w:rPr>
            </w:pPr>
          </w:p>
        </w:tc>
        <w:tc>
          <w:tcPr>
            <w:tcW w:w="1424" w:type="dxa"/>
            <w:gridSpan w:val="3"/>
            <w:vAlign w:val="center"/>
          </w:tcPr>
          <w:p w14:paraId="0F94664A" w14:textId="77777777" w:rsidR="00707B90" w:rsidRPr="00356291" w:rsidRDefault="00707B90" w:rsidP="00F905D7">
            <w:pPr>
              <w:spacing w:line="264" w:lineRule="auto"/>
              <w:jc w:val="center"/>
              <w:rPr>
                <w:rFonts w:ascii="Calibri Light" w:hAnsi="Calibri Light" w:cs="Calibri Light"/>
                <w:b/>
                <w:sz w:val="22"/>
                <w:szCs w:val="22"/>
              </w:rPr>
            </w:pPr>
          </w:p>
        </w:tc>
      </w:tr>
      <w:tr w:rsidR="00707B90" w:rsidRPr="00356291" w14:paraId="080FC7D9" w14:textId="77777777" w:rsidTr="00F905D7">
        <w:tc>
          <w:tcPr>
            <w:tcW w:w="3307" w:type="dxa"/>
            <w:gridSpan w:val="5"/>
            <w:tcBorders>
              <w:top w:val="nil"/>
              <w:left w:val="nil"/>
              <w:bottom w:val="single" w:sz="4" w:space="0" w:color="auto"/>
              <w:right w:val="nil"/>
            </w:tcBorders>
            <w:vAlign w:val="center"/>
          </w:tcPr>
          <w:p w14:paraId="617E5CB8" w14:textId="77777777" w:rsidR="00707B90" w:rsidRPr="00356291" w:rsidRDefault="00707B90"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Študijski program in stopnja</w:t>
            </w:r>
          </w:p>
          <w:p w14:paraId="47B7E831" w14:textId="77777777" w:rsidR="00707B90" w:rsidRPr="00356291" w:rsidRDefault="00707B90" w:rsidP="00F905D7">
            <w:pPr>
              <w:spacing w:line="264" w:lineRule="auto"/>
              <w:jc w:val="center"/>
              <w:rPr>
                <w:rFonts w:ascii="Calibri Light" w:hAnsi="Calibri Light" w:cs="Calibri Light"/>
                <w:sz w:val="22"/>
                <w:szCs w:val="22"/>
              </w:rPr>
            </w:pPr>
            <w:proofErr w:type="spellStart"/>
            <w:r w:rsidRPr="00356291">
              <w:rPr>
                <w:rFonts w:ascii="Calibri Light" w:hAnsi="Calibri Light" w:cs="Calibri Light"/>
                <w:b/>
                <w:sz w:val="22"/>
                <w:szCs w:val="22"/>
              </w:rPr>
              <w:t>Study</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programme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and</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level</w:t>
            </w:r>
            <w:proofErr w:type="spellEnd"/>
          </w:p>
        </w:tc>
        <w:tc>
          <w:tcPr>
            <w:tcW w:w="3401" w:type="dxa"/>
            <w:gridSpan w:val="8"/>
            <w:tcBorders>
              <w:top w:val="nil"/>
              <w:left w:val="nil"/>
              <w:bottom w:val="single" w:sz="4" w:space="0" w:color="auto"/>
              <w:right w:val="nil"/>
            </w:tcBorders>
            <w:vAlign w:val="center"/>
          </w:tcPr>
          <w:p w14:paraId="75538879" w14:textId="77777777" w:rsidR="00707B90" w:rsidRPr="00356291" w:rsidRDefault="00707B90"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Študijska smer</w:t>
            </w:r>
          </w:p>
          <w:p w14:paraId="20A780A5" w14:textId="77777777" w:rsidR="00707B90" w:rsidRPr="00356291" w:rsidRDefault="00707B90"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Study</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field</w:t>
            </w:r>
            <w:proofErr w:type="spellEnd"/>
          </w:p>
        </w:tc>
        <w:tc>
          <w:tcPr>
            <w:tcW w:w="1558" w:type="dxa"/>
            <w:gridSpan w:val="2"/>
            <w:tcBorders>
              <w:top w:val="nil"/>
              <w:left w:val="nil"/>
              <w:bottom w:val="single" w:sz="4" w:space="0" w:color="auto"/>
              <w:right w:val="nil"/>
            </w:tcBorders>
            <w:vAlign w:val="center"/>
          </w:tcPr>
          <w:p w14:paraId="54FF08FD" w14:textId="77777777" w:rsidR="00707B90" w:rsidRPr="00356291" w:rsidRDefault="00707B90"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Letnik</w:t>
            </w:r>
          </w:p>
          <w:p w14:paraId="5708C3F3" w14:textId="77777777" w:rsidR="00707B90" w:rsidRPr="00356291" w:rsidRDefault="00707B90"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Academic</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year</w:t>
            </w:r>
            <w:proofErr w:type="spellEnd"/>
          </w:p>
        </w:tc>
        <w:tc>
          <w:tcPr>
            <w:tcW w:w="1424" w:type="dxa"/>
            <w:gridSpan w:val="3"/>
            <w:tcBorders>
              <w:top w:val="nil"/>
              <w:left w:val="nil"/>
              <w:bottom w:val="single" w:sz="4" w:space="0" w:color="auto"/>
              <w:right w:val="nil"/>
            </w:tcBorders>
            <w:vAlign w:val="center"/>
          </w:tcPr>
          <w:p w14:paraId="06522CA7" w14:textId="77777777" w:rsidR="00707B90" w:rsidRPr="00356291" w:rsidRDefault="00707B90"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Semester</w:t>
            </w:r>
          </w:p>
          <w:p w14:paraId="1987C150" w14:textId="77777777" w:rsidR="00707B90" w:rsidRPr="00356291" w:rsidRDefault="00707B90"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Semester</w:t>
            </w:r>
          </w:p>
        </w:tc>
      </w:tr>
      <w:tr w:rsidR="00707B90" w:rsidRPr="00356291" w14:paraId="2E5EB8E0" w14:textId="77777777" w:rsidTr="00F905D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07282A2" w14:textId="77777777" w:rsidR="00707B90" w:rsidRPr="00356291" w:rsidRDefault="00707B90" w:rsidP="00F905D7">
            <w:pPr>
              <w:spacing w:line="264" w:lineRule="auto"/>
              <w:jc w:val="center"/>
              <w:rPr>
                <w:rFonts w:ascii="Calibri Light" w:hAnsi="Calibri Light" w:cs="Calibri Light"/>
                <w:b/>
                <w:bCs/>
                <w:sz w:val="22"/>
                <w:szCs w:val="22"/>
              </w:rPr>
            </w:pPr>
            <w:r w:rsidRPr="00356291">
              <w:rPr>
                <w:rFonts w:ascii="Calibri Light" w:hAnsi="Calibri Light" w:cs="Calibri Light"/>
                <w:bCs/>
                <w:sz w:val="22"/>
                <w:szCs w:val="22"/>
              </w:rPr>
              <w:t>Edukacijske vede, 3.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240A6089" w14:textId="77777777" w:rsidR="00707B90" w:rsidRPr="00356291" w:rsidRDefault="00707B90"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D263FE3" w14:textId="77777777" w:rsidR="00707B90" w:rsidRPr="00356291" w:rsidRDefault="00707B90"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1. ali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7F6DB251" w14:textId="77777777" w:rsidR="00707B90" w:rsidRPr="00356291" w:rsidRDefault="00707B90" w:rsidP="00F905D7">
            <w:pPr>
              <w:spacing w:line="264" w:lineRule="auto"/>
              <w:jc w:val="center"/>
              <w:rPr>
                <w:rFonts w:ascii="Calibri Light" w:hAnsi="Calibri Light" w:cs="Calibri Light"/>
                <w:bCs/>
                <w:sz w:val="22"/>
                <w:szCs w:val="22"/>
              </w:rPr>
            </w:pPr>
          </w:p>
        </w:tc>
      </w:tr>
      <w:tr w:rsidR="00707B90" w:rsidRPr="00356291" w14:paraId="489E5102" w14:textId="77777777" w:rsidTr="00F905D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2E72F23" w14:textId="77777777" w:rsidR="00707B90" w:rsidRPr="00356291" w:rsidRDefault="00707B90" w:rsidP="00F905D7">
            <w:pPr>
              <w:spacing w:line="264" w:lineRule="auto"/>
              <w:jc w:val="center"/>
              <w:rPr>
                <w:rFonts w:ascii="Calibri Light" w:hAnsi="Calibri Light" w:cs="Calibri Light"/>
                <w:b/>
                <w:bCs/>
                <w:sz w:val="22"/>
                <w:szCs w:val="22"/>
              </w:rPr>
            </w:pPr>
            <w:proofErr w:type="spellStart"/>
            <w:r w:rsidRPr="00356291">
              <w:rPr>
                <w:rFonts w:ascii="Calibri Light" w:hAnsi="Calibri Light" w:cs="Calibri Light"/>
                <w:sz w:val="22"/>
                <w:szCs w:val="22"/>
              </w:rPr>
              <w:t>Educational</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Sciences</w:t>
            </w:r>
            <w:proofErr w:type="spellEnd"/>
            <w:r w:rsidRPr="00356291">
              <w:rPr>
                <w:rFonts w:ascii="Calibri Light" w:hAnsi="Calibri Light" w:cs="Calibri Light"/>
                <w:sz w:val="22"/>
                <w:szCs w:val="22"/>
              </w:rPr>
              <w:t>, 3</w:t>
            </w:r>
            <w:r w:rsidRPr="00356291">
              <w:rPr>
                <w:rFonts w:ascii="Calibri Light" w:hAnsi="Calibri Light" w:cs="Calibri Light"/>
                <w:sz w:val="22"/>
                <w:szCs w:val="22"/>
                <w:vertAlign w:val="superscript"/>
              </w:rPr>
              <w:t>rd</w:t>
            </w:r>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level</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A08094F" w14:textId="77777777" w:rsidR="00707B90" w:rsidRPr="00356291" w:rsidRDefault="00707B90" w:rsidP="00F905D7">
            <w:pPr>
              <w:spacing w:line="264" w:lineRule="auto"/>
              <w:jc w:val="center"/>
              <w:rPr>
                <w:rFonts w:ascii="Calibri Light" w:hAnsi="Calibri Light" w:cs="Calibri Light"/>
                <w:b/>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215A135D" w14:textId="77777777" w:rsidR="00707B90" w:rsidRPr="00356291" w:rsidRDefault="00707B90"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1</w:t>
            </w:r>
            <w:r w:rsidRPr="00356291">
              <w:rPr>
                <w:rFonts w:ascii="Calibri Light" w:hAnsi="Calibri Light" w:cs="Calibri Light"/>
                <w:bCs/>
                <w:sz w:val="22"/>
                <w:szCs w:val="22"/>
                <w:vertAlign w:val="superscript"/>
              </w:rPr>
              <w:t>st</w:t>
            </w:r>
            <w:r w:rsidRPr="00356291">
              <w:rPr>
                <w:rFonts w:ascii="Calibri Light" w:hAnsi="Calibri Light" w:cs="Calibri Light"/>
                <w:bCs/>
                <w:sz w:val="22"/>
                <w:szCs w:val="22"/>
              </w:rPr>
              <w:t xml:space="preserve"> </w:t>
            </w:r>
            <w:proofErr w:type="spellStart"/>
            <w:r w:rsidRPr="00356291">
              <w:rPr>
                <w:rFonts w:ascii="Calibri Light" w:hAnsi="Calibri Light" w:cs="Calibri Light"/>
                <w:bCs/>
                <w:sz w:val="22"/>
                <w:szCs w:val="22"/>
              </w:rPr>
              <w:t>or</w:t>
            </w:r>
            <w:proofErr w:type="spellEnd"/>
            <w:r w:rsidRPr="00356291">
              <w:rPr>
                <w:rFonts w:ascii="Calibri Light" w:hAnsi="Calibri Light" w:cs="Calibri Light"/>
                <w:bCs/>
                <w:sz w:val="22"/>
                <w:szCs w:val="22"/>
              </w:rPr>
              <w:t xml:space="preserve"> 2</w:t>
            </w:r>
            <w:r w:rsidRPr="00356291">
              <w:rPr>
                <w:rFonts w:ascii="Calibri Light" w:hAnsi="Calibri Light" w:cs="Calibri Light"/>
                <w:bCs/>
                <w:sz w:val="22"/>
                <w:szCs w:val="22"/>
                <w:vertAlign w:val="superscript"/>
              </w:rPr>
              <w:t>nd</w:t>
            </w:r>
            <w:r w:rsidRPr="00356291">
              <w:rPr>
                <w:rFonts w:ascii="Calibri Light" w:hAnsi="Calibri Light" w:cs="Calibri Light"/>
                <w:bCs/>
                <w:sz w:val="22"/>
                <w:szCs w:val="22"/>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7A5A457" w14:textId="77777777" w:rsidR="00707B90" w:rsidRPr="00356291" w:rsidRDefault="00707B90" w:rsidP="00F905D7">
            <w:pPr>
              <w:spacing w:line="264" w:lineRule="auto"/>
              <w:jc w:val="center"/>
              <w:rPr>
                <w:rFonts w:ascii="Calibri Light" w:hAnsi="Calibri Light" w:cs="Calibri Light"/>
                <w:bCs/>
                <w:sz w:val="22"/>
                <w:szCs w:val="22"/>
              </w:rPr>
            </w:pPr>
          </w:p>
        </w:tc>
      </w:tr>
      <w:tr w:rsidR="00707B90" w:rsidRPr="00356291" w14:paraId="35634D79" w14:textId="77777777" w:rsidTr="00F905D7">
        <w:trPr>
          <w:trHeight w:val="103"/>
        </w:trPr>
        <w:tc>
          <w:tcPr>
            <w:tcW w:w="9690" w:type="dxa"/>
            <w:gridSpan w:val="18"/>
          </w:tcPr>
          <w:p w14:paraId="7C96846D" w14:textId="77777777" w:rsidR="00707B90" w:rsidRPr="00356291" w:rsidRDefault="00707B90" w:rsidP="00F905D7">
            <w:pPr>
              <w:spacing w:line="264" w:lineRule="auto"/>
              <w:rPr>
                <w:rFonts w:ascii="Calibri Light" w:hAnsi="Calibri Light" w:cs="Calibri Light"/>
                <w:b/>
                <w:bCs/>
                <w:sz w:val="22"/>
                <w:szCs w:val="22"/>
              </w:rPr>
            </w:pPr>
          </w:p>
        </w:tc>
      </w:tr>
      <w:tr w:rsidR="00707B90" w:rsidRPr="00356291" w14:paraId="04582E8B" w14:textId="77777777" w:rsidTr="00F905D7">
        <w:tc>
          <w:tcPr>
            <w:tcW w:w="5718" w:type="dxa"/>
            <w:gridSpan w:val="12"/>
            <w:tcBorders>
              <w:top w:val="nil"/>
              <w:left w:val="nil"/>
              <w:bottom w:val="nil"/>
              <w:right w:val="single" w:sz="4" w:space="0" w:color="auto"/>
            </w:tcBorders>
          </w:tcPr>
          <w:p w14:paraId="3D9FE8CF" w14:textId="77777777" w:rsidR="00707B90" w:rsidRPr="00356291" w:rsidRDefault="00707B90"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 xml:space="preserve">Vrsta predmeta / </w:t>
            </w:r>
            <w:proofErr w:type="spellStart"/>
            <w:r w:rsidRPr="00356291">
              <w:rPr>
                <w:rFonts w:ascii="Calibri Light" w:hAnsi="Calibri Light" w:cs="Calibri Light"/>
                <w:b/>
                <w:sz w:val="22"/>
                <w:szCs w:val="22"/>
              </w:rPr>
              <w:t>Course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3AB31C79" w14:textId="77777777" w:rsidR="00707B90" w:rsidRPr="00356291" w:rsidRDefault="00707B90" w:rsidP="00F905D7">
            <w:pPr>
              <w:spacing w:line="264" w:lineRule="auto"/>
              <w:rPr>
                <w:rFonts w:ascii="Calibri Light" w:hAnsi="Calibri Light" w:cs="Calibri Light"/>
                <w:sz w:val="22"/>
                <w:szCs w:val="22"/>
              </w:rPr>
            </w:pPr>
            <w:r w:rsidRPr="00356291">
              <w:rPr>
                <w:rFonts w:ascii="Calibri Light" w:hAnsi="Calibri Light" w:cs="Calibri Light"/>
                <w:sz w:val="22"/>
                <w:szCs w:val="22"/>
              </w:rPr>
              <w:t>Izbirni/</w:t>
            </w:r>
            <w:proofErr w:type="spellStart"/>
            <w:r w:rsidRPr="00356291">
              <w:rPr>
                <w:rFonts w:ascii="Calibri Light" w:hAnsi="Calibri Light" w:cs="Calibri Light"/>
                <w:sz w:val="22"/>
                <w:szCs w:val="22"/>
              </w:rPr>
              <w:t>Elective</w:t>
            </w:r>
            <w:proofErr w:type="spellEnd"/>
          </w:p>
        </w:tc>
      </w:tr>
      <w:tr w:rsidR="00707B90" w:rsidRPr="00356291" w14:paraId="50F594D5" w14:textId="77777777" w:rsidTr="00F905D7">
        <w:tc>
          <w:tcPr>
            <w:tcW w:w="5718" w:type="dxa"/>
            <w:gridSpan w:val="12"/>
          </w:tcPr>
          <w:p w14:paraId="45FE4324" w14:textId="77777777" w:rsidR="00707B90" w:rsidRPr="00356291" w:rsidRDefault="00707B90" w:rsidP="00F905D7">
            <w:pPr>
              <w:spacing w:line="264" w:lineRule="auto"/>
              <w:rPr>
                <w:rFonts w:ascii="Calibri Light" w:hAnsi="Calibri Light" w:cs="Calibri Light"/>
                <w:b/>
                <w:sz w:val="22"/>
                <w:szCs w:val="22"/>
              </w:rPr>
            </w:pPr>
          </w:p>
        </w:tc>
        <w:tc>
          <w:tcPr>
            <w:tcW w:w="3972" w:type="dxa"/>
            <w:gridSpan w:val="6"/>
            <w:tcBorders>
              <w:top w:val="single" w:sz="4" w:space="0" w:color="auto"/>
              <w:left w:val="nil"/>
              <w:bottom w:val="single" w:sz="4" w:space="0" w:color="auto"/>
              <w:right w:val="nil"/>
            </w:tcBorders>
          </w:tcPr>
          <w:p w14:paraId="4662A235" w14:textId="77777777" w:rsidR="00707B90" w:rsidRPr="00356291" w:rsidRDefault="00707B90" w:rsidP="00F905D7">
            <w:pPr>
              <w:spacing w:line="264" w:lineRule="auto"/>
              <w:rPr>
                <w:rFonts w:ascii="Calibri Light" w:hAnsi="Calibri Light" w:cs="Calibri Light"/>
                <w:sz w:val="22"/>
                <w:szCs w:val="22"/>
              </w:rPr>
            </w:pPr>
          </w:p>
        </w:tc>
      </w:tr>
      <w:tr w:rsidR="00707B90" w:rsidRPr="00356291" w14:paraId="3B0C3912" w14:textId="77777777" w:rsidTr="00F905D7">
        <w:tc>
          <w:tcPr>
            <w:tcW w:w="5718" w:type="dxa"/>
            <w:gridSpan w:val="12"/>
            <w:tcBorders>
              <w:top w:val="nil"/>
              <w:left w:val="nil"/>
              <w:bottom w:val="nil"/>
              <w:right w:val="single" w:sz="4" w:space="0" w:color="auto"/>
            </w:tcBorders>
          </w:tcPr>
          <w:p w14:paraId="785B9774" w14:textId="77777777" w:rsidR="00707B90" w:rsidRPr="00356291" w:rsidRDefault="00707B90"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 xml:space="preserve">Univerzitetna koda predmeta / </w:t>
            </w:r>
            <w:proofErr w:type="spellStart"/>
            <w:r w:rsidRPr="00356291">
              <w:rPr>
                <w:rFonts w:ascii="Calibri Light" w:hAnsi="Calibri Light" w:cs="Calibri Light"/>
                <w:b/>
                <w:sz w:val="22"/>
                <w:szCs w:val="22"/>
              </w:rPr>
              <w:t>University</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course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code</w:t>
            </w:r>
            <w:proofErr w:type="spellEnd"/>
            <w:r w:rsidRPr="00356291">
              <w:rPr>
                <w:rFonts w:ascii="Calibri Light" w:hAnsi="Calibri Light" w:cs="Calibri Light"/>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6CCE2271" w14:textId="77777777" w:rsidR="00707B90" w:rsidRPr="00356291" w:rsidRDefault="00707B90" w:rsidP="00F905D7">
            <w:pPr>
              <w:spacing w:line="264" w:lineRule="auto"/>
              <w:rPr>
                <w:rFonts w:ascii="Calibri Light" w:hAnsi="Calibri Light" w:cs="Calibri Light"/>
                <w:sz w:val="22"/>
                <w:szCs w:val="22"/>
              </w:rPr>
            </w:pPr>
          </w:p>
        </w:tc>
      </w:tr>
      <w:tr w:rsidR="00707B90" w:rsidRPr="00356291" w14:paraId="25A79566" w14:textId="77777777" w:rsidTr="00F905D7">
        <w:tc>
          <w:tcPr>
            <w:tcW w:w="9690" w:type="dxa"/>
            <w:gridSpan w:val="18"/>
          </w:tcPr>
          <w:p w14:paraId="5EF6304B" w14:textId="77777777" w:rsidR="00707B90" w:rsidRPr="00356291" w:rsidRDefault="00707B90" w:rsidP="00F905D7">
            <w:pPr>
              <w:spacing w:line="264" w:lineRule="auto"/>
              <w:rPr>
                <w:rFonts w:ascii="Calibri Light" w:hAnsi="Calibri Light" w:cs="Calibri Light"/>
                <w:sz w:val="22"/>
                <w:szCs w:val="22"/>
              </w:rPr>
            </w:pPr>
          </w:p>
        </w:tc>
      </w:tr>
      <w:tr w:rsidR="00707B90" w:rsidRPr="00356291" w14:paraId="79DFBFC0" w14:textId="77777777" w:rsidTr="00F905D7">
        <w:tc>
          <w:tcPr>
            <w:tcW w:w="1410" w:type="dxa"/>
            <w:tcBorders>
              <w:top w:val="nil"/>
              <w:left w:val="nil"/>
              <w:bottom w:val="single" w:sz="4" w:space="0" w:color="auto"/>
              <w:right w:val="nil"/>
            </w:tcBorders>
            <w:vAlign w:val="center"/>
          </w:tcPr>
          <w:p w14:paraId="291B2FF7" w14:textId="77777777" w:rsidR="00707B90" w:rsidRPr="00356291" w:rsidRDefault="00707B90"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Predavanja</w:t>
            </w:r>
          </w:p>
          <w:p w14:paraId="130BDC44" w14:textId="77777777" w:rsidR="00707B90" w:rsidRPr="00356291" w:rsidRDefault="00707B90" w:rsidP="00F905D7">
            <w:pPr>
              <w:spacing w:line="264" w:lineRule="auto"/>
              <w:jc w:val="center"/>
              <w:rPr>
                <w:rFonts w:ascii="Calibri Light" w:hAnsi="Calibri Light" w:cs="Calibri Light"/>
                <w:sz w:val="22"/>
                <w:szCs w:val="22"/>
              </w:rPr>
            </w:pPr>
            <w:proofErr w:type="spellStart"/>
            <w:r w:rsidRPr="00356291">
              <w:rPr>
                <w:rFonts w:ascii="Calibri Light" w:hAnsi="Calibri Light" w:cs="Calibri Light"/>
                <w:b/>
                <w:sz w:val="22"/>
                <w:szCs w:val="22"/>
              </w:rPr>
              <w:t>Lectures</w:t>
            </w:r>
            <w:proofErr w:type="spellEnd"/>
          </w:p>
        </w:tc>
        <w:tc>
          <w:tcPr>
            <w:tcW w:w="1410" w:type="dxa"/>
            <w:gridSpan w:val="3"/>
            <w:tcBorders>
              <w:top w:val="nil"/>
              <w:left w:val="nil"/>
              <w:bottom w:val="single" w:sz="4" w:space="0" w:color="auto"/>
              <w:right w:val="nil"/>
            </w:tcBorders>
            <w:vAlign w:val="center"/>
          </w:tcPr>
          <w:p w14:paraId="490DE5C2" w14:textId="77777777" w:rsidR="00707B90" w:rsidRPr="00356291" w:rsidRDefault="00707B90"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Seminar</w:t>
            </w:r>
          </w:p>
          <w:p w14:paraId="35342123" w14:textId="77777777" w:rsidR="00707B90" w:rsidRPr="00356291" w:rsidRDefault="00707B90"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Seminar</w:t>
            </w:r>
          </w:p>
        </w:tc>
        <w:tc>
          <w:tcPr>
            <w:tcW w:w="1418" w:type="dxa"/>
            <w:gridSpan w:val="3"/>
            <w:tcBorders>
              <w:top w:val="nil"/>
              <w:left w:val="nil"/>
              <w:bottom w:val="single" w:sz="4" w:space="0" w:color="auto"/>
              <w:right w:val="nil"/>
            </w:tcBorders>
            <w:vAlign w:val="center"/>
          </w:tcPr>
          <w:p w14:paraId="2BE81781" w14:textId="77777777" w:rsidR="00707B90" w:rsidRPr="00356291" w:rsidRDefault="00707B90"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Vaje</w:t>
            </w:r>
          </w:p>
          <w:p w14:paraId="01DA76E6" w14:textId="77777777" w:rsidR="00707B90" w:rsidRPr="00356291" w:rsidRDefault="00707B90"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Tutorial</w:t>
            </w:r>
            <w:proofErr w:type="spellEnd"/>
          </w:p>
        </w:tc>
        <w:tc>
          <w:tcPr>
            <w:tcW w:w="1418" w:type="dxa"/>
            <w:gridSpan w:val="4"/>
            <w:tcBorders>
              <w:top w:val="nil"/>
              <w:left w:val="nil"/>
              <w:bottom w:val="single" w:sz="4" w:space="0" w:color="auto"/>
              <w:right w:val="nil"/>
            </w:tcBorders>
            <w:vAlign w:val="center"/>
          </w:tcPr>
          <w:p w14:paraId="35101086" w14:textId="77777777" w:rsidR="00707B90" w:rsidRPr="00356291" w:rsidRDefault="00707B90"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 xml:space="preserve">Klinične vaje </w:t>
            </w:r>
            <w:proofErr w:type="spellStart"/>
            <w:r w:rsidRPr="00356291">
              <w:rPr>
                <w:rFonts w:ascii="Calibri Light" w:hAnsi="Calibri Light" w:cs="Calibri Light"/>
                <w:b/>
                <w:sz w:val="22"/>
                <w:szCs w:val="22"/>
              </w:rPr>
              <w:t>Clinical</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work</w:t>
            </w:r>
            <w:proofErr w:type="spellEnd"/>
          </w:p>
        </w:tc>
        <w:tc>
          <w:tcPr>
            <w:tcW w:w="1417" w:type="dxa"/>
            <w:gridSpan w:val="3"/>
            <w:tcBorders>
              <w:top w:val="nil"/>
              <w:left w:val="nil"/>
              <w:bottom w:val="single" w:sz="4" w:space="0" w:color="auto"/>
              <w:right w:val="nil"/>
            </w:tcBorders>
            <w:vAlign w:val="center"/>
          </w:tcPr>
          <w:p w14:paraId="4456BCA6" w14:textId="77777777" w:rsidR="00707B90" w:rsidRPr="00356291" w:rsidRDefault="00707B90"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Druge oblike študija</w:t>
            </w:r>
          </w:p>
        </w:tc>
        <w:tc>
          <w:tcPr>
            <w:tcW w:w="1417" w:type="dxa"/>
            <w:gridSpan w:val="2"/>
            <w:tcBorders>
              <w:top w:val="nil"/>
              <w:left w:val="nil"/>
              <w:bottom w:val="single" w:sz="4" w:space="0" w:color="auto"/>
              <w:right w:val="nil"/>
            </w:tcBorders>
            <w:vAlign w:val="center"/>
          </w:tcPr>
          <w:p w14:paraId="4E900039" w14:textId="77777777" w:rsidR="00707B90" w:rsidRPr="00356291" w:rsidRDefault="00707B90"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Samost. delo</w:t>
            </w:r>
          </w:p>
          <w:p w14:paraId="05657555" w14:textId="77777777" w:rsidR="00707B90" w:rsidRPr="00356291" w:rsidRDefault="00707B90"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Individ</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work</w:t>
            </w:r>
            <w:proofErr w:type="spellEnd"/>
          </w:p>
        </w:tc>
        <w:tc>
          <w:tcPr>
            <w:tcW w:w="132" w:type="dxa"/>
            <w:vAlign w:val="center"/>
          </w:tcPr>
          <w:p w14:paraId="20530391" w14:textId="77777777" w:rsidR="00707B90" w:rsidRPr="00356291" w:rsidRDefault="00707B90" w:rsidP="00F905D7">
            <w:pPr>
              <w:spacing w:line="264" w:lineRule="auto"/>
              <w:jc w:val="center"/>
              <w:rPr>
                <w:rFonts w:ascii="Calibri Light" w:hAnsi="Calibri Light" w:cs="Calibri Light"/>
                <w:b/>
                <w:bCs/>
                <w:sz w:val="22"/>
                <w:szCs w:val="22"/>
              </w:rPr>
            </w:pPr>
          </w:p>
        </w:tc>
        <w:tc>
          <w:tcPr>
            <w:tcW w:w="1068" w:type="dxa"/>
            <w:tcBorders>
              <w:top w:val="nil"/>
              <w:left w:val="nil"/>
              <w:bottom w:val="single" w:sz="4" w:space="0" w:color="auto"/>
              <w:right w:val="nil"/>
            </w:tcBorders>
            <w:vAlign w:val="center"/>
          </w:tcPr>
          <w:p w14:paraId="2BBC824E" w14:textId="77777777" w:rsidR="00707B90" w:rsidRPr="00356291" w:rsidRDefault="00707B90"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ECTS</w:t>
            </w:r>
          </w:p>
        </w:tc>
      </w:tr>
      <w:tr w:rsidR="00707B90" w:rsidRPr="00356291" w14:paraId="28F26386" w14:textId="77777777" w:rsidTr="00F905D7">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17CC2BA7" w14:textId="77777777" w:rsidR="00707B90" w:rsidRPr="00356291" w:rsidRDefault="00707B90"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0EB365BC" w14:textId="77777777" w:rsidR="00707B90" w:rsidRPr="00356291" w:rsidRDefault="00707B90"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13529C64" w14:textId="77777777" w:rsidR="00707B90" w:rsidRPr="00356291" w:rsidRDefault="00707B90"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6346598E" w14:textId="77777777" w:rsidR="00707B90" w:rsidRPr="00356291" w:rsidRDefault="00707B90"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1CE68364" w14:textId="77777777" w:rsidR="00707B90" w:rsidRPr="00356291" w:rsidRDefault="00707B90"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24B4EE5" w14:textId="77777777" w:rsidR="00707B90" w:rsidRPr="00356291" w:rsidRDefault="00707B90"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300</w:t>
            </w:r>
          </w:p>
        </w:tc>
        <w:tc>
          <w:tcPr>
            <w:tcW w:w="132" w:type="dxa"/>
            <w:tcBorders>
              <w:top w:val="nil"/>
              <w:left w:val="single" w:sz="4" w:space="0" w:color="auto"/>
              <w:bottom w:val="nil"/>
              <w:right w:val="single" w:sz="4" w:space="0" w:color="auto"/>
            </w:tcBorders>
            <w:vAlign w:val="center"/>
          </w:tcPr>
          <w:p w14:paraId="2E1E908B" w14:textId="77777777" w:rsidR="00707B90" w:rsidRPr="00356291" w:rsidRDefault="00707B90" w:rsidP="00F905D7">
            <w:pPr>
              <w:spacing w:line="264" w:lineRule="auto"/>
              <w:jc w:val="center"/>
              <w:rPr>
                <w:rFonts w:ascii="Calibri Light" w:hAnsi="Calibri Light" w:cs="Calibri Light"/>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659BE6CE" w14:textId="77777777" w:rsidR="00707B90" w:rsidRPr="00356291" w:rsidRDefault="00707B90"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12</w:t>
            </w:r>
          </w:p>
        </w:tc>
      </w:tr>
      <w:tr w:rsidR="00707B90" w:rsidRPr="00356291" w14:paraId="4E34039C" w14:textId="77777777" w:rsidTr="00F905D7">
        <w:tc>
          <w:tcPr>
            <w:tcW w:w="9690" w:type="dxa"/>
            <w:gridSpan w:val="18"/>
          </w:tcPr>
          <w:p w14:paraId="75E0DABA" w14:textId="77777777" w:rsidR="00707B90" w:rsidRPr="00356291" w:rsidRDefault="00707B90" w:rsidP="00F905D7">
            <w:pPr>
              <w:spacing w:line="264" w:lineRule="auto"/>
              <w:rPr>
                <w:rFonts w:ascii="Calibri Light" w:hAnsi="Calibri Light" w:cs="Calibri Light"/>
                <w:b/>
                <w:bCs/>
                <w:sz w:val="22"/>
                <w:szCs w:val="22"/>
              </w:rPr>
            </w:pPr>
          </w:p>
        </w:tc>
      </w:tr>
      <w:tr w:rsidR="00707B90" w:rsidRPr="00A15B0F" w14:paraId="667BE1EC" w14:textId="77777777" w:rsidTr="00F905D7">
        <w:tc>
          <w:tcPr>
            <w:tcW w:w="3307" w:type="dxa"/>
            <w:gridSpan w:val="5"/>
          </w:tcPr>
          <w:p w14:paraId="3C7B6332" w14:textId="77777777" w:rsidR="00707B90" w:rsidRPr="00356291" w:rsidRDefault="00707B90"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 xml:space="preserve">Nosilec predmeta / </w:t>
            </w:r>
            <w:proofErr w:type="spellStart"/>
            <w:r w:rsidRPr="00356291">
              <w:rPr>
                <w:rFonts w:ascii="Calibri Light" w:hAnsi="Calibri Light" w:cs="Calibri Light"/>
                <w:b/>
                <w:sz w:val="22"/>
                <w:szCs w:val="22"/>
              </w:rPr>
              <w:t>Lecturer</w:t>
            </w:r>
            <w:proofErr w:type="spellEnd"/>
            <w:r w:rsidRPr="00356291">
              <w:rPr>
                <w:rFonts w:ascii="Calibri Light" w:hAnsi="Calibri Light" w:cs="Calibri Light"/>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649941BD" w14:textId="77777777" w:rsidR="00707B90" w:rsidRPr="00356291" w:rsidRDefault="00707B90" w:rsidP="00F905D7">
            <w:pPr>
              <w:spacing w:line="264" w:lineRule="auto"/>
              <w:rPr>
                <w:rFonts w:ascii="Calibri Light" w:hAnsi="Calibri Light" w:cs="Calibri Light"/>
                <w:sz w:val="22"/>
                <w:szCs w:val="22"/>
                <w:lang w:val="it-IT"/>
              </w:rPr>
            </w:pPr>
            <w:proofErr w:type="spellStart"/>
            <w:r w:rsidRPr="003C1666">
              <w:rPr>
                <w:rFonts w:ascii="Calibri Light" w:hAnsi="Calibri Light" w:cs="Calibri Light"/>
                <w:sz w:val="22"/>
                <w:szCs w:val="22"/>
                <w:lang w:val="it-IT"/>
              </w:rPr>
              <w:t>izr</w:t>
            </w:r>
            <w:proofErr w:type="spellEnd"/>
            <w:r w:rsidRPr="003C1666">
              <w:rPr>
                <w:rFonts w:ascii="Calibri Light" w:hAnsi="Calibri Light" w:cs="Calibri Light"/>
                <w:sz w:val="22"/>
                <w:szCs w:val="22"/>
                <w:lang w:val="it-IT"/>
              </w:rPr>
              <w:t xml:space="preserve">. prof. dr. </w:t>
            </w:r>
            <w:proofErr w:type="spellStart"/>
            <w:r w:rsidRPr="00356291">
              <w:rPr>
                <w:rFonts w:ascii="Calibri Light" w:hAnsi="Calibri Light" w:cs="Calibri Light"/>
                <w:sz w:val="22"/>
                <w:szCs w:val="22"/>
                <w:lang w:val="it-IT"/>
              </w:rPr>
              <w:t>Tilen</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Žbona</w:t>
            </w:r>
            <w:proofErr w:type="spellEnd"/>
            <w:r w:rsidRPr="00356291">
              <w:rPr>
                <w:rFonts w:ascii="Calibri Light" w:hAnsi="Calibri Light" w:cs="Calibri Light"/>
                <w:sz w:val="22"/>
                <w:szCs w:val="22"/>
                <w:lang w:val="it-IT"/>
              </w:rPr>
              <w:t xml:space="preserve"> / Associate Prof. </w:t>
            </w:r>
            <w:proofErr w:type="spellStart"/>
            <w:r w:rsidRPr="00356291">
              <w:rPr>
                <w:rFonts w:ascii="Calibri Light" w:hAnsi="Calibri Light" w:cs="Calibri Light"/>
                <w:sz w:val="22"/>
                <w:szCs w:val="22"/>
                <w:lang w:val="it-IT"/>
              </w:rPr>
              <w:t>Tilen</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Žbona</w:t>
            </w:r>
            <w:proofErr w:type="spellEnd"/>
            <w:r w:rsidRPr="00356291">
              <w:rPr>
                <w:rFonts w:ascii="Calibri Light" w:hAnsi="Calibri Light" w:cs="Calibri Light"/>
                <w:sz w:val="22"/>
                <w:szCs w:val="22"/>
                <w:lang w:val="it-IT"/>
              </w:rPr>
              <w:t>, PhD</w:t>
            </w:r>
          </w:p>
        </w:tc>
      </w:tr>
      <w:tr w:rsidR="00707B90" w:rsidRPr="00A15B0F" w14:paraId="74F41ABA" w14:textId="77777777" w:rsidTr="00F905D7">
        <w:tc>
          <w:tcPr>
            <w:tcW w:w="9690" w:type="dxa"/>
            <w:gridSpan w:val="18"/>
          </w:tcPr>
          <w:p w14:paraId="39971B03" w14:textId="77777777" w:rsidR="00707B90" w:rsidRPr="00356291" w:rsidRDefault="00707B90" w:rsidP="00F905D7">
            <w:pPr>
              <w:spacing w:line="264" w:lineRule="auto"/>
              <w:jc w:val="both"/>
              <w:rPr>
                <w:rFonts w:ascii="Calibri Light" w:hAnsi="Calibri Light" w:cs="Calibri Light"/>
                <w:sz w:val="22"/>
                <w:szCs w:val="22"/>
                <w:lang w:val="it-IT"/>
              </w:rPr>
            </w:pPr>
          </w:p>
        </w:tc>
      </w:tr>
      <w:tr w:rsidR="00707B90" w:rsidRPr="00356291" w14:paraId="51DAC9FC" w14:textId="77777777" w:rsidTr="00F905D7">
        <w:tc>
          <w:tcPr>
            <w:tcW w:w="1641" w:type="dxa"/>
            <w:gridSpan w:val="2"/>
            <w:vMerge w:val="restart"/>
          </w:tcPr>
          <w:p w14:paraId="53B24D33" w14:textId="77777777" w:rsidR="00707B90" w:rsidRPr="00356291" w:rsidRDefault="00707B90"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 xml:space="preserve">Jeziki / </w:t>
            </w:r>
          </w:p>
          <w:p w14:paraId="7A4892A3" w14:textId="77777777" w:rsidR="00707B90" w:rsidRPr="00356291" w:rsidRDefault="00707B90" w:rsidP="00F905D7">
            <w:pPr>
              <w:spacing w:line="264" w:lineRule="auto"/>
              <w:rPr>
                <w:rFonts w:ascii="Calibri Light" w:hAnsi="Calibri Light" w:cs="Calibri Light"/>
                <w:sz w:val="22"/>
                <w:szCs w:val="22"/>
              </w:rPr>
            </w:pPr>
            <w:proofErr w:type="spellStart"/>
            <w:r w:rsidRPr="00356291">
              <w:rPr>
                <w:rFonts w:ascii="Calibri Light" w:hAnsi="Calibri Light" w:cs="Calibri Light"/>
                <w:b/>
                <w:sz w:val="22"/>
                <w:szCs w:val="22"/>
              </w:rPr>
              <w:t>Languages</w:t>
            </w:r>
            <w:proofErr w:type="spellEnd"/>
            <w:r w:rsidRPr="00356291">
              <w:rPr>
                <w:rFonts w:ascii="Calibri Light" w:hAnsi="Calibri Light" w:cs="Calibri Light"/>
                <w:b/>
                <w:sz w:val="22"/>
                <w:szCs w:val="22"/>
              </w:rPr>
              <w:t>:</w:t>
            </w:r>
          </w:p>
        </w:tc>
        <w:tc>
          <w:tcPr>
            <w:tcW w:w="2241" w:type="dxa"/>
            <w:gridSpan w:val="4"/>
          </w:tcPr>
          <w:p w14:paraId="4D2E73BF" w14:textId="77777777" w:rsidR="00707B90" w:rsidRPr="00356291" w:rsidRDefault="00707B90" w:rsidP="00F905D7">
            <w:pPr>
              <w:spacing w:line="264" w:lineRule="auto"/>
              <w:jc w:val="right"/>
              <w:rPr>
                <w:rFonts w:ascii="Calibri Light" w:hAnsi="Calibri Light" w:cs="Calibri Light"/>
                <w:b/>
                <w:sz w:val="22"/>
                <w:szCs w:val="22"/>
              </w:rPr>
            </w:pPr>
            <w:r w:rsidRPr="00356291">
              <w:rPr>
                <w:rFonts w:ascii="Calibri Light" w:hAnsi="Calibri Light" w:cs="Calibri Light"/>
                <w:b/>
                <w:sz w:val="22"/>
                <w:szCs w:val="22"/>
              </w:rPr>
              <w:t xml:space="preserve">Predavanja / </w:t>
            </w:r>
            <w:proofErr w:type="spellStart"/>
            <w:r w:rsidRPr="00356291">
              <w:rPr>
                <w:rFonts w:ascii="Calibri Light" w:hAnsi="Calibri Light" w:cs="Calibri Light"/>
                <w:b/>
                <w:sz w:val="22"/>
                <w:szCs w:val="22"/>
              </w:rPr>
              <w:t>Lectures</w:t>
            </w:r>
            <w:proofErr w:type="spellEnd"/>
            <w:r w:rsidRPr="00356291">
              <w:rPr>
                <w:rFonts w:ascii="Calibri Light" w:hAnsi="Calibri Light" w:cs="Calibri Light"/>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0A1B3C09" w14:textId="77777777" w:rsidR="00707B90" w:rsidRPr="00356291" w:rsidRDefault="00707B90" w:rsidP="00F905D7">
            <w:pPr>
              <w:spacing w:line="264" w:lineRule="auto"/>
              <w:rPr>
                <w:rFonts w:ascii="Calibri Light" w:hAnsi="Calibri Light" w:cs="Calibri Light"/>
                <w:sz w:val="22"/>
                <w:szCs w:val="22"/>
              </w:rPr>
            </w:pPr>
            <w:r w:rsidRPr="00356291">
              <w:rPr>
                <w:rFonts w:ascii="Calibri Light" w:hAnsi="Calibri Light" w:cs="Calibri Light"/>
                <w:bCs/>
                <w:sz w:val="22"/>
                <w:szCs w:val="22"/>
              </w:rPr>
              <w:t>slovenski/</w:t>
            </w:r>
            <w:proofErr w:type="spellStart"/>
            <w:r w:rsidRPr="00356291">
              <w:rPr>
                <w:rFonts w:ascii="Calibri Light" w:hAnsi="Calibri Light" w:cs="Calibri Light"/>
                <w:bCs/>
                <w:sz w:val="22"/>
                <w:szCs w:val="22"/>
              </w:rPr>
              <w:t>Slovenian</w:t>
            </w:r>
            <w:proofErr w:type="spellEnd"/>
          </w:p>
        </w:tc>
      </w:tr>
      <w:tr w:rsidR="00707B90" w:rsidRPr="00356291" w14:paraId="46CE5FF0" w14:textId="77777777" w:rsidTr="00F905D7">
        <w:trPr>
          <w:trHeight w:val="215"/>
        </w:trPr>
        <w:tc>
          <w:tcPr>
            <w:tcW w:w="1641" w:type="dxa"/>
            <w:gridSpan w:val="2"/>
            <w:vMerge/>
            <w:vAlign w:val="center"/>
          </w:tcPr>
          <w:p w14:paraId="5183A289" w14:textId="77777777" w:rsidR="00707B90" w:rsidRPr="00356291" w:rsidRDefault="00707B90" w:rsidP="00F905D7">
            <w:pPr>
              <w:spacing w:line="264" w:lineRule="auto"/>
              <w:rPr>
                <w:rFonts w:ascii="Calibri Light" w:hAnsi="Calibri Light" w:cs="Calibri Light"/>
                <w:b/>
                <w:bCs/>
                <w:sz w:val="22"/>
                <w:szCs w:val="22"/>
              </w:rPr>
            </w:pPr>
          </w:p>
        </w:tc>
        <w:tc>
          <w:tcPr>
            <w:tcW w:w="2241" w:type="dxa"/>
            <w:gridSpan w:val="4"/>
          </w:tcPr>
          <w:p w14:paraId="41FF4161" w14:textId="77777777" w:rsidR="00707B90" w:rsidRPr="00356291" w:rsidRDefault="00707B90" w:rsidP="00F905D7">
            <w:pPr>
              <w:spacing w:line="264" w:lineRule="auto"/>
              <w:jc w:val="right"/>
              <w:rPr>
                <w:rFonts w:ascii="Calibri Light" w:hAnsi="Calibri Light" w:cs="Calibri Light"/>
                <w:b/>
                <w:sz w:val="22"/>
                <w:szCs w:val="22"/>
              </w:rPr>
            </w:pPr>
            <w:r w:rsidRPr="00356291">
              <w:rPr>
                <w:rFonts w:ascii="Calibri Light" w:hAnsi="Calibri Light" w:cs="Calibri Light"/>
                <w:b/>
                <w:sz w:val="22"/>
                <w:szCs w:val="22"/>
              </w:rPr>
              <w:t xml:space="preserve">Vaje / </w:t>
            </w:r>
            <w:proofErr w:type="spellStart"/>
            <w:r w:rsidRPr="00356291">
              <w:rPr>
                <w:rFonts w:ascii="Calibri Light" w:hAnsi="Calibri Light" w:cs="Calibri Light"/>
                <w:b/>
                <w:sz w:val="22"/>
                <w:szCs w:val="22"/>
              </w:rPr>
              <w:t>Tutorial</w:t>
            </w:r>
            <w:proofErr w:type="spellEnd"/>
            <w:r w:rsidRPr="00356291">
              <w:rPr>
                <w:rFonts w:ascii="Calibri Light" w:hAnsi="Calibri Light" w:cs="Calibri Light"/>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787BF762" w14:textId="77777777" w:rsidR="00707B90" w:rsidRPr="00356291" w:rsidRDefault="00707B90" w:rsidP="00F905D7">
            <w:pPr>
              <w:spacing w:line="264" w:lineRule="auto"/>
              <w:rPr>
                <w:rFonts w:ascii="Calibri Light" w:hAnsi="Calibri Light" w:cs="Calibri Light"/>
                <w:sz w:val="22"/>
                <w:szCs w:val="22"/>
              </w:rPr>
            </w:pPr>
            <w:r w:rsidRPr="00356291">
              <w:rPr>
                <w:rFonts w:ascii="Calibri Light" w:hAnsi="Calibri Light" w:cs="Calibri Light"/>
                <w:bCs/>
                <w:sz w:val="22"/>
                <w:szCs w:val="22"/>
              </w:rPr>
              <w:t>slovenski/</w:t>
            </w:r>
            <w:proofErr w:type="spellStart"/>
            <w:r w:rsidRPr="00356291">
              <w:rPr>
                <w:rFonts w:ascii="Calibri Light" w:hAnsi="Calibri Light" w:cs="Calibri Light"/>
                <w:bCs/>
                <w:sz w:val="22"/>
                <w:szCs w:val="22"/>
              </w:rPr>
              <w:t>Slovenian</w:t>
            </w:r>
            <w:proofErr w:type="spellEnd"/>
          </w:p>
        </w:tc>
      </w:tr>
      <w:tr w:rsidR="00707B90" w:rsidRPr="00356291" w14:paraId="405EBF80" w14:textId="77777777" w:rsidTr="00F905D7">
        <w:tc>
          <w:tcPr>
            <w:tcW w:w="4728" w:type="dxa"/>
            <w:gridSpan w:val="9"/>
            <w:tcBorders>
              <w:top w:val="nil"/>
              <w:left w:val="nil"/>
              <w:bottom w:val="single" w:sz="4" w:space="0" w:color="auto"/>
              <w:right w:val="nil"/>
            </w:tcBorders>
          </w:tcPr>
          <w:p w14:paraId="76436568" w14:textId="77777777" w:rsidR="00707B90" w:rsidRPr="00356291" w:rsidRDefault="00707B90" w:rsidP="00F905D7">
            <w:pPr>
              <w:spacing w:line="264" w:lineRule="auto"/>
              <w:rPr>
                <w:rFonts w:ascii="Calibri Light" w:hAnsi="Calibri Light" w:cs="Calibri Light"/>
                <w:b/>
                <w:bCs/>
                <w:sz w:val="22"/>
                <w:szCs w:val="22"/>
              </w:rPr>
            </w:pPr>
          </w:p>
          <w:p w14:paraId="12964437" w14:textId="77777777" w:rsidR="00707B90" w:rsidRPr="00356291" w:rsidRDefault="00707B90"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Pogoji za vključitev v delo oz. za opravljanje študijskih obveznosti:</w:t>
            </w:r>
          </w:p>
        </w:tc>
        <w:tc>
          <w:tcPr>
            <w:tcW w:w="142" w:type="dxa"/>
          </w:tcPr>
          <w:p w14:paraId="29C3A828" w14:textId="77777777" w:rsidR="00707B90" w:rsidRPr="00356291" w:rsidRDefault="00707B90" w:rsidP="00F905D7">
            <w:pPr>
              <w:spacing w:line="264" w:lineRule="auto"/>
              <w:rPr>
                <w:rFonts w:ascii="Calibri Light" w:hAnsi="Calibri Light" w:cs="Calibri Light"/>
                <w:b/>
                <w:sz w:val="22"/>
                <w:szCs w:val="22"/>
              </w:rPr>
            </w:pPr>
          </w:p>
          <w:p w14:paraId="5216C685" w14:textId="77777777" w:rsidR="00707B90" w:rsidRPr="00356291" w:rsidRDefault="00707B90" w:rsidP="00F905D7">
            <w:pPr>
              <w:spacing w:line="264" w:lineRule="auto"/>
              <w:rPr>
                <w:rFonts w:ascii="Calibri Light" w:hAnsi="Calibri Light" w:cs="Calibri Light"/>
                <w:b/>
                <w:sz w:val="22"/>
                <w:szCs w:val="22"/>
              </w:rPr>
            </w:pPr>
          </w:p>
        </w:tc>
        <w:tc>
          <w:tcPr>
            <w:tcW w:w="4820" w:type="dxa"/>
            <w:gridSpan w:val="8"/>
            <w:tcBorders>
              <w:top w:val="nil"/>
              <w:left w:val="nil"/>
              <w:bottom w:val="single" w:sz="4" w:space="0" w:color="auto"/>
              <w:right w:val="nil"/>
            </w:tcBorders>
          </w:tcPr>
          <w:p w14:paraId="4ECABACD" w14:textId="77777777" w:rsidR="00707B90" w:rsidRPr="00356291" w:rsidRDefault="00707B90" w:rsidP="00F905D7">
            <w:pPr>
              <w:spacing w:line="264" w:lineRule="auto"/>
              <w:rPr>
                <w:rFonts w:ascii="Calibri Light" w:hAnsi="Calibri Light" w:cs="Calibri Light"/>
                <w:b/>
                <w:sz w:val="22"/>
                <w:szCs w:val="22"/>
              </w:rPr>
            </w:pPr>
          </w:p>
          <w:p w14:paraId="526D262F" w14:textId="77777777" w:rsidR="00707B90" w:rsidRPr="00356291" w:rsidRDefault="00707B90"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Prerequisites</w:t>
            </w:r>
            <w:proofErr w:type="spellEnd"/>
            <w:r w:rsidRPr="00356291">
              <w:rPr>
                <w:rFonts w:ascii="Calibri Light" w:hAnsi="Calibri Light" w:cs="Calibri Light"/>
                <w:b/>
                <w:sz w:val="22"/>
                <w:szCs w:val="22"/>
              </w:rPr>
              <w:t>:</w:t>
            </w:r>
          </w:p>
        </w:tc>
      </w:tr>
      <w:tr w:rsidR="00707B90" w:rsidRPr="00356291" w14:paraId="636DDBBA" w14:textId="77777777" w:rsidTr="00F905D7">
        <w:trPr>
          <w:trHeight w:val="328"/>
        </w:trPr>
        <w:tc>
          <w:tcPr>
            <w:tcW w:w="4728" w:type="dxa"/>
            <w:gridSpan w:val="9"/>
            <w:tcBorders>
              <w:top w:val="single" w:sz="4" w:space="0" w:color="auto"/>
              <w:left w:val="single" w:sz="4" w:space="0" w:color="auto"/>
              <w:bottom w:val="single" w:sz="4" w:space="0" w:color="auto"/>
              <w:right w:val="single" w:sz="4" w:space="0" w:color="auto"/>
            </w:tcBorders>
          </w:tcPr>
          <w:p w14:paraId="0DE576F5" w14:textId="77777777" w:rsidR="00707B90" w:rsidRPr="00356291" w:rsidRDefault="00707B90" w:rsidP="00F905D7">
            <w:pPr>
              <w:spacing w:line="264" w:lineRule="auto"/>
              <w:rPr>
                <w:rFonts w:ascii="Calibri Light" w:hAnsi="Calibri Light" w:cs="Calibri Light"/>
                <w:sz w:val="22"/>
                <w:szCs w:val="22"/>
              </w:rPr>
            </w:pPr>
            <w:r w:rsidRPr="00356291">
              <w:rPr>
                <w:rFonts w:ascii="Calibri Light" w:hAnsi="Calibri Light" w:cs="Calibri Light"/>
                <w:sz w:val="22"/>
                <w:szCs w:val="22"/>
              </w:rPr>
              <w:t>/</w:t>
            </w:r>
          </w:p>
        </w:tc>
        <w:tc>
          <w:tcPr>
            <w:tcW w:w="142" w:type="dxa"/>
            <w:tcBorders>
              <w:top w:val="nil"/>
              <w:left w:val="single" w:sz="4" w:space="0" w:color="auto"/>
              <w:bottom w:val="nil"/>
              <w:right w:val="single" w:sz="4" w:space="0" w:color="auto"/>
            </w:tcBorders>
          </w:tcPr>
          <w:p w14:paraId="3711463C" w14:textId="77777777" w:rsidR="00707B90" w:rsidRPr="00356291" w:rsidRDefault="00707B90" w:rsidP="00F905D7">
            <w:pPr>
              <w:spacing w:line="264" w:lineRule="auto"/>
              <w:rPr>
                <w:rFonts w:ascii="Calibri Light"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2CC02C3D" w14:textId="77777777" w:rsidR="00707B90" w:rsidRPr="00356291" w:rsidRDefault="00707B90" w:rsidP="00F905D7">
            <w:pPr>
              <w:spacing w:line="264" w:lineRule="auto"/>
              <w:rPr>
                <w:rFonts w:ascii="Calibri Light" w:hAnsi="Calibri Light" w:cs="Calibri Light"/>
                <w:sz w:val="22"/>
                <w:szCs w:val="22"/>
              </w:rPr>
            </w:pPr>
            <w:r w:rsidRPr="00356291">
              <w:rPr>
                <w:rFonts w:ascii="Calibri Light" w:hAnsi="Calibri Light" w:cs="Calibri Light"/>
                <w:sz w:val="22"/>
                <w:szCs w:val="22"/>
              </w:rPr>
              <w:t>/</w:t>
            </w:r>
          </w:p>
        </w:tc>
      </w:tr>
      <w:tr w:rsidR="00707B90" w:rsidRPr="00356291" w14:paraId="61F133D8" w14:textId="77777777" w:rsidTr="00F905D7">
        <w:trPr>
          <w:trHeight w:val="137"/>
        </w:trPr>
        <w:tc>
          <w:tcPr>
            <w:tcW w:w="4718" w:type="dxa"/>
            <w:gridSpan w:val="8"/>
            <w:tcBorders>
              <w:top w:val="nil"/>
              <w:left w:val="nil"/>
              <w:bottom w:val="single" w:sz="4" w:space="0" w:color="auto"/>
              <w:right w:val="nil"/>
            </w:tcBorders>
          </w:tcPr>
          <w:p w14:paraId="089357EC" w14:textId="77777777" w:rsidR="00707B90" w:rsidRPr="00356291" w:rsidRDefault="00707B90" w:rsidP="00F905D7">
            <w:pPr>
              <w:spacing w:line="264" w:lineRule="auto"/>
              <w:rPr>
                <w:rFonts w:ascii="Calibri Light" w:hAnsi="Calibri Light" w:cs="Calibri Light"/>
                <w:b/>
                <w:sz w:val="22"/>
                <w:szCs w:val="22"/>
              </w:rPr>
            </w:pPr>
          </w:p>
          <w:p w14:paraId="17A0BB0C" w14:textId="77777777" w:rsidR="00707B90" w:rsidRPr="00356291" w:rsidRDefault="00707B90"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Vsebina:</w:t>
            </w:r>
            <w:r w:rsidRPr="00356291">
              <w:rPr>
                <w:rFonts w:ascii="Calibri Light" w:hAnsi="Calibri Light" w:cs="Calibri Light"/>
                <w:sz w:val="22"/>
                <w:szCs w:val="22"/>
              </w:rPr>
              <w:t xml:space="preserve"> </w:t>
            </w:r>
          </w:p>
        </w:tc>
        <w:tc>
          <w:tcPr>
            <w:tcW w:w="152" w:type="dxa"/>
            <w:gridSpan w:val="2"/>
          </w:tcPr>
          <w:p w14:paraId="0C348BB0" w14:textId="77777777" w:rsidR="00707B90" w:rsidRPr="00356291" w:rsidRDefault="00707B90" w:rsidP="00F905D7">
            <w:pPr>
              <w:spacing w:line="264" w:lineRule="auto"/>
              <w:rPr>
                <w:rFonts w:ascii="Calibri Light" w:hAnsi="Calibri Light" w:cs="Calibri Light"/>
                <w:b/>
                <w:sz w:val="22"/>
                <w:szCs w:val="22"/>
              </w:rPr>
            </w:pPr>
          </w:p>
        </w:tc>
        <w:tc>
          <w:tcPr>
            <w:tcW w:w="4820" w:type="dxa"/>
            <w:gridSpan w:val="8"/>
            <w:tcBorders>
              <w:top w:val="nil"/>
              <w:left w:val="nil"/>
              <w:bottom w:val="single" w:sz="4" w:space="0" w:color="auto"/>
              <w:right w:val="nil"/>
            </w:tcBorders>
          </w:tcPr>
          <w:p w14:paraId="56DF879F" w14:textId="77777777" w:rsidR="00707B90" w:rsidRPr="00356291" w:rsidRDefault="00707B90" w:rsidP="00F905D7">
            <w:pPr>
              <w:spacing w:line="264" w:lineRule="auto"/>
              <w:rPr>
                <w:rFonts w:ascii="Calibri Light" w:hAnsi="Calibri Light" w:cs="Calibri Light"/>
                <w:b/>
                <w:sz w:val="22"/>
                <w:szCs w:val="22"/>
              </w:rPr>
            </w:pPr>
          </w:p>
          <w:p w14:paraId="5862D0CD" w14:textId="77777777" w:rsidR="00707B90" w:rsidRPr="00356291" w:rsidRDefault="00707B90"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Content</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Syllabus</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outline</w:t>
            </w:r>
            <w:proofErr w:type="spellEnd"/>
            <w:r w:rsidRPr="00356291">
              <w:rPr>
                <w:rFonts w:ascii="Calibri Light" w:hAnsi="Calibri Light" w:cs="Calibri Light"/>
                <w:b/>
                <w:sz w:val="22"/>
                <w:szCs w:val="22"/>
              </w:rPr>
              <w:t>):</w:t>
            </w:r>
          </w:p>
        </w:tc>
      </w:tr>
      <w:tr w:rsidR="00707B90" w:rsidRPr="00356291" w14:paraId="6A29C784" w14:textId="77777777" w:rsidTr="00F905D7">
        <w:trPr>
          <w:trHeight w:val="2665"/>
        </w:trPr>
        <w:tc>
          <w:tcPr>
            <w:tcW w:w="4718" w:type="dxa"/>
            <w:gridSpan w:val="8"/>
            <w:tcBorders>
              <w:top w:val="single" w:sz="4" w:space="0" w:color="auto"/>
              <w:left w:val="single" w:sz="4" w:space="0" w:color="auto"/>
              <w:bottom w:val="single" w:sz="4" w:space="0" w:color="auto"/>
              <w:right w:val="single" w:sz="4" w:space="0" w:color="auto"/>
            </w:tcBorders>
          </w:tcPr>
          <w:p w14:paraId="7D5ECA78" w14:textId="77777777" w:rsidR="00707B90" w:rsidRPr="00356291" w:rsidRDefault="00707B90" w:rsidP="00F905D7">
            <w:pPr>
              <w:tabs>
                <w:tab w:val="left" w:pos="709"/>
              </w:tabs>
              <w:spacing w:line="264" w:lineRule="auto"/>
              <w:rPr>
                <w:rFonts w:ascii="Calibri Light" w:hAnsi="Calibri Light" w:cs="Calibri Light"/>
                <w:sz w:val="22"/>
                <w:szCs w:val="22"/>
              </w:rPr>
            </w:pPr>
            <w:r w:rsidRPr="00356291">
              <w:rPr>
                <w:rFonts w:ascii="Calibri Light" w:hAnsi="Calibri Light" w:cs="Calibri Light"/>
                <w:sz w:val="22"/>
                <w:szCs w:val="22"/>
              </w:rPr>
              <w:t>Izbrana poglavja sodobnih umetniških praks:</w:t>
            </w:r>
          </w:p>
          <w:p w14:paraId="388A581A" w14:textId="77777777" w:rsidR="00707B90" w:rsidRPr="00356291" w:rsidRDefault="00707B90" w:rsidP="00707B90">
            <w:pPr>
              <w:numPr>
                <w:ilvl w:val="0"/>
                <w:numId w:val="5"/>
              </w:numPr>
              <w:tabs>
                <w:tab w:val="left" w:pos="567"/>
              </w:tabs>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Sodobne umetniške prakse kot manifestacija procesa dela, pri katerem se umetnik izraža na svojevrsten način in poljubno manifestira svoj odnos do kulturno umetniškega procesa ob tem pa upošteva možnosti in naravnanosti sodobnih umetniških praks.</w:t>
            </w:r>
          </w:p>
          <w:p w14:paraId="2E62B6B0" w14:textId="77777777" w:rsidR="00707B90" w:rsidRPr="00356291" w:rsidRDefault="00707B90" w:rsidP="00707B90">
            <w:pPr>
              <w:numPr>
                <w:ilvl w:val="0"/>
                <w:numId w:val="5"/>
              </w:numPr>
              <w:tabs>
                <w:tab w:val="left" w:pos="567"/>
              </w:tabs>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 xml:space="preserve">Analiza sodobnih umetniških procesov in pojavov: umetnost kot kulturna praksa, </w:t>
            </w:r>
            <w:proofErr w:type="spellStart"/>
            <w:r w:rsidRPr="00356291">
              <w:rPr>
                <w:rFonts w:ascii="Calibri Light" w:hAnsi="Calibri Light" w:cs="Calibri Light"/>
                <w:sz w:val="22"/>
                <w:szCs w:val="22"/>
              </w:rPr>
              <w:t>dekonstrukcija</w:t>
            </w:r>
            <w:proofErr w:type="spellEnd"/>
            <w:r w:rsidRPr="00356291">
              <w:rPr>
                <w:rFonts w:ascii="Calibri Light" w:hAnsi="Calibri Light" w:cs="Calibri Light"/>
                <w:sz w:val="22"/>
                <w:szCs w:val="22"/>
              </w:rPr>
              <w:t xml:space="preserve"> forme in odmik od ideje avtonomnega umetniškega objekta, prehod umetniškega dela v multimedijsko delo. </w:t>
            </w:r>
          </w:p>
          <w:p w14:paraId="1C073E3A" w14:textId="77777777" w:rsidR="00707B90" w:rsidRPr="00356291" w:rsidRDefault="00707B90" w:rsidP="00707B90">
            <w:pPr>
              <w:numPr>
                <w:ilvl w:val="0"/>
                <w:numId w:val="5"/>
              </w:numPr>
              <w:tabs>
                <w:tab w:val="left" w:pos="567"/>
              </w:tabs>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Sodobna umetnost in interakcija različnih področij (interdisciplinarnost), umetnost in znanost.</w:t>
            </w:r>
          </w:p>
          <w:p w14:paraId="5CEB0B10" w14:textId="77777777" w:rsidR="00707B90" w:rsidRPr="00356291" w:rsidRDefault="00707B90" w:rsidP="00707B90">
            <w:pPr>
              <w:numPr>
                <w:ilvl w:val="0"/>
                <w:numId w:val="5"/>
              </w:numPr>
              <w:tabs>
                <w:tab w:val="left" w:pos="567"/>
              </w:tabs>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Sodobni mediji v vzgojno-izobraževalnem procesu likovne vzgoje.</w:t>
            </w:r>
          </w:p>
        </w:tc>
        <w:tc>
          <w:tcPr>
            <w:tcW w:w="152" w:type="dxa"/>
            <w:gridSpan w:val="2"/>
            <w:tcBorders>
              <w:top w:val="nil"/>
              <w:left w:val="single" w:sz="4" w:space="0" w:color="auto"/>
              <w:bottom w:val="nil"/>
              <w:right w:val="single" w:sz="4" w:space="0" w:color="auto"/>
            </w:tcBorders>
          </w:tcPr>
          <w:p w14:paraId="40145667" w14:textId="77777777" w:rsidR="00707B90" w:rsidRPr="00356291" w:rsidRDefault="00707B90" w:rsidP="00F905D7">
            <w:pPr>
              <w:spacing w:line="264" w:lineRule="auto"/>
              <w:rPr>
                <w:rFonts w:ascii="Calibri Light"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67439557" w14:textId="77777777" w:rsidR="00707B90" w:rsidRPr="00356291" w:rsidRDefault="00707B90"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Selected</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chapters</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of</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contemporary</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artistic</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practices</w:t>
            </w:r>
            <w:proofErr w:type="spellEnd"/>
            <w:r w:rsidRPr="00356291">
              <w:rPr>
                <w:rFonts w:ascii="Calibri Light" w:hAnsi="Calibri Light" w:cs="Calibri Light"/>
                <w:sz w:val="22"/>
                <w:szCs w:val="22"/>
              </w:rPr>
              <w:t>:</w:t>
            </w:r>
          </w:p>
          <w:p w14:paraId="26C52856" w14:textId="77777777" w:rsidR="00707B90" w:rsidRPr="00356291" w:rsidRDefault="00707B90" w:rsidP="00707B90">
            <w:pPr>
              <w:numPr>
                <w:ilvl w:val="0"/>
                <w:numId w:val="5"/>
              </w:numPr>
              <w:tabs>
                <w:tab w:val="left" w:pos="567"/>
              </w:tabs>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rPr>
              <w:t>Contemporary</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artistic</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practices</w:t>
            </w:r>
            <w:proofErr w:type="spellEnd"/>
            <w:r w:rsidRPr="00356291">
              <w:rPr>
                <w:rFonts w:ascii="Calibri Light" w:hAnsi="Calibri Light" w:cs="Calibri Light"/>
                <w:sz w:val="22"/>
                <w:szCs w:val="22"/>
              </w:rPr>
              <w:t xml:space="preserve"> as </w:t>
            </w:r>
            <w:proofErr w:type="spellStart"/>
            <w:r w:rsidRPr="00356291">
              <w:rPr>
                <w:rFonts w:ascii="Calibri Light" w:hAnsi="Calibri Light" w:cs="Calibri Light"/>
                <w:sz w:val="22"/>
                <w:szCs w:val="22"/>
              </w:rPr>
              <w:t>manifestation</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of</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the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work</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process</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which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the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artists</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expresses</w:t>
            </w:r>
            <w:proofErr w:type="spellEnd"/>
            <w:r w:rsidRPr="00356291">
              <w:rPr>
                <w:rFonts w:ascii="Calibri Light" w:hAnsi="Calibri Light" w:cs="Calibri Light"/>
                <w:sz w:val="22"/>
                <w:szCs w:val="22"/>
              </w:rPr>
              <w:t xml:space="preserve"> in a </w:t>
            </w:r>
            <w:proofErr w:type="spellStart"/>
            <w:r w:rsidRPr="00356291">
              <w:rPr>
                <w:rFonts w:ascii="Calibri Light" w:hAnsi="Calibri Light" w:cs="Calibri Light"/>
                <w:sz w:val="22"/>
                <w:szCs w:val="22"/>
              </w:rPr>
              <w:t>unique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way</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and</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arbitrarily</w:t>
            </w:r>
            <w:proofErr w:type="spellEnd"/>
            <w:r w:rsidRPr="00356291">
              <w:rPr>
                <w:rFonts w:ascii="Calibri Light" w:hAnsi="Calibri Light" w:cs="Calibri Light"/>
                <w:sz w:val="22"/>
                <w:szCs w:val="22"/>
              </w:rPr>
              <w:t xml:space="preserve"> manifest </w:t>
            </w:r>
            <w:proofErr w:type="spellStart"/>
            <w:r w:rsidRPr="00356291">
              <w:rPr>
                <w:rFonts w:ascii="Calibri Light" w:hAnsi="Calibri Light" w:cs="Calibri Light"/>
                <w:sz w:val="22"/>
                <w:szCs w:val="22"/>
              </w:rPr>
              <w:t>their</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attitude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towards</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the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cultural</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artistic</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process</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taking</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account</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of</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the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possibilities</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and</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attitudes</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of</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contemporary</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artistic</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practices</w:t>
            </w:r>
            <w:proofErr w:type="spellEnd"/>
            <w:r w:rsidRPr="00356291">
              <w:rPr>
                <w:rFonts w:ascii="Calibri Light" w:hAnsi="Calibri Light" w:cs="Calibri Light"/>
                <w:sz w:val="22"/>
                <w:szCs w:val="22"/>
              </w:rPr>
              <w:t xml:space="preserve">; </w:t>
            </w:r>
          </w:p>
          <w:p w14:paraId="74A93D23" w14:textId="77777777" w:rsidR="00707B90" w:rsidRPr="00356291" w:rsidRDefault="00707B90" w:rsidP="00707B90">
            <w:pPr>
              <w:numPr>
                <w:ilvl w:val="0"/>
                <w:numId w:val="5"/>
              </w:numPr>
              <w:tabs>
                <w:tab w:val="left" w:pos="567"/>
              </w:tabs>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rPr>
              <w:t>Analysis</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of</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contemporary</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artistic</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processes</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and</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phenomena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art</w:t>
            </w:r>
            <w:proofErr w:type="spellEnd"/>
            <w:r w:rsidRPr="00356291">
              <w:rPr>
                <w:rFonts w:ascii="Calibri Light" w:hAnsi="Calibri Light" w:cs="Calibri Light"/>
                <w:sz w:val="22"/>
                <w:szCs w:val="22"/>
              </w:rPr>
              <w:t xml:space="preserve"> as </w:t>
            </w:r>
            <w:proofErr w:type="spellStart"/>
            <w:r w:rsidRPr="00356291">
              <w:rPr>
                <w:rFonts w:ascii="Calibri Light" w:hAnsi="Calibri Light" w:cs="Calibri Light"/>
                <w:sz w:val="22"/>
                <w:szCs w:val="22"/>
              </w:rPr>
              <w:t>cultural</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practice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deconstruction</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of</w:t>
            </w:r>
            <w:proofErr w:type="spellEnd"/>
            <w:r w:rsidRPr="00356291">
              <w:rPr>
                <w:rFonts w:ascii="Calibri Light" w:hAnsi="Calibri Light" w:cs="Calibri Light"/>
                <w:sz w:val="22"/>
                <w:szCs w:val="22"/>
              </w:rPr>
              <w:t xml:space="preserve"> form </w:t>
            </w:r>
            <w:proofErr w:type="spellStart"/>
            <w:r w:rsidRPr="00356291">
              <w:rPr>
                <w:rFonts w:ascii="Calibri Light" w:hAnsi="Calibri Light" w:cs="Calibri Light"/>
                <w:sz w:val="22"/>
                <w:szCs w:val="22"/>
              </w:rPr>
              <w:t>and</w:t>
            </w:r>
            <w:proofErr w:type="spellEnd"/>
            <w:r w:rsidRPr="00356291">
              <w:rPr>
                <w:rFonts w:ascii="Calibri Light" w:hAnsi="Calibri Light" w:cs="Calibri Light"/>
                <w:sz w:val="22"/>
                <w:szCs w:val="22"/>
              </w:rPr>
              <w:t xml:space="preserve"> shift </w:t>
            </w:r>
            <w:proofErr w:type="spellStart"/>
            <w:r w:rsidRPr="00356291">
              <w:rPr>
                <w:rFonts w:ascii="Calibri Light" w:hAnsi="Calibri Light" w:cs="Calibri Light"/>
                <w:sz w:val="22"/>
                <w:szCs w:val="22"/>
              </w:rPr>
              <w:t>from</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the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idea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of</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autonomous</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artistic</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object</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transition</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of</w:t>
            </w:r>
            <w:proofErr w:type="spellEnd"/>
            <w:r w:rsidRPr="00356291">
              <w:rPr>
                <w:rFonts w:ascii="Calibri Light" w:hAnsi="Calibri Light" w:cs="Calibri Light"/>
                <w:sz w:val="22"/>
                <w:szCs w:val="22"/>
              </w:rPr>
              <w:t xml:space="preserve"> a </w:t>
            </w:r>
            <w:proofErr w:type="spellStart"/>
            <w:r w:rsidRPr="00356291">
              <w:rPr>
                <w:rFonts w:ascii="Calibri Light" w:hAnsi="Calibri Light" w:cs="Calibri Light"/>
                <w:sz w:val="22"/>
                <w:szCs w:val="22"/>
              </w:rPr>
              <w:t>work</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of</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art</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into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multimedia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work</w:t>
            </w:r>
            <w:proofErr w:type="spellEnd"/>
            <w:r w:rsidRPr="00356291">
              <w:rPr>
                <w:rFonts w:ascii="Calibri Light" w:hAnsi="Calibri Light" w:cs="Calibri Light"/>
                <w:sz w:val="22"/>
                <w:szCs w:val="22"/>
              </w:rPr>
              <w:t>;</w:t>
            </w:r>
          </w:p>
          <w:p w14:paraId="1B9B5603" w14:textId="77777777" w:rsidR="00707B90" w:rsidRPr="00356291" w:rsidRDefault="00707B90" w:rsidP="00707B90">
            <w:pPr>
              <w:numPr>
                <w:ilvl w:val="0"/>
                <w:numId w:val="5"/>
              </w:numPr>
              <w:tabs>
                <w:tab w:val="left" w:pos="567"/>
              </w:tabs>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rPr>
              <w:t>Contemporary</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art</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and</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interaction</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of</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different</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areas</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interdisciplinarity</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art</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and</w:t>
            </w:r>
            <w:proofErr w:type="spellEnd"/>
            <w:r w:rsidRPr="00356291">
              <w:rPr>
                <w:rFonts w:ascii="Calibri Light" w:hAnsi="Calibri Light" w:cs="Calibri Light"/>
                <w:sz w:val="22"/>
                <w:szCs w:val="22"/>
              </w:rPr>
              <w:t xml:space="preserve"> science;</w:t>
            </w:r>
          </w:p>
          <w:p w14:paraId="313F72F4" w14:textId="77777777" w:rsidR="00707B90" w:rsidRPr="00356291" w:rsidRDefault="00707B90" w:rsidP="00707B90">
            <w:pPr>
              <w:numPr>
                <w:ilvl w:val="0"/>
                <w:numId w:val="5"/>
              </w:numPr>
              <w:tabs>
                <w:tab w:val="left" w:pos="567"/>
              </w:tabs>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rPr>
              <w:t>Contemporary</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media</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educational</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process</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of</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arts</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education</w:t>
            </w:r>
            <w:proofErr w:type="spellEnd"/>
            <w:r w:rsidRPr="00356291">
              <w:rPr>
                <w:rFonts w:ascii="Calibri Light" w:hAnsi="Calibri Light" w:cs="Calibri Light"/>
                <w:sz w:val="22"/>
                <w:szCs w:val="22"/>
              </w:rPr>
              <w:t xml:space="preserve">.  </w:t>
            </w:r>
          </w:p>
        </w:tc>
      </w:tr>
    </w:tbl>
    <w:p w14:paraId="5FD7FABA" w14:textId="77777777" w:rsidR="00707B90" w:rsidRPr="00356291" w:rsidRDefault="00707B90" w:rsidP="00707B90">
      <w:pPr>
        <w:spacing w:line="264" w:lineRule="auto"/>
        <w:rPr>
          <w:rFonts w:ascii="Calibri Light"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707B90" w:rsidRPr="00A15B0F" w14:paraId="41CD46ED" w14:textId="77777777" w:rsidTr="00F905D7">
        <w:tc>
          <w:tcPr>
            <w:tcW w:w="9695" w:type="dxa"/>
            <w:gridSpan w:val="6"/>
          </w:tcPr>
          <w:p w14:paraId="7BBAA15C" w14:textId="77777777" w:rsidR="00707B90" w:rsidRPr="00356291" w:rsidRDefault="00707B90" w:rsidP="00475F09">
            <w:pPr>
              <w:tabs>
                <w:tab w:val="left" w:pos="599"/>
              </w:tabs>
              <w:spacing w:line="264" w:lineRule="auto"/>
              <w:jc w:val="both"/>
              <w:rPr>
                <w:rFonts w:ascii="Calibri Light" w:hAnsi="Calibri Light" w:cs="Calibri Light"/>
                <w:b/>
                <w:sz w:val="22"/>
                <w:szCs w:val="22"/>
                <w:lang w:val="it-IT"/>
              </w:rPr>
            </w:pPr>
            <w:r w:rsidRPr="003B2075">
              <w:rPr>
                <w:rFonts w:ascii="Calibri Light" w:hAnsi="Calibri Light" w:cs="Calibri Light"/>
                <w:sz w:val="22"/>
                <w:szCs w:val="22"/>
                <w:lang w:val="it-IT"/>
              </w:rPr>
              <w:lastRenderedPageBreak/>
              <w:br w:type="page"/>
            </w:r>
            <w:proofErr w:type="spellStart"/>
            <w:r w:rsidRPr="00356291">
              <w:rPr>
                <w:rFonts w:ascii="Calibri Light" w:hAnsi="Calibri Light" w:cs="Calibri Light"/>
                <w:b/>
                <w:sz w:val="22"/>
                <w:szCs w:val="22"/>
                <w:lang w:val="it-IT"/>
              </w:rPr>
              <w:t>Temeljni</w:t>
            </w:r>
            <w:proofErr w:type="spellEnd"/>
            <w:r w:rsidRPr="00356291">
              <w:rPr>
                <w:rFonts w:ascii="Calibri Light" w:hAnsi="Calibri Light" w:cs="Calibri Light"/>
                <w:b/>
                <w:sz w:val="22"/>
                <w:szCs w:val="22"/>
                <w:lang w:val="it-IT"/>
              </w:rPr>
              <w:t xml:space="preserve"> </w:t>
            </w:r>
            <w:proofErr w:type="spellStart"/>
            <w:r w:rsidRPr="00356291">
              <w:rPr>
                <w:rFonts w:ascii="Calibri Light" w:hAnsi="Calibri Light" w:cs="Calibri Light"/>
                <w:b/>
                <w:sz w:val="22"/>
                <w:szCs w:val="22"/>
                <w:lang w:val="it-IT"/>
              </w:rPr>
              <w:t>literatura</w:t>
            </w:r>
            <w:proofErr w:type="spellEnd"/>
            <w:r w:rsidRPr="00356291">
              <w:rPr>
                <w:rFonts w:ascii="Calibri Light" w:hAnsi="Calibri Light" w:cs="Calibri Light"/>
                <w:b/>
                <w:sz w:val="22"/>
                <w:szCs w:val="22"/>
                <w:lang w:val="it-IT"/>
              </w:rPr>
              <w:t xml:space="preserve"> in viri / Readings:</w:t>
            </w:r>
          </w:p>
        </w:tc>
      </w:tr>
      <w:tr w:rsidR="00707B90" w:rsidRPr="00356291" w14:paraId="5F6BD190" w14:textId="77777777" w:rsidTr="00F905D7">
        <w:trPr>
          <w:trHeight w:val="694"/>
        </w:trPr>
        <w:tc>
          <w:tcPr>
            <w:tcW w:w="9695" w:type="dxa"/>
            <w:gridSpan w:val="6"/>
            <w:tcBorders>
              <w:top w:val="single" w:sz="4" w:space="0" w:color="auto"/>
              <w:left w:val="single" w:sz="4" w:space="0" w:color="auto"/>
              <w:bottom w:val="single" w:sz="4" w:space="0" w:color="auto"/>
              <w:right w:val="single" w:sz="4" w:space="0" w:color="auto"/>
            </w:tcBorders>
          </w:tcPr>
          <w:p w14:paraId="7B26B95A" w14:textId="7EFD3081" w:rsidR="00707B90" w:rsidRDefault="00707B90" w:rsidP="00475F09">
            <w:pPr>
              <w:pStyle w:val="ListParagraph1"/>
              <w:tabs>
                <w:tab w:val="left" w:pos="599"/>
              </w:tabs>
              <w:spacing w:line="264" w:lineRule="auto"/>
              <w:ind w:left="0"/>
              <w:rPr>
                <w:rFonts w:ascii="Calibri Light" w:hAnsi="Calibri Light" w:cs="Calibri Light"/>
                <w:sz w:val="22"/>
                <w:szCs w:val="22"/>
                <w:u w:val="single"/>
                <w:lang w:val="en-GB"/>
              </w:rPr>
            </w:pPr>
            <w:proofErr w:type="spellStart"/>
            <w:r w:rsidRPr="00A15B0F">
              <w:rPr>
                <w:rFonts w:ascii="Calibri Light" w:hAnsi="Calibri Light" w:cs="Calibri Light"/>
                <w:sz w:val="22"/>
                <w:szCs w:val="22"/>
                <w:u w:val="single"/>
                <w:lang w:val="en-GB"/>
              </w:rPr>
              <w:t>Osnovna</w:t>
            </w:r>
            <w:proofErr w:type="spellEnd"/>
            <w:r w:rsidRPr="00A15B0F">
              <w:rPr>
                <w:rFonts w:ascii="Calibri Light" w:hAnsi="Calibri Light" w:cs="Calibri Light"/>
                <w:sz w:val="22"/>
                <w:szCs w:val="22"/>
                <w:u w:val="single"/>
                <w:lang w:val="en-GB"/>
              </w:rPr>
              <w:t xml:space="preserve"> </w:t>
            </w:r>
            <w:proofErr w:type="spellStart"/>
            <w:r w:rsidRPr="00A15B0F">
              <w:rPr>
                <w:rFonts w:ascii="Calibri Light" w:hAnsi="Calibri Light" w:cs="Calibri Light"/>
                <w:sz w:val="22"/>
                <w:szCs w:val="22"/>
                <w:u w:val="single"/>
                <w:lang w:val="en-GB"/>
              </w:rPr>
              <w:t>literatura</w:t>
            </w:r>
            <w:proofErr w:type="spellEnd"/>
            <w:r w:rsidRPr="00A15B0F">
              <w:rPr>
                <w:rFonts w:ascii="Calibri Light" w:hAnsi="Calibri Light" w:cs="Calibri Light"/>
                <w:sz w:val="22"/>
                <w:szCs w:val="22"/>
                <w:u w:val="single"/>
                <w:lang w:val="en-GB"/>
              </w:rPr>
              <w:t>/Basic readings:</w:t>
            </w:r>
          </w:p>
          <w:p w14:paraId="523AB87A" w14:textId="77777777" w:rsidR="00A15B0F" w:rsidRPr="00A15B0F" w:rsidRDefault="00A15B0F" w:rsidP="00475F09">
            <w:pPr>
              <w:pStyle w:val="ListParagraph1"/>
              <w:tabs>
                <w:tab w:val="left" w:pos="599"/>
              </w:tabs>
              <w:spacing w:line="264" w:lineRule="auto"/>
              <w:ind w:left="0"/>
              <w:rPr>
                <w:rFonts w:ascii="Calibri Light" w:hAnsi="Calibri Light" w:cs="Calibri Light"/>
                <w:sz w:val="22"/>
                <w:szCs w:val="22"/>
                <w:u w:val="single"/>
                <w:lang w:val="en-GB"/>
              </w:rPr>
            </w:pPr>
          </w:p>
          <w:p w14:paraId="0E95F4BE" w14:textId="77777777" w:rsidR="001C01DF" w:rsidRPr="002E7F69" w:rsidRDefault="001C01DF" w:rsidP="001C01DF">
            <w:pPr>
              <w:pStyle w:val="xxmsonormal"/>
              <w:shd w:val="clear" w:color="auto" w:fill="FFFFFF"/>
              <w:jc w:val="both"/>
              <w:rPr>
                <w:rFonts w:asciiTheme="majorHAnsi" w:hAnsiTheme="majorHAnsi" w:cstheme="majorHAnsi"/>
                <w:color w:val="242424"/>
              </w:rPr>
            </w:pPr>
            <w:r w:rsidRPr="002E7F69">
              <w:rPr>
                <w:rStyle w:val="xcontentpasted1"/>
                <w:rFonts w:asciiTheme="majorHAnsi" w:hAnsiTheme="majorHAnsi" w:cstheme="majorHAnsi"/>
                <w:color w:val="000000"/>
              </w:rPr>
              <w:t xml:space="preserve">Obvezne članke določi učitelj. / </w:t>
            </w:r>
            <w:proofErr w:type="spellStart"/>
            <w:r w:rsidRPr="002E7F69">
              <w:rPr>
                <w:rStyle w:val="xcontentpasted1"/>
                <w:rFonts w:asciiTheme="majorHAnsi" w:hAnsiTheme="majorHAnsi" w:cstheme="majorHAnsi"/>
                <w:color w:val="000000"/>
              </w:rPr>
              <w:t>Mandatory</w:t>
            </w:r>
            <w:proofErr w:type="spellEnd"/>
            <w:r w:rsidRPr="002E7F69">
              <w:rPr>
                <w:rStyle w:val="xcontentpasted1"/>
                <w:rFonts w:asciiTheme="majorHAnsi" w:hAnsiTheme="majorHAnsi" w:cstheme="majorHAnsi"/>
                <w:color w:val="000000"/>
              </w:rPr>
              <w:t xml:space="preserve"> </w:t>
            </w:r>
            <w:proofErr w:type="spellStart"/>
            <w:r w:rsidRPr="002E7F69">
              <w:rPr>
                <w:rStyle w:val="xcontentpasted1"/>
                <w:rFonts w:asciiTheme="majorHAnsi" w:hAnsiTheme="majorHAnsi" w:cstheme="majorHAnsi"/>
                <w:color w:val="000000"/>
              </w:rPr>
              <w:t>publications</w:t>
            </w:r>
            <w:proofErr w:type="spellEnd"/>
            <w:r w:rsidRPr="002E7F69">
              <w:rPr>
                <w:rStyle w:val="xcontentpasted1"/>
                <w:rFonts w:asciiTheme="majorHAnsi" w:hAnsiTheme="majorHAnsi" w:cstheme="majorHAnsi"/>
                <w:color w:val="000000"/>
              </w:rPr>
              <w:t xml:space="preserve"> are </w:t>
            </w:r>
            <w:proofErr w:type="spellStart"/>
            <w:r w:rsidRPr="002E7F69">
              <w:rPr>
                <w:rStyle w:val="xcontentpasted1"/>
                <w:rFonts w:asciiTheme="majorHAnsi" w:hAnsiTheme="majorHAnsi" w:cstheme="majorHAnsi"/>
                <w:color w:val="000000"/>
              </w:rPr>
              <w:t>determined</w:t>
            </w:r>
            <w:proofErr w:type="spellEnd"/>
            <w:r w:rsidRPr="002E7F69">
              <w:rPr>
                <w:rStyle w:val="xcontentpasted1"/>
                <w:rFonts w:asciiTheme="majorHAnsi" w:hAnsiTheme="majorHAnsi" w:cstheme="majorHAnsi"/>
                <w:color w:val="000000"/>
              </w:rPr>
              <w:t xml:space="preserve"> </w:t>
            </w:r>
            <w:proofErr w:type="spellStart"/>
            <w:r w:rsidRPr="002E7F69">
              <w:rPr>
                <w:rStyle w:val="xcontentpasted1"/>
                <w:rFonts w:asciiTheme="majorHAnsi" w:hAnsiTheme="majorHAnsi" w:cstheme="majorHAnsi"/>
                <w:color w:val="000000"/>
              </w:rPr>
              <w:t>by</w:t>
            </w:r>
            <w:proofErr w:type="spellEnd"/>
            <w:r w:rsidRPr="002E7F69">
              <w:rPr>
                <w:rStyle w:val="xcontentpasted1"/>
                <w:rFonts w:asciiTheme="majorHAnsi" w:hAnsiTheme="majorHAnsi" w:cstheme="majorHAnsi"/>
                <w:color w:val="000000"/>
              </w:rPr>
              <w:t xml:space="preserve"> a </w:t>
            </w:r>
            <w:proofErr w:type="spellStart"/>
            <w:r w:rsidRPr="002E7F69">
              <w:rPr>
                <w:rStyle w:val="xcontentpasted1"/>
                <w:rFonts w:asciiTheme="majorHAnsi" w:hAnsiTheme="majorHAnsi" w:cstheme="majorHAnsi"/>
                <w:color w:val="000000"/>
              </w:rPr>
              <w:t>lecturer</w:t>
            </w:r>
            <w:proofErr w:type="spellEnd"/>
            <w:r w:rsidRPr="002E7F69">
              <w:rPr>
                <w:rStyle w:val="xcontentpasted1"/>
                <w:rFonts w:asciiTheme="majorHAnsi" w:hAnsiTheme="majorHAnsi" w:cstheme="majorHAnsi"/>
                <w:color w:val="000000"/>
              </w:rPr>
              <w:t>.</w:t>
            </w:r>
          </w:p>
          <w:p w14:paraId="20F88EA5" w14:textId="77777777" w:rsidR="00475F09" w:rsidRPr="002E7F69" w:rsidRDefault="00475F09" w:rsidP="00475F09">
            <w:pPr>
              <w:tabs>
                <w:tab w:val="left" w:pos="599"/>
              </w:tabs>
              <w:spacing w:line="264" w:lineRule="auto"/>
              <w:rPr>
                <w:rFonts w:ascii="Calibri Light" w:hAnsi="Calibri Light" w:cs="Calibri Light"/>
                <w:color w:val="000000" w:themeColor="text1"/>
                <w:sz w:val="22"/>
                <w:szCs w:val="22"/>
                <w:lang w:val="en-GB"/>
              </w:rPr>
            </w:pPr>
          </w:p>
          <w:p w14:paraId="109D525A" w14:textId="632D9A0C" w:rsidR="00707B90" w:rsidRPr="002E7F69" w:rsidRDefault="00707B90" w:rsidP="00475F09">
            <w:pPr>
              <w:tabs>
                <w:tab w:val="left" w:pos="360"/>
                <w:tab w:val="left" w:pos="599"/>
              </w:tabs>
              <w:spacing w:line="264" w:lineRule="auto"/>
              <w:rPr>
                <w:rFonts w:ascii="Calibri Light" w:hAnsi="Calibri Light" w:cs="Calibri Light"/>
                <w:color w:val="000000" w:themeColor="text1"/>
                <w:sz w:val="22"/>
                <w:szCs w:val="22"/>
                <w:u w:val="single"/>
                <w:lang w:val="en-GB"/>
              </w:rPr>
            </w:pPr>
            <w:proofErr w:type="spellStart"/>
            <w:r w:rsidRPr="002E7F69">
              <w:rPr>
                <w:rFonts w:ascii="Calibri Light" w:hAnsi="Calibri Light" w:cs="Calibri Light"/>
                <w:color w:val="000000" w:themeColor="text1"/>
                <w:sz w:val="22"/>
                <w:szCs w:val="22"/>
                <w:u w:val="single"/>
                <w:lang w:val="en-GB"/>
              </w:rPr>
              <w:t>Dodatna</w:t>
            </w:r>
            <w:proofErr w:type="spellEnd"/>
            <w:r w:rsidRPr="002E7F69">
              <w:rPr>
                <w:rFonts w:ascii="Calibri Light" w:hAnsi="Calibri Light" w:cs="Calibri Light"/>
                <w:color w:val="000000" w:themeColor="text1"/>
                <w:sz w:val="22"/>
                <w:szCs w:val="22"/>
                <w:u w:val="single"/>
                <w:lang w:val="en-GB"/>
              </w:rPr>
              <w:t xml:space="preserve"> </w:t>
            </w:r>
            <w:proofErr w:type="spellStart"/>
            <w:r w:rsidRPr="002E7F69">
              <w:rPr>
                <w:rFonts w:ascii="Calibri Light" w:hAnsi="Calibri Light" w:cs="Calibri Light"/>
                <w:color w:val="000000" w:themeColor="text1"/>
                <w:sz w:val="22"/>
                <w:szCs w:val="22"/>
                <w:u w:val="single"/>
                <w:lang w:val="en-GB"/>
              </w:rPr>
              <w:t>literatura</w:t>
            </w:r>
            <w:proofErr w:type="spellEnd"/>
            <w:r w:rsidRPr="002E7F69">
              <w:rPr>
                <w:rFonts w:ascii="Calibri Light" w:hAnsi="Calibri Light" w:cs="Calibri Light"/>
                <w:color w:val="000000" w:themeColor="text1"/>
                <w:sz w:val="22"/>
                <w:szCs w:val="22"/>
                <w:u w:val="single"/>
                <w:lang w:val="en-GB"/>
              </w:rPr>
              <w:t>/Complementary readings:</w:t>
            </w:r>
          </w:p>
          <w:p w14:paraId="150D5627" w14:textId="77777777" w:rsidR="003B2075" w:rsidRPr="002E7F69" w:rsidRDefault="003B2075" w:rsidP="003B2075">
            <w:pPr>
              <w:pStyle w:val="Odstavekseznama"/>
              <w:numPr>
                <w:ilvl w:val="0"/>
                <w:numId w:val="11"/>
              </w:numPr>
              <w:tabs>
                <w:tab w:val="left" w:pos="649"/>
                <w:tab w:val="left" w:pos="725"/>
              </w:tabs>
              <w:ind w:left="649" w:hanging="425"/>
              <w:rPr>
                <w:rFonts w:ascii="Calibri Light" w:hAnsi="Calibri Light" w:cs="Calibri Light"/>
                <w:color w:val="000000" w:themeColor="text1"/>
                <w:sz w:val="22"/>
                <w:szCs w:val="22"/>
                <w:lang w:val="en-GB"/>
              </w:rPr>
            </w:pPr>
            <w:proofErr w:type="spellStart"/>
            <w:r w:rsidRPr="002E7F69">
              <w:rPr>
                <w:rFonts w:ascii="Calibri Light" w:hAnsi="Calibri Light" w:cs="Calibri Light"/>
                <w:color w:val="000000" w:themeColor="text1"/>
                <w:sz w:val="22"/>
                <w:szCs w:val="22"/>
                <w:lang w:val="en-GB"/>
              </w:rPr>
              <w:t>Gaiger</w:t>
            </w:r>
            <w:proofErr w:type="spellEnd"/>
            <w:r w:rsidRPr="002E7F69">
              <w:rPr>
                <w:rFonts w:ascii="Calibri Light" w:hAnsi="Calibri Light" w:cs="Calibri Light"/>
                <w:color w:val="000000" w:themeColor="text1"/>
                <w:sz w:val="22"/>
                <w:szCs w:val="22"/>
                <w:lang w:val="en-GB"/>
              </w:rPr>
              <w:t xml:space="preserve">, J. (2022). </w:t>
            </w:r>
            <w:r w:rsidRPr="002E7F69">
              <w:rPr>
                <w:rFonts w:ascii="Calibri Light" w:hAnsi="Calibri Light" w:cs="Calibri Light"/>
                <w:i/>
                <w:color w:val="000000" w:themeColor="text1"/>
                <w:sz w:val="22"/>
                <w:szCs w:val="22"/>
                <w:lang w:val="en-GB"/>
              </w:rPr>
              <w:t>Philosophy of Painting: Ancient, Modern, Contemporary.</w:t>
            </w:r>
            <w:r w:rsidRPr="002E7F69">
              <w:rPr>
                <w:rFonts w:ascii="Calibri Light" w:hAnsi="Calibri Light" w:cs="Calibri Light"/>
                <w:color w:val="000000" w:themeColor="text1"/>
                <w:sz w:val="22"/>
                <w:szCs w:val="22"/>
                <w:lang w:val="en-GB"/>
              </w:rPr>
              <w:t xml:space="preserve"> London: Bloomsbury Academic.</w:t>
            </w:r>
          </w:p>
          <w:p w14:paraId="3BAEE285" w14:textId="77777777" w:rsidR="003B2075" w:rsidRPr="002E7F69" w:rsidRDefault="003B2075" w:rsidP="003B2075">
            <w:pPr>
              <w:pStyle w:val="Odstavekseznama"/>
              <w:numPr>
                <w:ilvl w:val="0"/>
                <w:numId w:val="11"/>
              </w:numPr>
              <w:tabs>
                <w:tab w:val="left" w:pos="649"/>
                <w:tab w:val="left" w:pos="725"/>
              </w:tabs>
              <w:ind w:left="649" w:hanging="425"/>
              <w:rPr>
                <w:rFonts w:ascii="Calibri Light" w:hAnsi="Calibri Light" w:cs="Calibri Light"/>
                <w:color w:val="000000" w:themeColor="text1"/>
                <w:sz w:val="22"/>
                <w:szCs w:val="22"/>
                <w:lang w:val="en-GB"/>
              </w:rPr>
            </w:pPr>
            <w:r w:rsidRPr="002E7F69">
              <w:rPr>
                <w:rFonts w:ascii="Calibri Light" w:hAnsi="Calibri Light" w:cs="Calibri Light"/>
                <w:color w:val="000000" w:themeColor="text1"/>
                <w:sz w:val="22"/>
                <w:szCs w:val="22"/>
                <w:lang w:val="en-GB"/>
              </w:rPr>
              <w:t xml:space="preserve">Godfrey, T. (2020). </w:t>
            </w:r>
            <w:r w:rsidRPr="002E7F69">
              <w:rPr>
                <w:rFonts w:ascii="Calibri Light" w:hAnsi="Calibri Light" w:cs="Calibri Light"/>
                <w:i/>
                <w:color w:val="000000" w:themeColor="text1"/>
                <w:sz w:val="22"/>
                <w:szCs w:val="22"/>
                <w:lang w:val="en-GB"/>
              </w:rPr>
              <w:t>The Story of Contemporary Art</w:t>
            </w:r>
            <w:r w:rsidRPr="002E7F69">
              <w:rPr>
                <w:rFonts w:ascii="Calibri Light" w:hAnsi="Calibri Light" w:cs="Calibri Light"/>
                <w:color w:val="000000" w:themeColor="text1"/>
                <w:sz w:val="22"/>
                <w:szCs w:val="22"/>
                <w:lang w:val="en-GB"/>
              </w:rPr>
              <w:t>. Cambridge: MIT Press.</w:t>
            </w:r>
          </w:p>
          <w:p w14:paraId="3F34E5AD" w14:textId="77777777" w:rsidR="003B2075" w:rsidRPr="002E7F69" w:rsidRDefault="003B2075" w:rsidP="003B2075">
            <w:pPr>
              <w:pStyle w:val="Odstavekseznama"/>
              <w:numPr>
                <w:ilvl w:val="0"/>
                <w:numId w:val="11"/>
              </w:numPr>
              <w:tabs>
                <w:tab w:val="left" w:pos="649"/>
                <w:tab w:val="left" w:pos="725"/>
              </w:tabs>
              <w:ind w:left="649" w:hanging="425"/>
              <w:rPr>
                <w:rFonts w:ascii="Calibri Light" w:hAnsi="Calibri Light" w:cs="Calibri Light"/>
                <w:color w:val="000000" w:themeColor="text1"/>
                <w:sz w:val="22"/>
                <w:szCs w:val="22"/>
                <w:lang w:val="en-GB"/>
              </w:rPr>
            </w:pPr>
            <w:r w:rsidRPr="002E7F69">
              <w:rPr>
                <w:rFonts w:ascii="Calibri Light" w:hAnsi="Calibri Light" w:cs="Calibri Light"/>
                <w:color w:val="000000" w:themeColor="text1"/>
                <w:sz w:val="22"/>
                <w:szCs w:val="22"/>
                <w:lang w:val="en-GB"/>
              </w:rPr>
              <w:t xml:space="preserve">Hudson, S. (2021). </w:t>
            </w:r>
            <w:r w:rsidRPr="002E7F69">
              <w:rPr>
                <w:rFonts w:ascii="Calibri Light" w:hAnsi="Calibri Light" w:cs="Calibri Light"/>
                <w:i/>
                <w:color w:val="000000" w:themeColor="text1"/>
                <w:sz w:val="22"/>
                <w:szCs w:val="22"/>
                <w:lang w:val="en-GB"/>
              </w:rPr>
              <w:t>Contemporary Painting</w:t>
            </w:r>
            <w:r w:rsidRPr="002E7F69">
              <w:rPr>
                <w:rFonts w:ascii="Calibri Light" w:hAnsi="Calibri Light" w:cs="Calibri Light"/>
                <w:color w:val="000000" w:themeColor="text1"/>
                <w:sz w:val="22"/>
                <w:szCs w:val="22"/>
                <w:lang w:val="en-GB"/>
              </w:rPr>
              <w:t xml:space="preserve">. London: Thames and Hudson. </w:t>
            </w:r>
          </w:p>
          <w:p w14:paraId="677BB09F" w14:textId="4AC442D2" w:rsidR="00C53C0A" w:rsidRPr="003B2075" w:rsidRDefault="003B2075" w:rsidP="003B2075">
            <w:pPr>
              <w:pStyle w:val="Odstavekseznama"/>
              <w:numPr>
                <w:ilvl w:val="0"/>
                <w:numId w:val="11"/>
              </w:numPr>
              <w:tabs>
                <w:tab w:val="left" w:pos="649"/>
                <w:tab w:val="left" w:pos="725"/>
              </w:tabs>
              <w:ind w:left="649" w:hanging="425"/>
              <w:rPr>
                <w:rFonts w:ascii="Calibri Light" w:hAnsi="Calibri Light" w:cs="Calibri Light"/>
                <w:color w:val="000000" w:themeColor="text1"/>
                <w:sz w:val="22"/>
                <w:szCs w:val="22"/>
                <w:lang w:val="en-GB"/>
              </w:rPr>
            </w:pPr>
            <w:r w:rsidRPr="002E7F69">
              <w:rPr>
                <w:rFonts w:ascii="Calibri Light" w:hAnsi="Calibri Light" w:cs="Calibri Light"/>
                <w:color w:val="000000" w:themeColor="text1"/>
                <w:sz w:val="22"/>
                <w:szCs w:val="22"/>
                <w:lang w:val="en-GB"/>
              </w:rPr>
              <w:t>Toth, E. (2018)</w:t>
            </w:r>
            <w:r w:rsidRPr="002E7F69">
              <w:rPr>
                <w:rFonts w:ascii="Calibri Light" w:hAnsi="Calibri Light" w:cs="Calibri Light"/>
                <w:i/>
                <w:color w:val="000000" w:themeColor="text1"/>
                <w:sz w:val="22"/>
                <w:szCs w:val="22"/>
                <w:lang w:val="en-GB"/>
              </w:rPr>
              <w:t>. Design and Visual Culture from the Bauhaus to Contemporary Art: Optical Deconstructions</w:t>
            </w:r>
            <w:r w:rsidRPr="002E7F69">
              <w:rPr>
                <w:rFonts w:ascii="Calibri Light" w:hAnsi="Calibri Light" w:cs="Calibri Light"/>
                <w:color w:val="000000" w:themeColor="text1"/>
                <w:sz w:val="22"/>
                <w:szCs w:val="22"/>
                <w:lang w:val="en-GB"/>
              </w:rPr>
              <w:t>. London: Routledge.</w:t>
            </w:r>
          </w:p>
          <w:p w14:paraId="516B711E" w14:textId="06972521" w:rsidR="001A2BEA" w:rsidRPr="002E7F69" w:rsidRDefault="001A2BEA" w:rsidP="003B2075">
            <w:pPr>
              <w:pStyle w:val="Odstavekseznama"/>
              <w:numPr>
                <w:ilvl w:val="0"/>
                <w:numId w:val="11"/>
              </w:numPr>
              <w:tabs>
                <w:tab w:val="left" w:pos="649"/>
                <w:tab w:val="left" w:pos="737"/>
              </w:tabs>
              <w:spacing w:line="264" w:lineRule="auto"/>
              <w:ind w:left="649" w:hanging="425"/>
              <w:rPr>
                <w:rFonts w:ascii="Calibri Light" w:hAnsi="Calibri Light" w:cs="Calibri Light"/>
                <w:color w:val="000000" w:themeColor="text1"/>
                <w:sz w:val="22"/>
                <w:szCs w:val="22"/>
                <w:lang w:val="en-US"/>
              </w:rPr>
            </w:pPr>
            <w:r w:rsidRPr="002E7F69">
              <w:rPr>
                <w:rFonts w:ascii="Calibri Light" w:hAnsi="Calibri Light" w:cs="Calibri Light"/>
                <w:color w:val="000000" w:themeColor="text1"/>
                <w:sz w:val="22"/>
                <w:szCs w:val="22"/>
                <w:lang w:val="en-US"/>
              </w:rPr>
              <w:t>Felix</w:t>
            </w:r>
            <w:r w:rsidR="00BB26DB" w:rsidRPr="002E7F69">
              <w:rPr>
                <w:rFonts w:ascii="Calibri Light" w:hAnsi="Calibri Light" w:cs="Calibri Light"/>
                <w:color w:val="000000" w:themeColor="text1"/>
                <w:sz w:val="22"/>
                <w:szCs w:val="22"/>
                <w:lang w:val="en-US"/>
              </w:rPr>
              <w:t>-</w:t>
            </w:r>
            <w:r w:rsidRPr="002E7F69">
              <w:rPr>
                <w:rFonts w:ascii="Calibri Light" w:hAnsi="Calibri Light" w:cs="Calibri Light"/>
                <w:color w:val="000000" w:themeColor="text1"/>
                <w:sz w:val="22"/>
                <w:szCs w:val="22"/>
                <w:lang w:val="en-US"/>
              </w:rPr>
              <w:t xml:space="preserve">Jager, S. (2020). </w:t>
            </w:r>
            <w:r w:rsidRPr="002E7F69">
              <w:rPr>
                <w:rFonts w:ascii="Calibri Light" w:hAnsi="Calibri Light" w:cs="Calibri Light"/>
                <w:i/>
                <w:color w:val="000000" w:themeColor="text1"/>
                <w:sz w:val="22"/>
                <w:szCs w:val="22"/>
                <w:lang w:val="en-US"/>
              </w:rPr>
              <w:t xml:space="preserve">Art Theory </w:t>
            </w:r>
            <w:r w:rsidR="003C1666" w:rsidRPr="002E7F69">
              <w:rPr>
                <w:rFonts w:ascii="Calibri Light" w:hAnsi="Calibri Light" w:cs="Calibri Light"/>
                <w:i/>
                <w:color w:val="000000" w:themeColor="text1"/>
                <w:sz w:val="22"/>
                <w:szCs w:val="22"/>
                <w:lang w:val="en-US"/>
              </w:rPr>
              <w:t>for</w:t>
            </w:r>
            <w:r w:rsidRPr="002E7F69">
              <w:rPr>
                <w:rFonts w:ascii="Calibri Light" w:hAnsi="Calibri Light" w:cs="Calibri Light"/>
                <w:i/>
                <w:color w:val="000000" w:themeColor="text1"/>
                <w:sz w:val="22"/>
                <w:szCs w:val="22"/>
                <w:lang w:val="en-US"/>
              </w:rPr>
              <w:t xml:space="preserve"> a Global Pluralistic Age: The </w:t>
            </w:r>
            <w:proofErr w:type="spellStart"/>
            <w:r w:rsidRPr="002E7F69">
              <w:rPr>
                <w:rFonts w:ascii="Calibri Light" w:hAnsi="Calibri Light" w:cs="Calibri Light"/>
                <w:i/>
                <w:color w:val="000000" w:themeColor="text1"/>
                <w:sz w:val="22"/>
                <w:szCs w:val="22"/>
                <w:lang w:val="en-US"/>
              </w:rPr>
              <w:t>Glocal</w:t>
            </w:r>
            <w:proofErr w:type="spellEnd"/>
            <w:r w:rsidRPr="002E7F69">
              <w:rPr>
                <w:rFonts w:ascii="Calibri Light" w:hAnsi="Calibri Light" w:cs="Calibri Light"/>
                <w:i/>
                <w:color w:val="000000" w:themeColor="text1"/>
                <w:sz w:val="22"/>
                <w:szCs w:val="22"/>
                <w:lang w:val="en-US"/>
              </w:rPr>
              <w:t xml:space="preserve"> Artist</w:t>
            </w:r>
            <w:r w:rsidRPr="002E7F69">
              <w:rPr>
                <w:rFonts w:ascii="Calibri Light" w:hAnsi="Calibri Light" w:cs="Calibri Light"/>
                <w:color w:val="000000" w:themeColor="text1"/>
                <w:sz w:val="22"/>
                <w:szCs w:val="22"/>
                <w:lang w:val="en-US"/>
              </w:rPr>
              <w:t xml:space="preserve">. </w:t>
            </w:r>
            <w:r w:rsidR="00CA1D16" w:rsidRPr="002E7F69">
              <w:rPr>
                <w:rFonts w:ascii="Calibri Light" w:hAnsi="Calibri Light" w:cs="Calibri Light"/>
                <w:color w:val="000000" w:themeColor="text1"/>
                <w:sz w:val="22"/>
                <w:szCs w:val="22"/>
                <w:lang w:val="en-US"/>
              </w:rPr>
              <w:t xml:space="preserve">Cham: </w:t>
            </w:r>
            <w:r w:rsidRPr="002E7F69">
              <w:rPr>
                <w:rFonts w:ascii="Calibri Light" w:hAnsi="Calibri Light" w:cs="Calibri Light"/>
                <w:color w:val="000000" w:themeColor="text1"/>
                <w:sz w:val="22"/>
                <w:szCs w:val="22"/>
                <w:lang w:val="en-US"/>
              </w:rPr>
              <w:t>Palgrave Macmillan.</w:t>
            </w:r>
          </w:p>
          <w:p w14:paraId="48D77C5F" w14:textId="58DD1D92" w:rsidR="00941F3B" w:rsidRPr="002E7F69" w:rsidRDefault="00941F3B" w:rsidP="003B2075">
            <w:pPr>
              <w:pStyle w:val="Odstavekseznama"/>
              <w:numPr>
                <w:ilvl w:val="0"/>
                <w:numId w:val="11"/>
              </w:numPr>
              <w:tabs>
                <w:tab w:val="left" w:pos="649"/>
                <w:tab w:val="left" w:pos="737"/>
              </w:tabs>
              <w:spacing w:line="264" w:lineRule="auto"/>
              <w:ind w:left="649" w:hanging="425"/>
              <w:rPr>
                <w:rFonts w:ascii="Calibri Light" w:hAnsi="Calibri Light" w:cs="Calibri Light"/>
                <w:color w:val="000000" w:themeColor="text1"/>
                <w:sz w:val="22"/>
                <w:szCs w:val="22"/>
                <w:lang w:val="en-US"/>
              </w:rPr>
            </w:pPr>
            <w:r w:rsidRPr="002E7F69">
              <w:rPr>
                <w:rFonts w:ascii="Calibri Light" w:hAnsi="Calibri Light" w:cs="Calibri Light"/>
                <w:color w:val="000000" w:themeColor="text1"/>
                <w:sz w:val="22"/>
                <w:szCs w:val="22"/>
                <w:lang w:val="en-US"/>
              </w:rPr>
              <w:t xml:space="preserve">Heller, N. G. (2019). </w:t>
            </w:r>
            <w:r w:rsidRPr="002E7F69">
              <w:rPr>
                <w:rFonts w:ascii="Calibri Light" w:hAnsi="Calibri Light" w:cs="Calibri Light"/>
                <w:i/>
                <w:color w:val="000000" w:themeColor="text1"/>
                <w:sz w:val="22"/>
                <w:szCs w:val="22"/>
                <w:lang w:val="en-US"/>
              </w:rPr>
              <w:t xml:space="preserve">Why </w:t>
            </w:r>
            <w:r w:rsidR="008C7169" w:rsidRPr="002E7F69">
              <w:rPr>
                <w:rFonts w:ascii="Calibri Light" w:hAnsi="Calibri Light" w:cs="Calibri Light"/>
                <w:i/>
                <w:color w:val="000000" w:themeColor="text1"/>
                <w:sz w:val="22"/>
                <w:szCs w:val="22"/>
                <w:lang w:val="en-US"/>
              </w:rPr>
              <w:t>a Painting is Like a Pizza: A Guide to understanding and Enjoying Modern Art</w:t>
            </w:r>
            <w:r w:rsidR="008C7169" w:rsidRPr="002E7F69">
              <w:rPr>
                <w:rFonts w:ascii="Calibri Light" w:hAnsi="Calibri Light" w:cs="Calibri Light"/>
                <w:color w:val="000000" w:themeColor="text1"/>
                <w:sz w:val="22"/>
                <w:szCs w:val="22"/>
                <w:lang w:val="en-US"/>
              </w:rPr>
              <w:t>. Princeton: Princeton University Press.</w:t>
            </w:r>
          </w:p>
          <w:p w14:paraId="1001187D" w14:textId="6C8F3CB8" w:rsidR="00BB26DB" w:rsidRPr="002E7F69" w:rsidRDefault="00BB26DB" w:rsidP="003B2075">
            <w:pPr>
              <w:pStyle w:val="Odstavekseznama"/>
              <w:numPr>
                <w:ilvl w:val="0"/>
                <w:numId w:val="11"/>
              </w:numPr>
              <w:tabs>
                <w:tab w:val="left" w:pos="649"/>
                <w:tab w:val="left" w:pos="737"/>
              </w:tabs>
              <w:spacing w:line="264" w:lineRule="auto"/>
              <w:ind w:left="649" w:hanging="425"/>
              <w:rPr>
                <w:rFonts w:ascii="Calibri Light" w:hAnsi="Calibri Light" w:cs="Calibri Light"/>
                <w:color w:val="000000" w:themeColor="text1"/>
                <w:sz w:val="22"/>
                <w:szCs w:val="22"/>
                <w:lang w:val="en-US"/>
              </w:rPr>
            </w:pPr>
            <w:r w:rsidRPr="002E7F69">
              <w:rPr>
                <w:rFonts w:ascii="Calibri Light" w:hAnsi="Calibri Light" w:cs="Calibri Light"/>
                <w:color w:val="000000" w:themeColor="text1"/>
                <w:sz w:val="22"/>
                <w:szCs w:val="22"/>
                <w:lang w:val="en-US"/>
              </w:rPr>
              <w:t>Reiss. J. H. (2019)</w:t>
            </w:r>
            <w:r w:rsidR="003C1666" w:rsidRPr="002E7F69">
              <w:rPr>
                <w:rFonts w:ascii="Calibri Light" w:hAnsi="Calibri Light" w:cs="Calibri Light"/>
                <w:color w:val="000000" w:themeColor="text1"/>
                <w:sz w:val="22"/>
                <w:szCs w:val="22"/>
                <w:lang w:val="en-US"/>
              </w:rPr>
              <w:t>.</w:t>
            </w:r>
            <w:r w:rsidRPr="002E7F69">
              <w:rPr>
                <w:rFonts w:ascii="Calibri Light" w:hAnsi="Calibri Light" w:cs="Calibri Light"/>
                <w:color w:val="000000" w:themeColor="text1"/>
                <w:sz w:val="22"/>
                <w:szCs w:val="22"/>
                <w:lang w:val="en-US"/>
              </w:rPr>
              <w:t xml:space="preserve"> </w:t>
            </w:r>
            <w:r w:rsidRPr="002E7F69">
              <w:rPr>
                <w:rFonts w:ascii="Calibri Light" w:hAnsi="Calibri Light" w:cs="Calibri Light"/>
                <w:i/>
                <w:color w:val="000000" w:themeColor="text1"/>
                <w:sz w:val="22"/>
                <w:szCs w:val="22"/>
                <w:lang w:val="en-US"/>
              </w:rPr>
              <w:t xml:space="preserve">Art, Theory and </w:t>
            </w:r>
            <w:r w:rsidR="000A09B9" w:rsidRPr="002E7F69">
              <w:rPr>
                <w:rFonts w:ascii="Calibri Light" w:hAnsi="Calibri Light" w:cs="Calibri Light"/>
                <w:i/>
                <w:color w:val="000000" w:themeColor="text1"/>
                <w:sz w:val="22"/>
                <w:szCs w:val="22"/>
                <w:lang w:val="en-US"/>
              </w:rPr>
              <w:t>P</w:t>
            </w:r>
            <w:r w:rsidRPr="002E7F69">
              <w:rPr>
                <w:rFonts w:ascii="Calibri Light" w:hAnsi="Calibri Light" w:cs="Calibri Light"/>
                <w:i/>
                <w:color w:val="000000" w:themeColor="text1"/>
                <w:sz w:val="22"/>
                <w:szCs w:val="22"/>
                <w:lang w:val="en-US"/>
              </w:rPr>
              <w:t>ractice in the Anthropocene</w:t>
            </w:r>
            <w:r w:rsidRPr="002E7F69">
              <w:rPr>
                <w:rFonts w:ascii="Calibri Light" w:hAnsi="Calibri Light" w:cs="Calibri Light"/>
                <w:color w:val="000000" w:themeColor="text1"/>
                <w:sz w:val="22"/>
                <w:szCs w:val="22"/>
                <w:lang w:val="en-US"/>
              </w:rPr>
              <w:t xml:space="preserve">. </w:t>
            </w:r>
            <w:r w:rsidR="00CA1D16" w:rsidRPr="002E7F69">
              <w:rPr>
                <w:rFonts w:ascii="Calibri Light" w:hAnsi="Calibri Light" w:cs="Calibri Light"/>
                <w:color w:val="000000" w:themeColor="text1"/>
                <w:sz w:val="22"/>
                <w:szCs w:val="22"/>
                <w:lang w:val="en-US"/>
              </w:rPr>
              <w:t xml:space="preserve">Wilmington: </w:t>
            </w:r>
            <w:r w:rsidRPr="002E7F69">
              <w:rPr>
                <w:rFonts w:ascii="Calibri Light" w:hAnsi="Calibri Light" w:cs="Calibri Light"/>
                <w:color w:val="000000" w:themeColor="text1"/>
                <w:sz w:val="22"/>
                <w:szCs w:val="22"/>
                <w:lang w:val="en-US"/>
              </w:rPr>
              <w:t xml:space="preserve">Vernon Press. </w:t>
            </w:r>
          </w:p>
          <w:p w14:paraId="34256E69" w14:textId="62A08F2A" w:rsidR="00707B90" w:rsidRPr="003B2075" w:rsidRDefault="006564E3" w:rsidP="003B2075">
            <w:pPr>
              <w:pStyle w:val="Odstavekseznama"/>
              <w:numPr>
                <w:ilvl w:val="0"/>
                <w:numId w:val="11"/>
              </w:numPr>
              <w:tabs>
                <w:tab w:val="left" w:pos="649"/>
                <w:tab w:val="left" w:pos="737"/>
              </w:tabs>
              <w:spacing w:line="264" w:lineRule="auto"/>
              <w:ind w:left="649" w:hanging="425"/>
              <w:rPr>
                <w:rFonts w:ascii="Calibri Light" w:hAnsi="Calibri Light" w:cs="Calibri Light"/>
                <w:color w:val="000000" w:themeColor="text1"/>
                <w:sz w:val="22"/>
                <w:szCs w:val="22"/>
                <w:lang w:val="en-US"/>
              </w:rPr>
            </w:pPr>
            <w:proofErr w:type="spellStart"/>
            <w:r w:rsidRPr="002E7F69">
              <w:rPr>
                <w:rFonts w:ascii="Calibri Light" w:hAnsi="Calibri Light" w:cs="Calibri Light"/>
                <w:color w:val="000000" w:themeColor="text1"/>
                <w:sz w:val="22"/>
                <w:szCs w:val="22"/>
                <w:lang w:val="en-US"/>
              </w:rPr>
              <w:t>Samonds</w:t>
            </w:r>
            <w:proofErr w:type="spellEnd"/>
            <w:r w:rsidRPr="002E7F69">
              <w:rPr>
                <w:rFonts w:ascii="Calibri Light" w:hAnsi="Calibri Light" w:cs="Calibri Light"/>
                <w:color w:val="000000" w:themeColor="text1"/>
                <w:sz w:val="22"/>
                <w:szCs w:val="22"/>
                <w:lang w:val="en-US"/>
              </w:rPr>
              <w:t>, M</w:t>
            </w:r>
            <w:r w:rsidR="003C1666" w:rsidRPr="002E7F69">
              <w:rPr>
                <w:rFonts w:ascii="Calibri Light" w:hAnsi="Calibri Light" w:cs="Calibri Light"/>
                <w:color w:val="000000" w:themeColor="text1"/>
                <w:sz w:val="22"/>
                <w:szCs w:val="22"/>
                <w:lang w:val="en-US"/>
              </w:rPr>
              <w:t>.</w:t>
            </w:r>
            <w:r w:rsidRPr="002E7F69">
              <w:rPr>
                <w:rFonts w:ascii="Calibri Light" w:hAnsi="Calibri Light" w:cs="Calibri Light"/>
                <w:color w:val="000000" w:themeColor="text1"/>
                <w:sz w:val="22"/>
                <w:szCs w:val="22"/>
                <w:lang w:val="en-US"/>
              </w:rPr>
              <w:t xml:space="preserve"> (2019)</w:t>
            </w:r>
            <w:r w:rsidR="003C1666" w:rsidRPr="002E7F69">
              <w:rPr>
                <w:rFonts w:ascii="Calibri Light" w:hAnsi="Calibri Light" w:cs="Calibri Light"/>
                <w:color w:val="000000" w:themeColor="text1"/>
                <w:sz w:val="22"/>
                <w:szCs w:val="22"/>
                <w:lang w:val="en-US"/>
              </w:rPr>
              <w:t>.</w:t>
            </w:r>
            <w:r w:rsidRPr="002E7F69">
              <w:rPr>
                <w:rFonts w:ascii="Calibri Light" w:hAnsi="Calibri Light" w:cs="Calibri Light"/>
                <w:color w:val="000000" w:themeColor="text1"/>
                <w:sz w:val="22"/>
                <w:szCs w:val="22"/>
                <w:lang w:val="en-US"/>
              </w:rPr>
              <w:t xml:space="preserve"> </w:t>
            </w:r>
            <w:r w:rsidRPr="002E7F69">
              <w:rPr>
                <w:rFonts w:ascii="Calibri Light" w:hAnsi="Calibri Light" w:cs="Calibri Light"/>
                <w:i/>
                <w:color w:val="000000" w:themeColor="text1"/>
                <w:sz w:val="22"/>
                <w:szCs w:val="22"/>
                <w:lang w:val="en-US"/>
              </w:rPr>
              <w:t>The Appeal of Art in Modernity</w:t>
            </w:r>
            <w:r w:rsidRPr="002E7F69">
              <w:rPr>
                <w:rFonts w:ascii="Calibri Light" w:hAnsi="Calibri Light" w:cs="Calibri Light"/>
                <w:color w:val="000000" w:themeColor="text1"/>
                <w:sz w:val="22"/>
                <w:szCs w:val="22"/>
                <w:lang w:val="en-US"/>
              </w:rPr>
              <w:t>. London: Routledge.</w:t>
            </w:r>
          </w:p>
          <w:p w14:paraId="40999812" w14:textId="06B8F60C" w:rsidR="00707B90" w:rsidRPr="00356291" w:rsidRDefault="00707B90" w:rsidP="00475F09">
            <w:pPr>
              <w:tabs>
                <w:tab w:val="left" w:pos="599"/>
              </w:tabs>
              <w:spacing w:line="264" w:lineRule="auto"/>
              <w:rPr>
                <w:rFonts w:ascii="Calibri Light" w:hAnsi="Calibri Light" w:cs="Calibri Light"/>
                <w:sz w:val="22"/>
                <w:szCs w:val="22"/>
                <w:lang w:val="en-US"/>
              </w:rPr>
            </w:pPr>
          </w:p>
        </w:tc>
      </w:tr>
      <w:tr w:rsidR="00707B90" w:rsidRPr="00356291" w14:paraId="7D9120E6" w14:textId="77777777" w:rsidTr="00F905D7">
        <w:trPr>
          <w:trHeight w:val="73"/>
        </w:trPr>
        <w:tc>
          <w:tcPr>
            <w:tcW w:w="4720" w:type="dxa"/>
            <w:gridSpan w:val="2"/>
            <w:tcBorders>
              <w:top w:val="nil"/>
              <w:left w:val="nil"/>
              <w:bottom w:val="single" w:sz="4" w:space="0" w:color="auto"/>
              <w:right w:val="nil"/>
            </w:tcBorders>
          </w:tcPr>
          <w:p w14:paraId="46537826" w14:textId="77777777" w:rsidR="00707B90" w:rsidRPr="00356291" w:rsidRDefault="00707B90" w:rsidP="00F905D7">
            <w:pPr>
              <w:spacing w:line="264" w:lineRule="auto"/>
              <w:rPr>
                <w:rFonts w:ascii="Calibri Light" w:hAnsi="Calibri Light" w:cs="Calibri Light"/>
                <w:b/>
                <w:bCs/>
                <w:sz w:val="22"/>
                <w:szCs w:val="22"/>
              </w:rPr>
            </w:pPr>
          </w:p>
          <w:p w14:paraId="0B3526CB" w14:textId="77777777" w:rsidR="00707B90" w:rsidRPr="00356291" w:rsidRDefault="00707B90"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Cilji in kompetence:</w:t>
            </w:r>
          </w:p>
        </w:tc>
        <w:tc>
          <w:tcPr>
            <w:tcW w:w="152" w:type="dxa"/>
            <w:gridSpan w:val="2"/>
          </w:tcPr>
          <w:p w14:paraId="111DFD2F" w14:textId="77777777" w:rsidR="00707B90" w:rsidRPr="00356291" w:rsidRDefault="00707B90" w:rsidP="00F905D7">
            <w:pPr>
              <w:spacing w:line="264" w:lineRule="auto"/>
              <w:rPr>
                <w:rFonts w:ascii="Calibri Light" w:hAnsi="Calibri Light" w:cs="Calibri Light"/>
                <w:b/>
                <w:sz w:val="22"/>
                <w:szCs w:val="22"/>
              </w:rPr>
            </w:pPr>
          </w:p>
        </w:tc>
        <w:tc>
          <w:tcPr>
            <w:tcW w:w="4823" w:type="dxa"/>
            <w:gridSpan w:val="2"/>
            <w:tcBorders>
              <w:top w:val="nil"/>
              <w:left w:val="nil"/>
              <w:bottom w:val="single" w:sz="4" w:space="0" w:color="auto"/>
              <w:right w:val="nil"/>
            </w:tcBorders>
          </w:tcPr>
          <w:p w14:paraId="4686B9D5" w14:textId="77777777" w:rsidR="00707B90" w:rsidRPr="00356291" w:rsidRDefault="00707B90" w:rsidP="00F905D7">
            <w:pPr>
              <w:spacing w:line="264" w:lineRule="auto"/>
              <w:rPr>
                <w:rFonts w:ascii="Calibri Light" w:hAnsi="Calibri Light" w:cs="Calibri Light"/>
                <w:b/>
                <w:sz w:val="22"/>
                <w:szCs w:val="22"/>
              </w:rPr>
            </w:pPr>
          </w:p>
          <w:p w14:paraId="3993FE57" w14:textId="77777777" w:rsidR="00707B90" w:rsidRPr="00356291" w:rsidRDefault="00707B90"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Objectives</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and</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competences</w:t>
            </w:r>
            <w:proofErr w:type="spellEnd"/>
            <w:r w:rsidRPr="00356291">
              <w:rPr>
                <w:rFonts w:ascii="Calibri Light" w:hAnsi="Calibri Light" w:cs="Calibri Light"/>
                <w:b/>
                <w:sz w:val="22"/>
                <w:szCs w:val="22"/>
              </w:rPr>
              <w:t>:</w:t>
            </w:r>
          </w:p>
        </w:tc>
      </w:tr>
      <w:tr w:rsidR="00707B90" w:rsidRPr="00356291" w14:paraId="3BA682DB" w14:textId="77777777" w:rsidTr="00F905D7">
        <w:trPr>
          <w:trHeight w:val="708"/>
        </w:trPr>
        <w:tc>
          <w:tcPr>
            <w:tcW w:w="4720" w:type="dxa"/>
            <w:gridSpan w:val="2"/>
            <w:tcBorders>
              <w:top w:val="single" w:sz="4" w:space="0" w:color="auto"/>
              <w:left w:val="single" w:sz="4" w:space="0" w:color="auto"/>
              <w:bottom w:val="single" w:sz="4" w:space="0" w:color="auto"/>
              <w:right w:val="single" w:sz="4" w:space="0" w:color="auto"/>
            </w:tcBorders>
          </w:tcPr>
          <w:p w14:paraId="43A81AD4" w14:textId="77777777" w:rsidR="00707B90" w:rsidRPr="00356291" w:rsidRDefault="00707B90" w:rsidP="00F905D7">
            <w:pPr>
              <w:tabs>
                <w:tab w:val="num" w:pos="720"/>
              </w:tabs>
              <w:spacing w:line="264" w:lineRule="auto"/>
              <w:rPr>
                <w:rFonts w:ascii="Calibri Light" w:hAnsi="Calibri Light" w:cs="Calibri Light"/>
                <w:sz w:val="22"/>
                <w:szCs w:val="22"/>
                <w:u w:val="single"/>
              </w:rPr>
            </w:pPr>
            <w:r w:rsidRPr="00356291">
              <w:rPr>
                <w:rFonts w:ascii="Calibri Light" w:hAnsi="Calibri Light" w:cs="Calibri Light"/>
                <w:sz w:val="22"/>
                <w:szCs w:val="22"/>
                <w:u w:val="single"/>
              </w:rPr>
              <w:t>Cilji:</w:t>
            </w:r>
          </w:p>
          <w:p w14:paraId="231A19D9" w14:textId="77777777" w:rsidR="00707B90" w:rsidRPr="00356291" w:rsidRDefault="00707B90" w:rsidP="00F905D7">
            <w:pPr>
              <w:pStyle w:val="Vnos"/>
              <w:spacing w:line="264" w:lineRule="auto"/>
              <w:ind w:left="0"/>
              <w:jc w:val="left"/>
              <w:rPr>
                <w:rFonts w:ascii="Calibri Light" w:hAnsi="Calibri Light" w:cs="Calibri Light"/>
                <w:sz w:val="22"/>
                <w:szCs w:val="22"/>
              </w:rPr>
            </w:pPr>
            <w:r w:rsidRPr="00356291">
              <w:rPr>
                <w:rFonts w:ascii="Calibri Light" w:hAnsi="Calibri Light" w:cs="Calibri Light"/>
                <w:sz w:val="22"/>
                <w:szCs w:val="22"/>
              </w:rPr>
              <w:t>Študent/-</w:t>
            </w:r>
            <w:proofErr w:type="spellStart"/>
            <w:r w:rsidRPr="00356291">
              <w:rPr>
                <w:rFonts w:ascii="Calibri Light" w:hAnsi="Calibri Light" w:cs="Calibri Light"/>
                <w:sz w:val="22"/>
                <w:szCs w:val="22"/>
              </w:rPr>
              <w:t>ka</w:t>
            </w:r>
            <w:proofErr w:type="spellEnd"/>
            <w:r w:rsidRPr="00356291">
              <w:rPr>
                <w:rFonts w:ascii="Calibri Light" w:hAnsi="Calibri Light" w:cs="Calibri Light"/>
                <w:sz w:val="22"/>
                <w:szCs w:val="22"/>
              </w:rPr>
              <w:t>:</w:t>
            </w:r>
          </w:p>
          <w:p w14:paraId="3B5E63B6"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rPr>
            </w:pPr>
            <w:r w:rsidRPr="00356291">
              <w:rPr>
                <w:rFonts w:ascii="Calibri Light" w:hAnsi="Calibri Light" w:cs="Calibri Light"/>
                <w:sz w:val="22"/>
                <w:szCs w:val="22"/>
              </w:rPr>
              <w:t>spoznava družbeni položaj (likovne) umetnosti;</w:t>
            </w:r>
          </w:p>
          <w:p w14:paraId="2F241AB4"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rPr>
            </w:pPr>
            <w:r w:rsidRPr="00356291">
              <w:rPr>
                <w:rFonts w:ascii="Calibri Light" w:hAnsi="Calibri Light" w:cs="Calibri Light"/>
                <w:sz w:val="22"/>
                <w:szCs w:val="22"/>
              </w:rPr>
              <w:t>povezuje teoretično in praktično delo ter vsebine posameznih likovnih področij;</w:t>
            </w:r>
          </w:p>
          <w:p w14:paraId="17214036"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rPr>
            </w:pPr>
            <w:r w:rsidRPr="00356291">
              <w:rPr>
                <w:rFonts w:ascii="Calibri Light" w:hAnsi="Calibri Light" w:cs="Calibri Light"/>
                <w:sz w:val="22"/>
                <w:szCs w:val="22"/>
              </w:rPr>
              <w:t>definira razlike med tradicionalno umetnino in novimi oblikami umetniškega izražanja;</w:t>
            </w:r>
          </w:p>
          <w:p w14:paraId="71A922C4"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rPr>
            </w:pPr>
            <w:r w:rsidRPr="00356291">
              <w:rPr>
                <w:rFonts w:ascii="Calibri Light" w:hAnsi="Calibri Light" w:cs="Calibri Light"/>
                <w:sz w:val="22"/>
                <w:szCs w:val="22"/>
              </w:rPr>
              <w:t xml:space="preserve">oblikuje teoretične osnove in praktično realizira sodobne koncepte; </w:t>
            </w:r>
          </w:p>
          <w:p w14:paraId="00A7C087"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rPr>
            </w:pPr>
            <w:r w:rsidRPr="00356291">
              <w:rPr>
                <w:rFonts w:ascii="Calibri Light" w:hAnsi="Calibri Light" w:cs="Calibri Light"/>
                <w:sz w:val="22"/>
                <w:szCs w:val="22"/>
              </w:rPr>
              <w:t xml:space="preserve">bogati doživljajske in estetske občutljivosti; </w:t>
            </w:r>
          </w:p>
          <w:p w14:paraId="3E91B051"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rPr>
            </w:pPr>
            <w:r w:rsidRPr="00356291">
              <w:rPr>
                <w:rFonts w:ascii="Calibri Light" w:hAnsi="Calibri Light" w:cs="Calibri Light"/>
                <w:sz w:val="22"/>
                <w:szCs w:val="22"/>
              </w:rPr>
              <w:t>kritično vrednoti nove medije in tehnologije v povezavi z vzgojno-izobraževalnim procesom.</w:t>
            </w:r>
          </w:p>
          <w:p w14:paraId="7625F2E2" w14:textId="77777777" w:rsidR="00707B90" w:rsidRPr="00356291" w:rsidRDefault="00707B90" w:rsidP="00F905D7">
            <w:pPr>
              <w:tabs>
                <w:tab w:val="num" w:pos="720"/>
              </w:tabs>
              <w:spacing w:line="264" w:lineRule="auto"/>
              <w:ind w:left="360" w:hanging="360"/>
              <w:rPr>
                <w:rFonts w:ascii="Calibri Light" w:hAnsi="Calibri Light" w:cs="Calibri Light"/>
                <w:sz w:val="22"/>
                <w:szCs w:val="22"/>
              </w:rPr>
            </w:pPr>
          </w:p>
          <w:p w14:paraId="28E3BD24" w14:textId="77777777" w:rsidR="00707B90" w:rsidRPr="00A15B0F" w:rsidRDefault="00707B90" w:rsidP="00F905D7">
            <w:pPr>
              <w:tabs>
                <w:tab w:val="num" w:pos="720"/>
              </w:tabs>
              <w:spacing w:line="264" w:lineRule="auto"/>
              <w:ind w:left="360" w:hanging="360"/>
              <w:rPr>
                <w:rFonts w:ascii="Calibri Light" w:hAnsi="Calibri Light" w:cs="Calibri Light"/>
                <w:sz w:val="22"/>
                <w:szCs w:val="22"/>
                <w:u w:val="single"/>
                <w:lang w:val="de-DE"/>
              </w:rPr>
            </w:pPr>
            <w:proofErr w:type="spellStart"/>
            <w:r w:rsidRPr="00A15B0F">
              <w:rPr>
                <w:rFonts w:ascii="Calibri Light" w:hAnsi="Calibri Light" w:cs="Calibri Light"/>
                <w:sz w:val="22"/>
                <w:szCs w:val="22"/>
                <w:u w:val="single"/>
                <w:lang w:val="de-DE"/>
              </w:rPr>
              <w:t>Splošne</w:t>
            </w:r>
            <w:proofErr w:type="spellEnd"/>
            <w:r w:rsidRPr="00A15B0F">
              <w:rPr>
                <w:rFonts w:ascii="Calibri Light" w:hAnsi="Calibri Light" w:cs="Calibri Light"/>
                <w:sz w:val="22"/>
                <w:szCs w:val="22"/>
                <w:u w:val="single"/>
                <w:lang w:val="de-DE"/>
              </w:rPr>
              <w:t xml:space="preserve"> </w:t>
            </w:r>
            <w:proofErr w:type="spellStart"/>
            <w:r w:rsidRPr="00A15B0F">
              <w:rPr>
                <w:rFonts w:ascii="Calibri Light" w:hAnsi="Calibri Light" w:cs="Calibri Light"/>
                <w:sz w:val="22"/>
                <w:szCs w:val="22"/>
                <w:u w:val="single"/>
                <w:lang w:val="de-DE"/>
              </w:rPr>
              <w:t>kompetence</w:t>
            </w:r>
            <w:proofErr w:type="spellEnd"/>
            <w:r w:rsidRPr="00A15B0F">
              <w:rPr>
                <w:rFonts w:ascii="Calibri Light" w:hAnsi="Calibri Light" w:cs="Calibri Light"/>
                <w:sz w:val="22"/>
                <w:szCs w:val="22"/>
                <w:u w:val="single"/>
                <w:lang w:val="de-DE"/>
              </w:rPr>
              <w:t>:</w:t>
            </w:r>
          </w:p>
          <w:p w14:paraId="43DBDD6D" w14:textId="77777777" w:rsidR="00707B90" w:rsidRPr="00A15B0F" w:rsidRDefault="00707B90" w:rsidP="00F905D7">
            <w:pPr>
              <w:tabs>
                <w:tab w:val="left" w:pos="567"/>
                <w:tab w:val="num" w:pos="720"/>
              </w:tabs>
              <w:spacing w:line="264" w:lineRule="auto"/>
              <w:rPr>
                <w:rFonts w:ascii="Calibri Light" w:hAnsi="Calibri Light" w:cs="Calibri Light"/>
                <w:sz w:val="22"/>
                <w:szCs w:val="22"/>
                <w:lang w:val="de-DE"/>
              </w:rPr>
            </w:pPr>
            <w:proofErr w:type="spellStart"/>
            <w:r w:rsidRPr="00A15B0F">
              <w:rPr>
                <w:rFonts w:ascii="Calibri Light" w:hAnsi="Calibri Light" w:cs="Calibri Light"/>
                <w:sz w:val="22"/>
                <w:szCs w:val="22"/>
                <w:lang w:val="de-DE"/>
              </w:rPr>
              <w:t>Študent</w:t>
            </w:r>
            <w:proofErr w:type="spellEnd"/>
            <w:r w:rsidRPr="00A15B0F">
              <w:rPr>
                <w:rFonts w:ascii="Calibri Light" w:hAnsi="Calibri Light" w:cs="Calibri Light"/>
                <w:sz w:val="22"/>
                <w:szCs w:val="22"/>
                <w:lang w:val="de-DE"/>
              </w:rPr>
              <w:t>/-</w:t>
            </w:r>
            <w:proofErr w:type="spellStart"/>
            <w:r w:rsidRPr="00A15B0F">
              <w:rPr>
                <w:rFonts w:ascii="Calibri Light" w:hAnsi="Calibri Light" w:cs="Calibri Light"/>
                <w:sz w:val="22"/>
                <w:szCs w:val="22"/>
                <w:lang w:val="de-DE"/>
              </w:rPr>
              <w:t>ka</w:t>
            </w:r>
            <w:proofErr w:type="spellEnd"/>
            <w:r w:rsidRPr="00A15B0F">
              <w:rPr>
                <w:rFonts w:ascii="Calibri Light" w:hAnsi="Calibri Light" w:cs="Calibri Light"/>
                <w:sz w:val="22"/>
                <w:szCs w:val="22"/>
                <w:lang w:val="de-DE"/>
              </w:rPr>
              <w:t xml:space="preserve"> </w:t>
            </w:r>
            <w:proofErr w:type="spellStart"/>
            <w:r w:rsidRPr="00A15B0F">
              <w:rPr>
                <w:rFonts w:ascii="Calibri Light" w:hAnsi="Calibri Light" w:cs="Calibri Light"/>
                <w:sz w:val="22"/>
                <w:szCs w:val="22"/>
                <w:lang w:val="de-DE"/>
              </w:rPr>
              <w:t>pridobi</w:t>
            </w:r>
            <w:proofErr w:type="spellEnd"/>
            <w:r w:rsidRPr="00A15B0F">
              <w:rPr>
                <w:rFonts w:ascii="Calibri Light" w:hAnsi="Calibri Light" w:cs="Calibri Light"/>
                <w:sz w:val="22"/>
                <w:szCs w:val="22"/>
                <w:lang w:val="de-DE"/>
              </w:rPr>
              <w:t>:</w:t>
            </w:r>
          </w:p>
          <w:p w14:paraId="64CA8626"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rPr>
            </w:pPr>
            <w:r w:rsidRPr="00356291">
              <w:rPr>
                <w:rFonts w:ascii="Calibri Light" w:hAnsi="Calibri Light" w:cs="Calibri Light"/>
                <w:sz w:val="22"/>
                <w:szCs w:val="22"/>
              </w:rPr>
              <w:t>zmožnost samostojnega pridobivanja novega znanja, samostojnega znanstvenega raziskovanja pedagoških pojavov ter predstavljanja rezultatov kritični javnosti;</w:t>
            </w:r>
          </w:p>
          <w:p w14:paraId="48893AB1"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rPr>
            </w:pPr>
            <w:r w:rsidRPr="00356291">
              <w:rPr>
                <w:rFonts w:ascii="Calibri Light" w:hAnsi="Calibri Light" w:cs="Calibri Light"/>
                <w:sz w:val="22"/>
                <w:szCs w:val="22"/>
              </w:rPr>
              <w:t>zmožnost kritičnosti in ustvarjalnosti pri reševanju problemov v pedagoški praksi;</w:t>
            </w:r>
          </w:p>
          <w:p w14:paraId="539D7ECD" w14:textId="77777777" w:rsidR="00707B90" w:rsidRPr="00A15B0F" w:rsidRDefault="00707B90" w:rsidP="00707B90">
            <w:pPr>
              <w:pStyle w:val="Vnos"/>
              <w:numPr>
                <w:ilvl w:val="0"/>
                <w:numId w:val="2"/>
              </w:numPr>
              <w:spacing w:line="264" w:lineRule="auto"/>
              <w:ind w:left="568" w:hanging="284"/>
              <w:jc w:val="left"/>
              <w:rPr>
                <w:rFonts w:ascii="Calibri Light" w:hAnsi="Calibri Light" w:cs="Calibri Light"/>
                <w:sz w:val="22"/>
                <w:szCs w:val="22"/>
              </w:rPr>
            </w:pPr>
            <w:r w:rsidRPr="00356291">
              <w:rPr>
                <w:rFonts w:ascii="Calibri Light" w:hAnsi="Calibri Light" w:cs="Calibri Light"/>
                <w:sz w:val="22"/>
                <w:szCs w:val="22"/>
              </w:rPr>
              <w:t>zmožnost medkulturnega razumevanja in spoštovanja</w:t>
            </w:r>
            <w:r w:rsidRPr="00A15B0F">
              <w:rPr>
                <w:rFonts w:ascii="Calibri Light" w:hAnsi="Calibri Light" w:cs="Calibri Light"/>
                <w:sz w:val="22"/>
                <w:szCs w:val="22"/>
              </w:rPr>
              <w:t xml:space="preserve"> ter etičnosti pri poklicnem delu.</w:t>
            </w:r>
          </w:p>
          <w:p w14:paraId="5C166AE4" w14:textId="77777777" w:rsidR="00707B90" w:rsidRPr="00A15B0F" w:rsidRDefault="00707B90" w:rsidP="00F905D7">
            <w:pPr>
              <w:tabs>
                <w:tab w:val="num" w:pos="720"/>
              </w:tabs>
              <w:spacing w:line="264" w:lineRule="auto"/>
              <w:rPr>
                <w:rFonts w:ascii="Calibri Light" w:hAnsi="Calibri Light" w:cs="Calibri Light"/>
                <w:sz w:val="22"/>
                <w:szCs w:val="22"/>
              </w:rPr>
            </w:pPr>
          </w:p>
          <w:p w14:paraId="630FA6A9" w14:textId="77777777" w:rsidR="00707B90" w:rsidRPr="00356291" w:rsidRDefault="00707B90" w:rsidP="00F905D7">
            <w:pPr>
              <w:tabs>
                <w:tab w:val="num" w:pos="720"/>
              </w:tabs>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t>Predmetnospecifične</w:t>
            </w:r>
            <w:proofErr w:type="spellEnd"/>
            <w:r w:rsidRPr="00356291">
              <w:rPr>
                <w:rFonts w:ascii="Calibri Light" w:hAnsi="Calibri Light" w:cs="Calibri Light"/>
                <w:sz w:val="22"/>
                <w:szCs w:val="22"/>
                <w:u w:val="single"/>
              </w:rPr>
              <w:t xml:space="preserve"> kompetence:</w:t>
            </w:r>
          </w:p>
          <w:p w14:paraId="6A798892" w14:textId="77777777" w:rsidR="00707B90" w:rsidRPr="00356291" w:rsidRDefault="00707B90" w:rsidP="00F905D7">
            <w:pPr>
              <w:tabs>
                <w:tab w:val="num" w:pos="567"/>
              </w:tabs>
              <w:spacing w:line="264" w:lineRule="auto"/>
              <w:rPr>
                <w:rFonts w:ascii="Calibri Light" w:hAnsi="Calibri Light" w:cs="Calibri Light"/>
                <w:sz w:val="22"/>
                <w:szCs w:val="22"/>
              </w:rPr>
            </w:pPr>
            <w:r w:rsidRPr="00356291">
              <w:rPr>
                <w:rFonts w:ascii="Calibri Light" w:hAnsi="Calibri Light" w:cs="Calibri Light"/>
                <w:sz w:val="22"/>
                <w:szCs w:val="22"/>
              </w:rPr>
              <w:lastRenderedPageBreak/>
              <w:t>Študent/-</w:t>
            </w:r>
            <w:proofErr w:type="spellStart"/>
            <w:r w:rsidRPr="00356291">
              <w:rPr>
                <w:rFonts w:ascii="Calibri Light" w:hAnsi="Calibri Light" w:cs="Calibri Light"/>
                <w:sz w:val="22"/>
                <w:szCs w:val="22"/>
              </w:rPr>
              <w:t>ka</w:t>
            </w:r>
            <w:proofErr w:type="spellEnd"/>
            <w:r w:rsidRPr="00356291">
              <w:rPr>
                <w:rFonts w:ascii="Calibri Light" w:hAnsi="Calibri Light" w:cs="Calibri Light"/>
                <w:sz w:val="22"/>
                <w:szCs w:val="22"/>
              </w:rPr>
              <w:t>:</w:t>
            </w:r>
          </w:p>
          <w:p w14:paraId="53792773"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rPr>
            </w:pPr>
            <w:r w:rsidRPr="00356291">
              <w:rPr>
                <w:rFonts w:ascii="Calibri Light" w:hAnsi="Calibri Light" w:cs="Calibri Light"/>
                <w:sz w:val="22"/>
                <w:szCs w:val="22"/>
              </w:rPr>
              <w:t>razume vlogo sodobne umetnosti kot jezik družbenega izražanja pri oblikovanju kulturne identitete;</w:t>
            </w:r>
          </w:p>
          <w:p w14:paraId="69EB3B85"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rPr>
            </w:pPr>
            <w:r w:rsidRPr="00356291">
              <w:rPr>
                <w:rFonts w:ascii="Calibri Light" w:hAnsi="Calibri Light" w:cs="Calibri Light"/>
                <w:sz w:val="22"/>
                <w:szCs w:val="22"/>
              </w:rPr>
              <w:t>razume vlogo sodobne umetnosti v vzgojno-izobraževalnem procesu likovne vzgoje;</w:t>
            </w:r>
          </w:p>
          <w:p w14:paraId="005747DE"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rPr>
            </w:pPr>
            <w:r w:rsidRPr="00356291">
              <w:rPr>
                <w:rFonts w:ascii="Calibri Light" w:hAnsi="Calibri Light" w:cs="Calibri Light"/>
                <w:sz w:val="22"/>
                <w:szCs w:val="22"/>
              </w:rPr>
              <w:t>pridobi zmožnost likovnega komuniciranja in ustrezne rabe likovnih medijev;</w:t>
            </w:r>
          </w:p>
          <w:p w14:paraId="2F6CCE5D"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rPr>
            </w:pPr>
            <w:r w:rsidRPr="00356291">
              <w:rPr>
                <w:rFonts w:ascii="Calibri Light" w:hAnsi="Calibri Light" w:cs="Calibri Light"/>
                <w:sz w:val="22"/>
                <w:szCs w:val="22"/>
              </w:rPr>
              <w:t>pridobi zmožnost kritičnega pristopa do sodobnih likovno-umetniških pojavov.</w:t>
            </w:r>
          </w:p>
        </w:tc>
        <w:tc>
          <w:tcPr>
            <w:tcW w:w="152" w:type="dxa"/>
            <w:gridSpan w:val="2"/>
            <w:tcBorders>
              <w:top w:val="nil"/>
              <w:left w:val="single" w:sz="4" w:space="0" w:color="auto"/>
              <w:bottom w:val="nil"/>
              <w:right w:val="single" w:sz="4" w:space="0" w:color="auto"/>
            </w:tcBorders>
          </w:tcPr>
          <w:p w14:paraId="7C35A0E5" w14:textId="77777777" w:rsidR="00707B90" w:rsidRPr="00356291" w:rsidRDefault="00707B90" w:rsidP="00F905D7">
            <w:pPr>
              <w:spacing w:line="264" w:lineRule="auto"/>
              <w:rPr>
                <w:rFonts w:ascii="Calibri Light" w:hAnsi="Calibri Light" w:cs="Calibri Light"/>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306A7AFC" w14:textId="77777777" w:rsidR="00707B90" w:rsidRPr="00356291" w:rsidRDefault="00707B90"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u w:val="single"/>
              </w:rPr>
              <w:t>Objectives</w:t>
            </w:r>
            <w:proofErr w:type="spellEnd"/>
            <w:r w:rsidRPr="00356291">
              <w:rPr>
                <w:rFonts w:ascii="Calibri Light" w:hAnsi="Calibri Light" w:cs="Calibri Light"/>
                <w:sz w:val="22"/>
                <w:szCs w:val="22"/>
              </w:rPr>
              <w:t>:</w:t>
            </w:r>
          </w:p>
          <w:p w14:paraId="7FFCF0E2" w14:textId="77777777" w:rsidR="00707B90" w:rsidRPr="00356291" w:rsidRDefault="00707B90"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The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students</w:t>
            </w:r>
            <w:proofErr w:type="spellEnd"/>
            <w:r w:rsidRPr="00356291">
              <w:rPr>
                <w:rFonts w:ascii="Calibri Light" w:hAnsi="Calibri Light" w:cs="Calibri Light"/>
                <w:sz w:val="22"/>
                <w:szCs w:val="22"/>
              </w:rPr>
              <w:t>:</w:t>
            </w:r>
          </w:p>
          <w:p w14:paraId="25B1F80D"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lang w:val="en-GB"/>
              </w:rPr>
            </w:pPr>
            <w:r w:rsidRPr="00356291">
              <w:rPr>
                <w:rFonts w:ascii="Calibri Light" w:hAnsi="Calibri Light" w:cs="Calibri Light"/>
                <w:sz w:val="22"/>
                <w:szCs w:val="22"/>
                <w:lang w:val="en-GB"/>
              </w:rPr>
              <w:t>Learn the social status of (fine) arts;</w:t>
            </w:r>
          </w:p>
          <w:p w14:paraId="3785DE91"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lang w:val="en-GB"/>
              </w:rPr>
            </w:pPr>
            <w:r w:rsidRPr="00356291">
              <w:rPr>
                <w:rFonts w:ascii="Calibri Light" w:hAnsi="Calibri Light" w:cs="Calibri Light"/>
                <w:sz w:val="22"/>
                <w:szCs w:val="22"/>
                <w:lang w:val="en-GB"/>
              </w:rPr>
              <w:t>Link theoretical and practical work and the contents of individual areas of fine arts;</w:t>
            </w:r>
          </w:p>
          <w:p w14:paraId="25B84455"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lang w:val="en-GB"/>
              </w:rPr>
            </w:pPr>
            <w:r w:rsidRPr="00356291">
              <w:rPr>
                <w:rFonts w:ascii="Calibri Light" w:hAnsi="Calibri Light" w:cs="Calibri Light"/>
                <w:sz w:val="22"/>
                <w:szCs w:val="22"/>
                <w:lang w:val="en-GB"/>
              </w:rPr>
              <w:t>Define the differences between traditional work of art and new forms of artistic expression;</w:t>
            </w:r>
          </w:p>
          <w:p w14:paraId="29223AAF"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lang w:val="en-GB"/>
              </w:rPr>
            </w:pPr>
            <w:r w:rsidRPr="00356291">
              <w:rPr>
                <w:rFonts w:ascii="Calibri Light" w:hAnsi="Calibri Light" w:cs="Calibri Light"/>
                <w:sz w:val="22"/>
                <w:szCs w:val="22"/>
                <w:lang w:val="en-GB"/>
              </w:rPr>
              <w:t>Shape theoretical bases and realise contemporary concepts in practice;</w:t>
            </w:r>
          </w:p>
          <w:p w14:paraId="21322232"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lang w:val="en-GB"/>
              </w:rPr>
            </w:pPr>
            <w:r w:rsidRPr="00356291">
              <w:rPr>
                <w:rFonts w:ascii="Calibri Light" w:hAnsi="Calibri Light" w:cs="Calibri Light"/>
                <w:sz w:val="22"/>
                <w:szCs w:val="22"/>
                <w:lang w:val="en-GB"/>
              </w:rPr>
              <w:t>Enrich experiential and aesthetic sensitivity;</w:t>
            </w:r>
          </w:p>
          <w:p w14:paraId="1B568ABE"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lang w:val="en-GB"/>
              </w:rPr>
            </w:pPr>
            <w:r w:rsidRPr="00356291">
              <w:rPr>
                <w:rFonts w:ascii="Calibri Light" w:hAnsi="Calibri Light" w:cs="Calibri Light"/>
                <w:sz w:val="22"/>
                <w:szCs w:val="22"/>
                <w:lang w:val="en-GB"/>
              </w:rPr>
              <w:t>Critically evaluate new media and technologies in relation to educational process.</w:t>
            </w:r>
          </w:p>
          <w:p w14:paraId="621565CD" w14:textId="77777777" w:rsidR="00707B90" w:rsidRPr="00356291" w:rsidRDefault="00707B90" w:rsidP="00F905D7">
            <w:pPr>
              <w:pStyle w:val="Vnos"/>
              <w:spacing w:line="264" w:lineRule="auto"/>
              <w:jc w:val="left"/>
              <w:rPr>
                <w:rFonts w:ascii="Calibri Light" w:hAnsi="Calibri Light" w:cs="Calibri Light"/>
                <w:sz w:val="22"/>
                <w:szCs w:val="22"/>
                <w:lang w:val="en-GB"/>
              </w:rPr>
            </w:pPr>
          </w:p>
          <w:p w14:paraId="69EF4DF3" w14:textId="77777777" w:rsidR="00707B90" w:rsidRPr="00356291" w:rsidRDefault="00707B90" w:rsidP="00F905D7">
            <w:pPr>
              <w:spacing w:line="264" w:lineRule="auto"/>
              <w:rPr>
                <w:rFonts w:ascii="Calibri Light" w:hAnsi="Calibri Light" w:cs="Calibri Light"/>
                <w:sz w:val="22"/>
                <w:szCs w:val="22"/>
                <w:u w:val="single"/>
              </w:rPr>
            </w:pPr>
            <w:r w:rsidRPr="00356291">
              <w:rPr>
                <w:rFonts w:ascii="Calibri Light" w:hAnsi="Calibri Light" w:cs="Calibri Light"/>
                <w:sz w:val="22"/>
                <w:szCs w:val="22"/>
                <w:u w:val="single"/>
              </w:rPr>
              <w:t xml:space="preserve">General </w:t>
            </w:r>
            <w:proofErr w:type="spellStart"/>
            <w:r w:rsidRPr="00356291">
              <w:rPr>
                <w:rFonts w:ascii="Calibri Light" w:hAnsi="Calibri Light" w:cs="Calibri Light"/>
                <w:sz w:val="22"/>
                <w:szCs w:val="22"/>
                <w:u w:val="single"/>
              </w:rPr>
              <w:t>competences</w:t>
            </w:r>
            <w:proofErr w:type="spellEnd"/>
            <w:r w:rsidRPr="00356291">
              <w:rPr>
                <w:rFonts w:ascii="Calibri Light" w:hAnsi="Calibri Light" w:cs="Calibri Light"/>
                <w:sz w:val="22"/>
                <w:szCs w:val="22"/>
                <w:u w:val="single"/>
              </w:rPr>
              <w:t>:</w:t>
            </w:r>
          </w:p>
          <w:p w14:paraId="1C8E535F" w14:textId="77777777" w:rsidR="00707B90" w:rsidRPr="00356291" w:rsidRDefault="00707B90"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The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students</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acquire</w:t>
            </w:r>
            <w:proofErr w:type="spellEnd"/>
            <w:r w:rsidRPr="00356291">
              <w:rPr>
                <w:rFonts w:ascii="Calibri Light" w:hAnsi="Calibri Light" w:cs="Calibri Light"/>
                <w:sz w:val="22"/>
                <w:szCs w:val="22"/>
              </w:rPr>
              <w:t>:</w:t>
            </w:r>
          </w:p>
          <w:p w14:paraId="1B21332A"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lang w:val="en-GB"/>
              </w:rPr>
            </w:pPr>
            <w:r w:rsidRPr="00356291">
              <w:rPr>
                <w:rFonts w:ascii="Calibri Light" w:hAnsi="Calibri Light" w:cs="Calibri Light"/>
                <w:sz w:val="22"/>
                <w:szCs w:val="22"/>
                <w:lang w:val="en-GB"/>
              </w:rPr>
              <w:t>The competence of independent acquisition of new knowledge, of independent scientific research and of presenting the outcomes to critical audiences;</w:t>
            </w:r>
          </w:p>
          <w:p w14:paraId="63B488F4" w14:textId="6F368DC8"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lang w:val="en-GB"/>
              </w:rPr>
            </w:pPr>
            <w:r w:rsidRPr="00356291">
              <w:rPr>
                <w:rFonts w:ascii="Calibri Light" w:hAnsi="Calibri Light" w:cs="Calibri Light"/>
                <w:sz w:val="22"/>
                <w:szCs w:val="22"/>
                <w:lang w:val="en-GB"/>
              </w:rPr>
              <w:t>The competence of critical attitude and creativity with solving p</w:t>
            </w:r>
            <w:r w:rsidR="003C1666">
              <w:rPr>
                <w:rFonts w:ascii="Calibri Light" w:hAnsi="Calibri Light" w:cs="Calibri Light"/>
                <w:sz w:val="22"/>
                <w:szCs w:val="22"/>
                <w:lang w:val="en-GB"/>
              </w:rPr>
              <w:t>roblems in educational practice;</w:t>
            </w:r>
          </w:p>
          <w:p w14:paraId="1FF6E969"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lang w:val="en-GB"/>
              </w:rPr>
            </w:pPr>
            <w:r w:rsidRPr="00356291">
              <w:rPr>
                <w:rFonts w:ascii="Calibri Light" w:hAnsi="Calibri Light" w:cs="Calibri Light"/>
                <w:sz w:val="22"/>
                <w:szCs w:val="22"/>
                <w:lang w:val="en-GB"/>
              </w:rPr>
              <w:lastRenderedPageBreak/>
              <w:t>The competence of intercultural understanding and of ethics in professional work.</w:t>
            </w:r>
          </w:p>
          <w:p w14:paraId="5E6522C8" w14:textId="77777777" w:rsidR="00707B90" w:rsidRPr="00356291" w:rsidRDefault="00707B90" w:rsidP="00F905D7">
            <w:pPr>
              <w:tabs>
                <w:tab w:val="num" w:pos="720"/>
              </w:tabs>
              <w:spacing w:line="264" w:lineRule="auto"/>
              <w:rPr>
                <w:rFonts w:ascii="Calibri Light" w:hAnsi="Calibri Light" w:cs="Calibri Light"/>
                <w:sz w:val="22"/>
                <w:szCs w:val="22"/>
              </w:rPr>
            </w:pPr>
            <w:proofErr w:type="spellStart"/>
            <w:r w:rsidRPr="00356291">
              <w:rPr>
                <w:rFonts w:ascii="Calibri Light" w:hAnsi="Calibri Light" w:cs="Calibri Light"/>
                <w:sz w:val="22"/>
                <w:szCs w:val="22"/>
                <w:u w:val="single"/>
              </w:rPr>
              <w:t>Subject</w:t>
            </w:r>
            <w:proofErr w:type="spellEnd"/>
            <w:r w:rsidRPr="00356291">
              <w:rPr>
                <w:rFonts w:ascii="Calibri Light" w:hAnsi="Calibri Light" w:cs="Calibri Light"/>
                <w:sz w:val="22"/>
                <w:szCs w:val="22"/>
                <w:u w:val="single"/>
              </w:rPr>
              <w:t xml:space="preserve"> </w:t>
            </w:r>
            <w:proofErr w:type="spellStart"/>
            <w:r w:rsidRPr="00356291">
              <w:rPr>
                <w:rFonts w:ascii="Calibri Light" w:hAnsi="Calibri Light" w:cs="Calibri Light"/>
                <w:sz w:val="22"/>
                <w:szCs w:val="22"/>
                <w:u w:val="single"/>
              </w:rPr>
              <w:t>specific</w:t>
            </w:r>
            <w:proofErr w:type="spellEnd"/>
            <w:r w:rsidRPr="00356291">
              <w:rPr>
                <w:rFonts w:ascii="Calibri Light" w:hAnsi="Calibri Light" w:cs="Calibri Light"/>
                <w:sz w:val="22"/>
                <w:szCs w:val="22"/>
                <w:u w:val="single"/>
              </w:rPr>
              <w:t xml:space="preserve"> </w:t>
            </w:r>
            <w:proofErr w:type="spellStart"/>
            <w:r w:rsidRPr="00356291">
              <w:rPr>
                <w:rFonts w:ascii="Calibri Light" w:hAnsi="Calibri Light" w:cs="Calibri Light"/>
                <w:sz w:val="22"/>
                <w:szCs w:val="22"/>
                <w:u w:val="single"/>
              </w:rPr>
              <w:t>competences</w:t>
            </w:r>
            <w:proofErr w:type="spellEnd"/>
            <w:r w:rsidRPr="00356291">
              <w:rPr>
                <w:rFonts w:ascii="Calibri Light" w:hAnsi="Calibri Light" w:cs="Calibri Light"/>
                <w:sz w:val="22"/>
                <w:szCs w:val="22"/>
              </w:rPr>
              <w:t>:</w:t>
            </w:r>
          </w:p>
          <w:p w14:paraId="68F430FD" w14:textId="77777777" w:rsidR="00707B90" w:rsidRPr="00356291" w:rsidRDefault="00707B90" w:rsidP="00F905D7">
            <w:pPr>
              <w:tabs>
                <w:tab w:val="num" w:pos="720"/>
              </w:tabs>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The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students</w:t>
            </w:r>
            <w:proofErr w:type="spellEnd"/>
            <w:r w:rsidRPr="00356291">
              <w:rPr>
                <w:rFonts w:ascii="Calibri Light" w:hAnsi="Calibri Light" w:cs="Calibri Light"/>
                <w:sz w:val="22"/>
                <w:szCs w:val="22"/>
              </w:rPr>
              <w:t>:</w:t>
            </w:r>
          </w:p>
          <w:p w14:paraId="7B084E0C"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lang w:val="en-GB"/>
              </w:rPr>
            </w:pPr>
            <w:r w:rsidRPr="00356291">
              <w:rPr>
                <w:rFonts w:ascii="Calibri Light" w:hAnsi="Calibri Light" w:cs="Calibri Light"/>
                <w:sz w:val="22"/>
                <w:szCs w:val="22"/>
                <w:lang w:val="en-GB"/>
              </w:rPr>
              <w:t>Understand the role of contemporary art as a language of social expression in shaping cultural identity;</w:t>
            </w:r>
          </w:p>
          <w:p w14:paraId="08A71108"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lang w:val="en-GB"/>
              </w:rPr>
            </w:pPr>
            <w:r w:rsidRPr="00356291">
              <w:rPr>
                <w:rFonts w:ascii="Calibri Light" w:hAnsi="Calibri Light" w:cs="Calibri Light"/>
                <w:sz w:val="22"/>
                <w:szCs w:val="22"/>
                <w:lang w:val="en-GB"/>
              </w:rPr>
              <w:t>Understand the role of contemporary art in educational process of arts education;</w:t>
            </w:r>
          </w:p>
          <w:p w14:paraId="0C451E53"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lang w:val="en-GB"/>
              </w:rPr>
            </w:pPr>
            <w:r w:rsidRPr="00356291">
              <w:rPr>
                <w:rFonts w:ascii="Calibri Light" w:hAnsi="Calibri Light" w:cs="Calibri Light"/>
                <w:sz w:val="22"/>
                <w:szCs w:val="22"/>
                <w:lang w:val="en-GB"/>
              </w:rPr>
              <w:t>Acquire the competence of artistic communication and of adequate use of artistic media;</w:t>
            </w:r>
          </w:p>
          <w:p w14:paraId="52A91564"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lang w:val="en-GB"/>
              </w:rPr>
            </w:pPr>
            <w:r w:rsidRPr="00356291">
              <w:rPr>
                <w:rFonts w:ascii="Calibri Light" w:hAnsi="Calibri Light" w:cs="Calibri Light"/>
                <w:sz w:val="22"/>
                <w:szCs w:val="22"/>
                <w:lang w:val="en-GB"/>
              </w:rPr>
              <w:t>Acquire the competence of critical approach to contemporary phenomena in fine arts.</w:t>
            </w:r>
          </w:p>
        </w:tc>
      </w:tr>
      <w:tr w:rsidR="00707B90" w:rsidRPr="00356291" w14:paraId="5A0C704E" w14:textId="77777777" w:rsidTr="00F905D7">
        <w:trPr>
          <w:trHeight w:val="117"/>
        </w:trPr>
        <w:tc>
          <w:tcPr>
            <w:tcW w:w="4730" w:type="dxa"/>
            <w:gridSpan w:val="3"/>
            <w:tcBorders>
              <w:top w:val="nil"/>
              <w:left w:val="nil"/>
              <w:bottom w:val="single" w:sz="4" w:space="0" w:color="auto"/>
              <w:right w:val="nil"/>
            </w:tcBorders>
          </w:tcPr>
          <w:p w14:paraId="7DF6EA1D" w14:textId="77777777" w:rsidR="00707B90" w:rsidRPr="00356291" w:rsidRDefault="00707B90" w:rsidP="00F905D7">
            <w:pPr>
              <w:spacing w:line="264" w:lineRule="auto"/>
              <w:rPr>
                <w:rFonts w:ascii="Calibri Light" w:hAnsi="Calibri Light" w:cs="Calibri Light"/>
                <w:b/>
                <w:sz w:val="22"/>
                <w:szCs w:val="22"/>
              </w:rPr>
            </w:pPr>
          </w:p>
          <w:p w14:paraId="04806395" w14:textId="77777777" w:rsidR="00707B90" w:rsidRPr="00356291" w:rsidRDefault="00707B90"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Predvideni študijski rezultati:</w:t>
            </w:r>
          </w:p>
        </w:tc>
        <w:tc>
          <w:tcPr>
            <w:tcW w:w="142" w:type="dxa"/>
          </w:tcPr>
          <w:p w14:paraId="4C790725" w14:textId="77777777" w:rsidR="00707B90" w:rsidRPr="00356291" w:rsidRDefault="00707B90" w:rsidP="00F905D7">
            <w:pPr>
              <w:spacing w:line="264" w:lineRule="auto"/>
              <w:rPr>
                <w:rFonts w:ascii="Calibri Light" w:hAnsi="Calibri Light" w:cs="Calibri Light"/>
                <w:b/>
                <w:sz w:val="22"/>
                <w:szCs w:val="22"/>
              </w:rPr>
            </w:pPr>
          </w:p>
          <w:p w14:paraId="5A14033C" w14:textId="77777777" w:rsidR="00707B90" w:rsidRPr="00356291" w:rsidRDefault="00707B90" w:rsidP="00F905D7">
            <w:pPr>
              <w:spacing w:line="264" w:lineRule="auto"/>
              <w:rPr>
                <w:rFonts w:ascii="Calibri Light" w:hAnsi="Calibri Light" w:cs="Calibri Light"/>
                <w:b/>
                <w:sz w:val="22"/>
                <w:szCs w:val="22"/>
              </w:rPr>
            </w:pPr>
          </w:p>
        </w:tc>
        <w:tc>
          <w:tcPr>
            <w:tcW w:w="4823" w:type="dxa"/>
            <w:gridSpan w:val="2"/>
            <w:tcBorders>
              <w:top w:val="nil"/>
              <w:left w:val="nil"/>
              <w:bottom w:val="single" w:sz="4" w:space="0" w:color="auto"/>
              <w:right w:val="nil"/>
            </w:tcBorders>
          </w:tcPr>
          <w:p w14:paraId="4CCD0B1C" w14:textId="77777777" w:rsidR="00707B90" w:rsidRPr="00356291" w:rsidRDefault="00707B90" w:rsidP="00F905D7">
            <w:pPr>
              <w:spacing w:line="264" w:lineRule="auto"/>
              <w:rPr>
                <w:rFonts w:ascii="Calibri Light" w:hAnsi="Calibri Light" w:cs="Calibri Light"/>
                <w:b/>
                <w:sz w:val="22"/>
                <w:szCs w:val="22"/>
              </w:rPr>
            </w:pPr>
          </w:p>
          <w:p w14:paraId="713003BD" w14:textId="77777777" w:rsidR="00707B90" w:rsidRPr="00356291" w:rsidRDefault="00707B90"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Intended</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learning</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outcomes</w:t>
            </w:r>
            <w:proofErr w:type="spellEnd"/>
            <w:r w:rsidRPr="00356291">
              <w:rPr>
                <w:rFonts w:ascii="Calibri Light" w:hAnsi="Calibri Light" w:cs="Calibri Light"/>
                <w:b/>
                <w:sz w:val="22"/>
                <w:szCs w:val="22"/>
              </w:rPr>
              <w:t>:</w:t>
            </w:r>
          </w:p>
        </w:tc>
      </w:tr>
      <w:tr w:rsidR="00707B90" w:rsidRPr="00356291" w14:paraId="48936AF5" w14:textId="77777777" w:rsidTr="00F905D7">
        <w:trPr>
          <w:trHeight w:val="317"/>
        </w:trPr>
        <w:tc>
          <w:tcPr>
            <w:tcW w:w="4730" w:type="dxa"/>
            <w:gridSpan w:val="3"/>
            <w:tcBorders>
              <w:top w:val="single" w:sz="4" w:space="0" w:color="auto"/>
              <w:left w:val="single" w:sz="4" w:space="0" w:color="auto"/>
              <w:bottom w:val="nil"/>
              <w:right w:val="single" w:sz="4" w:space="0" w:color="auto"/>
            </w:tcBorders>
          </w:tcPr>
          <w:p w14:paraId="2A3D49E9" w14:textId="77777777" w:rsidR="00707B90" w:rsidRPr="003C1666" w:rsidRDefault="00707B90" w:rsidP="00F905D7">
            <w:pPr>
              <w:spacing w:line="264" w:lineRule="auto"/>
              <w:rPr>
                <w:rFonts w:ascii="Calibri Light" w:hAnsi="Calibri Light" w:cs="Calibri Light"/>
                <w:sz w:val="22"/>
                <w:szCs w:val="22"/>
                <w:u w:val="single"/>
                <w:lang w:val="de-DE"/>
              </w:rPr>
            </w:pPr>
            <w:proofErr w:type="spellStart"/>
            <w:r w:rsidRPr="003C1666">
              <w:rPr>
                <w:rFonts w:ascii="Calibri Light" w:hAnsi="Calibri Light" w:cs="Calibri Light"/>
                <w:sz w:val="22"/>
                <w:szCs w:val="22"/>
                <w:u w:val="single"/>
                <w:lang w:val="de-DE"/>
              </w:rPr>
              <w:t>Znanje</w:t>
            </w:r>
            <w:proofErr w:type="spellEnd"/>
            <w:r w:rsidRPr="003C1666">
              <w:rPr>
                <w:rFonts w:ascii="Calibri Light" w:hAnsi="Calibri Light" w:cs="Calibri Light"/>
                <w:sz w:val="22"/>
                <w:szCs w:val="22"/>
                <w:u w:val="single"/>
                <w:lang w:val="de-DE"/>
              </w:rPr>
              <w:t xml:space="preserve"> in </w:t>
            </w:r>
            <w:proofErr w:type="spellStart"/>
            <w:r w:rsidRPr="003C1666">
              <w:rPr>
                <w:rFonts w:ascii="Calibri Light" w:hAnsi="Calibri Light" w:cs="Calibri Light"/>
                <w:sz w:val="22"/>
                <w:szCs w:val="22"/>
                <w:u w:val="single"/>
                <w:lang w:val="de-DE"/>
              </w:rPr>
              <w:t>razumevanje</w:t>
            </w:r>
            <w:proofErr w:type="spellEnd"/>
            <w:r w:rsidRPr="003C1666">
              <w:rPr>
                <w:rFonts w:ascii="Calibri Light" w:hAnsi="Calibri Light" w:cs="Calibri Light"/>
                <w:sz w:val="22"/>
                <w:szCs w:val="22"/>
                <w:u w:val="single"/>
                <w:lang w:val="de-DE"/>
              </w:rPr>
              <w:t>:</w:t>
            </w:r>
          </w:p>
          <w:p w14:paraId="0C4946DD" w14:textId="77777777" w:rsidR="00707B90" w:rsidRPr="003C1666" w:rsidRDefault="00707B90" w:rsidP="00F905D7">
            <w:pPr>
              <w:spacing w:line="264" w:lineRule="auto"/>
              <w:rPr>
                <w:rFonts w:ascii="Calibri Light" w:hAnsi="Calibri Light" w:cs="Calibri Light"/>
                <w:sz w:val="22"/>
                <w:szCs w:val="22"/>
                <w:lang w:val="de-DE"/>
              </w:rPr>
            </w:pPr>
            <w:proofErr w:type="spellStart"/>
            <w:r w:rsidRPr="003C1666">
              <w:rPr>
                <w:rFonts w:ascii="Calibri Light" w:hAnsi="Calibri Light" w:cs="Calibri Light"/>
                <w:sz w:val="22"/>
                <w:szCs w:val="22"/>
                <w:lang w:val="de-DE"/>
              </w:rPr>
              <w:t>Študent</w:t>
            </w:r>
            <w:proofErr w:type="spellEnd"/>
            <w:r w:rsidRPr="003C1666">
              <w:rPr>
                <w:rFonts w:ascii="Calibri Light" w:hAnsi="Calibri Light" w:cs="Calibri Light"/>
                <w:sz w:val="22"/>
                <w:szCs w:val="22"/>
                <w:lang w:val="de-DE"/>
              </w:rPr>
              <w:t>/-</w:t>
            </w:r>
            <w:proofErr w:type="spellStart"/>
            <w:r w:rsidRPr="003C1666">
              <w:rPr>
                <w:rFonts w:ascii="Calibri Light" w:hAnsi="Calibri Light" w:cs="Calibri Light"/>
                <w:sz w:val="22"/>
                <w:szCs w:val="22"/>
                <w:lang w:val="de-DE"/>
              </w:rPr>
              <w:t>ka</w:t>
            </w:r>
            <w:proofErr w:type="spellEnd"/>
            <w:r w:rsidRPr="003C1666">
              <w:rPr>
                <w:rFonts w:ascii="Calibri Light" w:hAnsi="Calibri Light" w:cs="Calibri Light"/>
                <w:sz w:val="22"/>
                <w:szCs w:val="22"/>
                <w:lang w:val="de-DE"/>
              </w:rPr>
              <w:t>:</w:t>
            </w:r>
          </w:p>
          <w:p w14:paraId="7230503E"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rPr>
            </w:pPr>
            <w:r w:rsidRPr="00356291">
              <w:rPr>
                <w:rFonts w:ascii="Calibri Light" w:hAnsi="Calibri Light" w:cs="Calibri Light"/>
                <w:sz w:val="22"/>
                <w:szCs w:val="22"/>
              </w:rPr>
              <w:t>pozna in vrednoti komunikacijske mreže, na katere je danes vezana produkcija   umetnosti;</w:t>
            </w:r>
          </w:p>
          <w:p w14:paraId="4283510F"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rPr>
            </w:pPr>
            <w:r w:rsidRPr="00356291">
              <w:rPr>
                <w:rFonts w:ascii="Calibri Light" w:hAnsi="Calibri Light" w:cs="Calibri Light"/>
                <w:sz w:val="22"/>
                <w:szCs w:val="22"/>
              </w:rPr>
              <w:t>definira ključne razlike med tradicionalno umetnino in novimi oblikami dela (instalacija, multimedijsko delo, proces).</w:t>
            </w:r>
          </w:p>
          <w:p w14:paraId="42C99413" w14:textId="77777777" w:rsidR="00707B90" w:rsidRPr="00356291" w:rsidRDefault="00707B90" w:rsidP="00F905D7">
            <w:pPr>
              <w:pStyle w:val="Vnos"/>
              <w:tabs>
                <w:tab w:val="num" w:pos="720"/>
                <w:tab w:val="left" w:pos="1440"/>
              </w:tabs>
              <w:spacing w:line="264" w:lineRule="auto"/>
              <w:ind w:left="720"/>
              <w:jc w:val="left"/>
              <w:rPr>
                <w:rFonts w:ascii="Calibri Light" w:hAnsi="Calibri Light" w:cs="Calibri Light"/>
                <w:sz w:val="22"/>
                <w:szCs w:val="22"/>
              </w:rPr>
            </w:pPr>
          </w:p>
          <w:p w14:paraId="4A427EC2" w14:textId="77777777" w:rsidR="00707B90" w:rsidRPr="00356291" w:rsidRDefault="00707B90" w:rsidP="00F905D7">
            <w:pPr>
              <w:pStyle w:val="Vnos"/>
              <w:tabs>
                <w:tab w:val="num" w:pos="720"/>
              </w:tabs>
              <w:spacing w:line="264" w:lineRule="auto"/>
              <w:ind w:left="0"/>
              <w:jc w:val="left"/>
              <w:rPr>
                <w:rFonts w:ascii="Calibri Light" w:hAnsi="Calibri Light" w:cs="Calibri Light"/>
                <w:sz w:val="22"/>
                <w:szCs w:val="22"/>
                <w:u w:val="single"/>
              </w:rPr>
            </w:pPr>
            <w:r w:rsidRPr="00356291">
              <w:rPr>
                <w:rFonts w:ascii="Calibri Light" w:hAnsi="Calibri Light" w:cs="Calibri Light"/>
                <w:sz w:val="22"/>
                <w:szCs w:val="22"/>
                <w:u w:val="single"/>
              </w:rPr>
              <w:t>Uporaba:</w:t>
            </w:r>
          </w:p>
          <w:p w14:paraId="7405BADB" w14:textId="77777777" w:rsidR="00707B90" w:rsidRPr="00356291" w:rsidRDefault="00707B90" w:rsidP="00F905D7">
            <w:pPr>
              <w:pStyle w:val="Vnos"/>
              <w:tabs>
                <w:tab w:val="num" w:pos="720"/>
              </w:tabs>
              <w:spacing w:line="264" w:lineRule="auto"/>
              <w:ind w:left="0"/>
              <w:jc w:val="left"/>
              <w:rPr>
                <w:rFonts w:ascii="Calibri Light" w:hAnsi="Calibri Light" w:cs="Calibri Light"/>
                <w:sz w:val="22"/>
                <w:szCs w:val="22"/>
              </w:rPr>
            </w:pPr>
            <w:r w:rsidRPr="00356291">
              <w:rPr>
                <w:rFonts w:ascii="Calibri Light" w:hAnsi="Calibri Light" w:cs="Calibri Light"/>
                <w:sz w:val="22"/>
                <w:szCs w:val="22"/>
              </w:rPr>
              <w:t>Študent/-</w:t>
            </w:r>
            <w:proofErr w:type="spellStart"/>
            <w:r w:rsidRPr="00356291">
              <w:rPr>
                <w:rFonts w:ascii="Calibri Light" w:hAnsi="Calibri Light" w:cs="Calibri Light"/>
                <w:sz w:val="22"/>
                <w:szCs w:val="22"/>
              </w:rPr>
              <w:t>ka</w:t>
            </w:r>
            <w:proofErr w:type="spellEnd"/>
            <w:r w:rsidRPr="00356291">
              <w:rPr>
                <w:rFonts w:ascii="Calibri Light" w:hAnsi="Calibri Light" w:cs="Calibri Light"/>
                <w:sz w:val="22"/>
                <w:szCs w:val="22"/>
              </w:rPr>
              <w:t>:</w:t>
            </w:r>
          </w:p>
          <w:p w14:paraId="1ADE505B"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rPr>
            </w:pPr>
            <w:r w:rsidRPr="00356291">
              <w:rPr>
                <w:rFonts w:ascii="Calibri Light" w:hAnsi="Calibri Light" w:cs="Calibri Light"/>
                <w:sz w:val="22"/>
                <w:szCs w:val="22"/>
              </w:rPr>
              <w:t>pri predmetu pridobljena znanja zna uporabljati pri delu na področju vzgoje in       izobraževanja;</w:t>
            </w:r>
          </w:p>
          <w:p w14:paraId="5DBD8301"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rPr>
            </w:pPr>
            <w:r w:rsidRPr="00356291">
              <w:rPr>
                <w:rFonts w:ascii="Calibri Light" w:hAnsi="Calibri Light" w:cs="Calibri Light"/>
                <w:sz w:val="22"/>
                <w:szCs w:val="22"/>
              </w:rPr>
              <w:t xml:space="preserve">usposobljen/-a je za samostojno raziskovanje položaja in vloge jezika sodobne (likovne) umetnosti v vzgoji in izobraževanju. </w:t>
            </w:r>
          </w:p>
          <w:p w14:paraId="4A57B64C" w14:textId="77777777" w:rsidR="00707B90" w:rsidRPr="00356291" w:rsidRDefault="00707B90" w:rsidP="00F905D7">
            <w:pPr>
              <w:spacing w:line="264" w:lineRule="auto"/>
              <w:ind w:left="720"/>
              <w:rPr>
                <w:rFonts w:ascii="Calibri Light" w:hAnsi="Calibri Light" w:cs="Calibri Light"/>
                <w:sz w:val="22"/>
                <w:szCs w:val="22"/>
              </w:rPr>
            </w:pPr>
          </w:p>
          <w:p w14:paraId="21F961E5" w14:textId="77777777" w:rsidR="00707B90" w:rsidRPr="00356291" w:rsidRDefault="00707B90" w:rsidP="00F905D7">
            <w:pPr>
              <w:pStyle w:val="Vnos"/>
              <w:spacing w:line="264" w:lineRule="auto"/>
              <w:ind w:left="0"/>
              <w:jc w:val="left"/>
              <w:rPr>
                <w:rFonts w:ascii="Calibri Light" w:hAnsi="Calibri Light" w:cs="Calibri Light"/>
                <w:sz w:val="22"/>
                <w:szCs w:val="22"/>
                <w:u w:val="single"/>
              </w:rPr>
            </w:pPr>
            <w:r w:rsidRPr="00356291">
              <w:rPr>
                <w:rFonts w:ascii="Calibri Light" w:hAnsi="Calibri Light" w:cs="Calibri Light"/>
                <w:sz w:val="22"/>
                <w:szCs w:val="22"/>
                <w:u w:val="single"/>
              </w:rPr>
              <w:t>Refleksija:</w:t>
            </w:r>
          </w:p>
          <w:p w14:paraId="772D5153" w14:textId="77777777" w:rsidR="00707B90" w:rsidRPr="00356291" w:rsidRDefault="00707B90" w:rsidP="00F905D7">
            <w:pPr>
              <w:pStyle w:val="Vnos"/>
              <w:tabs>
                <w:tab w:val="num" w:pos="720"/>
              </w:tabs>
              <w:spacing w:line="264" w:lineRule="auto"/>
              <w:ind w:left="0"/>
              <w:jc w:val="left"/>
              <w:rPr>
                <w:rFonts w:ascii="Calibri Light" w:hAnsi="Calibri Light" w:cs="Calibri Light"/>
                <w:sz w:val="22"/>
                <w:szCs w:val="22"/>
              </w:rPr>
            </w:pPr>
            <w:r w:rsidRPr="00356291">
              <w:rPr>
                <w:rFonts w:ascii="Calibri Light" w:hAnsi="Calibri Light" w:cs="Calibri Light"/>
                <w:sz w:val="22"/>
                <w:szCs w:val="22"/>
              </w:rPr>
              <w:t>Študent/-</w:t>
            </w:r>
            <w:proofErr w:type="spellStart"/>
            <w:r w:rsidRPr="00356291">
              <w:rPr>
                <w:rFonts w:ascii="Calibri Light" w:hAnsi="Calibri Light" w:cs="Calibri Light"/>
                <w:sz w:val="22"/>
                <w:szCs w:val="22"/>
              </w:rPr>
              <w:t>ka</w:t>
            </w:r>
            <w:proofErr w:type="spellEnd"/>
            <w:r w:rsidRPr="00356291">
              <w:rPr>
                <w:rFonts w:ascii="Calibri Light" w:hAnsi="Calibri Light" w:cs="Calibri Light"/>
                <w:sz w:val="22"/>
                <w:szCs w:val="22"/>
              </w:rPr>
              <w:t xml:space="preserve"> je zmožen/-a:</w:t>
            </w:r>
          </w:p>
          <w:p w14:paraId="2095D3C4" w14:textId="77777777" w:rsidR="00707B90" w:rsidRPr="00356291" w:rsidRDefault="00707B90" w:rsidP="00707B90">
            <w:pPr>
              <w:pStyle w:val="Vnos"/>
              <w:numPr>
                <w:ilvl w:val="0"/>
                <w:numId w:val="3"/>
              </w:numPr>
              <w:tabs>
                <w:tab w:val="left" w:pos="709"/>
              </w:tabs>
              <w:spacing w:line="264" w:lineRule="auto"/>
              <w:jc w:val="left"/>
              <w:rPr>
                <w:rFonts w:ascii="Calibri Light" w:hAnsi="Calibri Light" w:cs="Calibri Light"/>
                <w:sz w:val="22"/>
                <w:szCs w:val="22"/>
              </w:rPr>
            </w:pPr>
            <w:r w:rsidRPr="00356291">
              <w:rPr>
                <w:rFonts w:ascii="Calibri Light" w:hAnsi="Calibri Light" w:cs="Calibri Light"/>
                <w:sz w:val="22"/>
                <w:szCs w:val="22"/>
              </w:rPr>
              <w:t>kritično presojati sodobno likovno umetnost in nove medije ter tehnologije v kontekstu vzgoje in izobraževanja;</w:t>
            </w:r>
          </w:p>
          <w:p w14:paraId="2EE9CE5C" w14:textId="77777777" w:rsidR="00707B90" w:rsidRPr="00356291" w:rsidRDefault="00707B90" w:rsidP="00707B90">
            <w:pPr>
              <w:pStyle w:val="Vnos"/>
              <w:numPr>
                <w:ilvl w:val="0"/>
                <w:numId w:val="3"/>
              </w:numPr>
              <w:tabs>
                <w:tab w:val="left" w:pos="709"/>
              </w:tabs>
              <w:spacing w:line="264" w:lineRule="auto"/>
              <w:jc w:val="left"/>
              <w:rPr>
                <w:rFonts w:ascii="Calibri Light" w:hAnsi="Calibri Light" w:cs="Calibri Light"/>
                <w:sz w:val="22"/>
                <w:szCs w:val="22"/>
              </w:rPr>
            </w:pPr>
            <w:r w:rsidRPr="00356291">
              <w:rPr>
                <w:rFonts w:ascii="Calibri Light" w:hAnsi="Calibri Light" w:cs="Calibri Light"/>
                <w:sz w:val="22"/>
                <w:szCs w:val="22"/>
              </w:rPr>
              <w:t>vrednotiti likovne vsebine v povezavi z vsebinami, sredstvi in metodami drugih ved.</w:t>
            </w:r>
          </w:p>
        </w:tc>
        <w:tc>
          <w:tcPr>
            <w:tcW w:w="142" w:type="dxa"/>
            <w:tcBorders>
              <w:top w:val="nil"/>
              <w:left w:val="single" w:sz="4" w:space="0" w:color="auto"/>
              <w:bottom w:val="nil"/>
              <w:right w:val="single" w:sz="4" w:space="0" w:color="auto"/>
            </w:tcBorders>
          </w:tcPr>
          <w:p w14:paraId="5A9E7630" w14:textId="77777777" w:rsidR="00707B90" w:rsidRPr="00A15B0F" w:rsidRDefault="00707B90" w:rsidP="00F905D7">
            <w:pPr>
              <w:spacing w:line="264" w:lineRule="auto"/>
              <w:rPr>
                <w:rFonts w:ascii="Calibri Light" w:hAnsi="Calibri Light" w:cs="Calibri Light"/>
                <w:sz w:val="22"/>
                <w:szCs w:val="22"/>
              </w:rPr>
            </w:pPr>
          </w:p>
          <w:p w14:paraId="0C28F651" w14:textId="77777777" w:rsidR="00707B90" w:rsidRPr="00A15B0F" w:rsidRDefault="00707B90" w:rsidP="00F905D7">
            <w:pPr>
              <w:spacing w:line="264" w:lineRule="auto"/>
              <w:rPr>
                <w:rFonts w:ascii="Calibri Light" w:hAnsi="Calibri Light" w:cs="Calibri Light"/>
                <w:sz w:val="22"/>
                <w:szCs w:val="22"/>
              </w:rPr>
            </w:pPr>
          </w:p>
          <w:p w14:paraId="1A7E43F7" w14:textId="77777777" w:rsidR="00707B90" w:rsidRPr="00A15B0F" w:rsidRDefault="00707B90" w:rsidP="00F905D7">
            <w:pPr>
              <w:spacing w:line="264" w:lineRule="auto"/>
              <w:rPr>
                <w:rFonts w:ascii="Calibri Light" w:hAnsi="Calibri Light" w:cs="Calibri Light"/>
                <w:sz w:val="22"/>
                <w:szCs w:val="22"/>
              </w:rPr>
            </w:pPr>
          </w:p>
        </w:tc>
        <w:tc>
          <w:tcPr>
            <w:tcW w:w="4823" w:type="dxa"/>
            <w:gridSpan w:val="2"/>
            <w:tcBorders>
              <w:top w:val="single" w:sz="4" w:space="0" w:color="auto"/>
              <w:left w:val="single" w:sz="4" w:space="0" w:color="auto"/>
              <w:bottom w:val="nil"/>
              <w:right w:val="single" w:sz="4" w:space="0" w:color="auto"/>
            </w:tcBorders>
          </w:tcPr>
          <w:p w14:paraId="79021998" w14:textId="77777777" w:rsidR="00707B90" w:rsidRPr="00356291" w:rsidRDefault="00707B90"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u w:val="single"/>
              </w:rPr>
              <w:t>Knowledge</w:t>
            </w:r>
            <w:proofErr w:type="spellEnd"/>
            <w:r w:rsidRPr="00356291">
              <w:rPr>
                <w:rFonts w:ascii="Calibri Light" w:hAnsi="Calibri Light" w:cs="Calibri Light"/>
                <w:sz w:val="22"/>
                <w:szCs w:val="22"/>
                <w:u w:val="single"/>
              </w:rPr>
              <w:t xml:space="preserve"> </w:t>
            </w:r>
            <w:proofErr w:type="spellStart"/>
            <w:r w:rsidRPr="00356291">
              <w:rPr>
                <w:rFonts w:ascii="Calibri Light" w:hAnsi="Calibri Light" w:cs="Calibri Light"/>
                <w:sz w:val="22"/>
                <w:szCs w:val="22"/>
                <w:u w:val="single"/>
              </w:rPr>
              <w:t>and</w:t>
            </w:r>
            <w:proofErr w:type="spellEnd"/>
            <w:r w:rsidRPr="00356291">
              <w:rPr>
                <w:rFonts w:ascii="Calibri Light" w:hAnsi="Calibri Light" w:cs="Calibri Light"/>
                <w:sz w:val="22"/>
                <w:szCs w:val="22"/>
                <w:u w:val="single"/>
              </w:rPr>
              <w:t xml:space="preserve"> </w:t>
            </w:r>
            <w:proofErr w:type="spellStart"/>
            <w:r w:rsidRPr="00356291">
              <w:rPr>
                <w:rFonts w:ascii="Calibri Light" w:hAnsi="Calibri Light" w:cs="Calibri Light"/>
                <w:sz w:val="22"/>
                <w:szCs w:val="22"/>
                <w:u w:val="single"/>
              </w:rPr>
              <w:t>understanding</w:t>
            </w:r>
            <w:proofErr w:type="spellEnd"/>
            <w:r w:rsidRPr="00356291">
              <w:rPr>
                <w:rFonts w:ascii="Calibri Light" w:hAnsi="Calibri Light" w:cs="Calibri Light"/>
                <w:sz w:val="22"/>
                <w:szCs w:val="22"/>
              </w:rPr>
              <w:t>:</w:t>
            </w:r>
          </w:p>
          <w:p w14:paraId="609CC544" w14:textId="77777777" w:rsidR="00707B90" w:rsidRPr="00356291" w:rsidRDefault="00707B90"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The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students</w:t>
            </w:r>
            <w:proofErr w:type="spellEnd"/>
            <w:r w:rsidRPr="00356291">
              <w:rPr>
                <w:rFonts w:ascii="Calibri Light" w:hAnsi="Calibri Light" w:cs="Calibri Light"/>
                <w:sz w:val="22"/>
                <w:szCs w:val="22"/>
              </w:rPr>
              <w:t>:</w:t>
            </w:r>
          </w:p>
          <w:p w14:paraId="7948B504"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lang w:val="en-GB"/>
              </w:rPr>
            </w:pPr>
            <w:r w:rsidRPr="00356291">
              <w:rPr>
                <w:rFonts w:ascii="Calibri Light" w:hAnsi="Calibri Light" w:cs="Calibri Light"/>
                <w:sz w:val="22"/>
                <w:szCs w:val="22"/>
                <w:lang w:val="en-GB"/>
              </w:rPr>
              <w:t>Know and evaluate communication networks to which today’s artistic production is linked;</w:t>
            </w:r>
          </w:p>
          <w:p w14:paraId="75554932"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lang w:val="en-GB"/>
              </w:rPr>
            </w:pPr>
            <w:r w:rsidRPr="00356291">
              <w:rPr>
                <w:rFonts w:ascii="Calibri Light" w:hAnsi="Calibri Light" w:cs="Calibri Light"/>
                <w:sz w:val="22"/>
                <w:szCs w:val="22"/>
                <w:lang w:val="en-GB"/>
              </w:rPr>
              <w:t>Define the key differences between traditional work of art and new forms of work (installation, multimedia work, process).</w:t>
            </w:r>
          </w:p>
          <w:p w14:paraId="63E5EEFC" w14:textId="77777777" w:rsidR="00707B90" w:rsidRPr="00356291" w:rsidRDefault="00707B90" w:rsidP="00F905D7">
            <w:pPr>
              <w:pStyle w:val="Vnos"/>
              <w:tabs>
                <w:tab w:val="num" w:pos="720"/>
              </w:tabs>
              <w:spacing w:line="264" w:lineRule="auto"/>
              <w:ind w:left="0"/>
              <w:jc w:val="left"/>
              <w:rPr>
                <w:rFonts w:ascii="Calibri Light" w:hAnsi="Calibri Light" w:cs="Calibri Light"/>
                <w:sz w:val="22"/>
                <w:szCs w:val="22"/>
                <w:u w:val="single"/>
                <w:lang w:val="en-GB"/>
              </w:rPr>
            </w:pPr>
          </w:p>
          <w:p w14:paraId="070E2213" w14:textId="77777777" w:rsidR="00707B90" w:rsidRPr="00356291" w:rsidRDefault="00707B90" w:rsidP="00F905D7">
            <w:pPr>
              <w:pStyle w:val="Vnos"/>
              <w:tabs>
                <w:tab w:val="num" w:pos="720"/>
              </w:tabs>
              <w:spacing w:line="264" w:lineRule="auto"/>
              <w:ind w:left="0"/>
              <w:jc w:val="left"/>
              <w:rPr>
                <w:rFonts w:ascii="Calibri Light" w:hAnsi="Calibri Light" w:cs="Calibri Light"/>
                <w:sz w:val="22"/>
                <w:szCs w:val="22"/>
                <w:u w:val="single"/>
                <w:lang w:val="en-GB"/>
              </w:rPr>
            </w:pPr>
            <w:r w:rsidRPr="00356291">
              <w:rPr>
                <w:rFonts w:ascii="Calibri Light" w:hAnsi="Calibri Light" w:cs="Calibri Light"/>
                <w:sz w:val="22"/>
                <w:szCs w:val="22"/>
                <w:u w:val="single"/>
                <w:lang w:val="en-GB"/>
              </w:rPr>
              <w:t>Application:</w:t>
            </w:r>
          </w:p>
          <w:p w14:paraId="443DF54A" w14:textId="77777777" w:rsidR="00707B90" w:rsidRPr="00356291" w:rsidRDefault="00707B90" w:rsidP="00F905D7">
            <w:pPr>
              <w:pStyle w:val="Vnos"/>
              <w:tabs>
                <w:tab w:val="num" w:pos="720"/>
              </w:tabs>
              <w:spacing w:line="264" w:lineRule="auto"/>
              <w:ind w:left="0"/>
              <w:jc w:val="left"/>
              <w:rPr>
                <w:rFonts w:ascii="Calibri Light" w:hAnsi="Calibri Light" w:cs="Calibri Light"/>
                <w:sz w:val="22"/>
                <w:szCs w:val="22"/>
                <w:lang w:val="en-GB"/>
              </w:rPr>
            </w:pPr>
            <w:r w:rsidRPr="00356291">
              <w:rPr>
                <w:rFonts w:ascii="Calibri Light" w:hAnsi="Calibri Light" w:cs="Calibri Light"/>
                <w:sz w:val="22"/>
                <w:szCs w:val="22"/>
                <w:lang w:val="en-GB"/>
              </w:rPr>
              <w:t>The students:</w:t>
            </w:r>
          </w:p>
          <w:p w14:paraId="17F7EF2D"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lang w:val="en-GB"/>
              </w:rPr>
            </w:pPr>
            <w:r w:rsidRPr="00356291">
              <w:rPr>
                <w:rFonts w:ascii="Calibri Light" w:hAnsi="Calibri Light" w:cs="Calibri Light"/>
                <w:sz w:val="22"/>
                <w:szCs w:val="22"/>
                <w:lang w:val="en-GB"/>
              </w:rPr>
              <w:t>Can apply the knowledge acquired in the course to work in the area of education;</w:t>
            </w:r>
          </w:p>
          <w:p w14:paraId="1D9F5C47"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lang w:val="en-GB"/>
              </w:rPr>
            </w:pPr>
            <w:r w:rsidRPr="00356291">
              <w:rPr>
                <w:rFonts w:ascii="Calibri Light" w:hAnsi="Calibri Light" w:cs="Calibri Light"/>
                <w:sz w:val="22"/>
                <w:szCs w:val="22"/>
                <w:lang w:val="en-GB"/>
              </w:rPr>
              <w:t>Are qualified for independent research in the status and role of the language of contemporary (fine) art in education.</w:t>
            </w:r>
          </w:p>
          <w:p w14:paraId="05A3DBD9" w14:textId="77777777" w:rsidR="00707B90" w:rsidRPr="00356291" w:rsidRDefault="00707B90" w:rsidP="00F905D7">
            <w:pPr>
              <w:pStyle w:val="Vnos"/>
              <w:spacing w:line="264" w:lineRule="auto"/>
              <w:jc w:val="left"/>
              <w:rPr>
                <w:rFonts w:ascii="Calibri Light" w:hAnsi="Calibri Light" w:cs="Calibri Light"/>
                <w:sz w:val="22"/>
                <w:szCs w:val="22"/>
                <w:lang w:val="en-GB"/>
              </w:rPr>
            </w:pPr>
          </w:p>
          <w:p w14:paraId="7A35D551" w14:textId="77777777" w:rsidR="00707B90" w:rsidRPr="00356291" w:rsidRDefault="00707B90" w:rsidP="00F905D7">
            <w:pPr>
              <w:pStyle w:val="Vnos"/>
              <w:spacing w:line="264" w:lineRule="auto"/>
              <w:ind w:left="0"/>
              <w:jc w:val="left"/>
              <w:rPr>
                <w:rFonts w:ascii="Calibri Light" w:hAnsi="Calibri Light" w:cs="Calibri Light"/>
                <w:sz w:val="22"/>
                <w:szCs w:val="22"/>
                <w:lang w:val="en-GB"/>
              </w:rPr>
            </w:pPr>
            <w:r w:rsidRPr="00356291">
              <w:rPr>
                <w:rFonts w:ascii="Calibri Light" w:hAnsi="Calibri Light" w:cs="Calibri Light"/>
                <w:sz w:val="22"/>
                <w:szCs w:val="22"/>
                <w:u w:val="single"/>
                <w:lang w:val="en-GB"/>
              </w:rPr>
              <w:t>Reflection</w:t>
            </w:r>
            <w:r w:rsidRPr="00356291">
              <w:rPr>
                <w:rFonts w:ascii="Calibri Light" w:hAnsi="Calibri Light" w:cs="Calibri Light"/>
                <w:sz w:val="22"/>
                <w:szCs w:val="22"/>
                <w:lang w:val="en-GB"/>
              </w:rPr>
              <w:t>:</w:t>
            </w:r>
          </w:p>
          <w:p w14:paraId="7E457B2F" w14:textId="77777777" w:rsidR="00707B90" w:rsidRPr="00356291" w:rsidRDefault="00707B90" w:rsidP="00F905D7">
            <w:pPr>
              <w:pStyle w:val="Vnos"/>
              <w:spacing w:line="264" w:lineRule="auto"/>
              <w:ind w:left="0"/>
              <w:jc w:val="left"/>
              <w:rPr>
                <w:rFonts w:ascii="Calibri Light" w:hAnsi="Calibri Light" w:cs="Calibri Light"/>
                <w:sz w:val="22"/>
                <w:szCs w:val="22"/>
                <w:lang w:val="en-GB"/>
              </w:rPr>
            </w:pPr>
            <w:r w:rsidRPr="00356291">
              <w:rPr>
                <w:rFonts w:ascii="Calibri Light" w:hAnsi="Calibri Light" w:cs="Calibri Light"/>
                <w:sz w:val="22"/>
                <w:szCs w:val="22"/>
                <w:lang w:val="en-GB"/>
              </w:rPr>
              <w:t>The students are able to:</w:t>
            </w:r>
          </w:p>
          <w:p w14:paraId="4A93B688"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lang w:val="en-GB"/>
              </w:rPr>
            </w:pPr>
            <w:r w:rsidRPr="00356291">
              <w:rPr>
                <w:rFonts w:ascii="Calibri Light" w:hAnsi="Calibri Light" w:cs="Calibri Light"/>
                <w:sz w:val="22"/>
                <w:szCs w:val="22"/>
                <w:lang w:val="en-GB"/>
              </w:rPr>
              <w:t>Critically assess contemporary fine arts and new media and technologies in the context of education;</w:t>
            </w:r>
          </w:p>
          <w:p w14:paraId="1FCE4E02"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lang w:val="en-GB"/>
              </w:rPr>
            </w:pPr>
            <w:r w:rsidRPr="00356291">
              <w:rPr>
                <w:rFonts w:ascii="Calibri Light" w:hAnsi="Calibri Light" w:cs="Calibri Light"/>
                <w:sz w:val="22"/>
                <w:szCs w:val="22"/>
                <w:lang w:val="en-GB"/>
              </w:rPr>
              <w:t xml:space="preserve">Evaluate the contents of fine arts in relation to the contents, means, and methods of other disciplines. </w:t>
            </w:r>
          </w:p>
        </w:tc>
      </w:tr>
      <w:tr w:rsidR="00707B90" w:rsidRPr="00356291" w14:paraId="14D5A45E" w14:textId="77777777" w:rsidTr="00F905D7">
        <w:trPr>
          <w:trHeight w:val="80"/>
        </w:trPr>
        <w:tc>
          <w:tcPr>
            <w:tcW w:w="4730" w:type="dxa"/>
            <w:gridSpan w:val="3"/>
            <w:tcBorders>
              <w:top w:val="nil"/>
              <w:left w:val="single" w:sz="4" w:space="0" w:color="auto"/>
              <w:bottom w:val="single" w:sz="4" w:space="0" w:color="auto"/>
              <w:right w:val="single" w:sz="4" w:space="0" w:color="auto"/>
            </w:tcBorders>
          </w:tcPr>
          <w:p w14:paraId="5A7B16BD" w14:textId="77777777" w:rsidR="00707B90" w:rsidRPr="00356291" w:rsidRDefault="00707B90" w:rsidP="00F905D7">
            <w:pPr>
              <w:spacing w:line="264" w:lineRule="auto"/>
              <w:rPr>
                <w:rFonts w:ascii="Calibri Light" w:hAnsi="Calibri Light" w:cs="Calibri Light"/>
                <w:sz w:val="22"/>
                <w:szCs w:val="22"/>
              </w:rPr>
            </w:pPr>
          </w:p>
        </w:tc>
        <w:tc>
          <w:tcPr>
            <w:tcW w:w="142" w:type="dxa"/>
            <w:tcBorders>
              <w:top w:val="nil"/>
              <w:left w:val="single" w:sz="4" w:space="0" w:color="auto"/>
              <w:bottom w:val="nil"/>
              <w:right w:val="single" w:sz="4" w:space="0" w:color="auto"/>
            </w:tcBorders>
          </w:tcPr>
          <w:p w14:paraId="3F24336B" w14:textId="77777777" w:rsidR="00707B90" w:rsidRPr="00356291" w:rsidRDefault="00707B90" w:rsidP="00F905D7">
            <w:pPr>
              <w:spacing w:line="264" w:lineRule="auto"/>
              <w:rPr>
                <w:rFonts w:ascii="Calibri Light" w:hAnsi="Calibri Light" w:cs="Calibri Light"/>
                <w:b/>
                <w:sz w:val="22"/>
                <w:szCs w:val="22"/>
              </w:rPr>
            </w:pPr>
          </w:p>
        </w:tc>
        <w:tc>
          <w:tcPr>
            <w:tcW w:w="4823" w:type="dxa"/>
            <w:gridSpan w:val="2"/>
            <w:tcBorders>
              <w:top w:val="nil"/>
              <w:left w:val="single" w:sz="4" w:space="0" w:color="auto"/>
              <w:bottom w:val="single" w:sz="4" w:space="0" w:color="auto"/>
              <w:right w:val="single" w:sz="4" w:space="0" w:color="auto"/>
            </w:tcBorders>
          </w:tcPr>
          <w:p w14:paraId="6AD552C8" w14:textId="77777777" w:rsidR="00707B90" w:rsidRPr="00356291" w:rsidRDefault="00707B90" w:rsidP="00F905D7">
            <w:pPr>
              <w:spacing w:line="264" w:lineRule="auto"/>
              <w:rPr>
                <w:rFonts w:ascii="Calibri Light" w:hAnsi="Calibri Light" w:cs="Calibri Light"/>
                <w:sz w:val="22"/>
                <w:szCs w:val="22"/>
              </w:rPr>
            </w:pPr>
          </w:p>
        </w:tc>
      </w:tr>
      <w:tr w:rsidR="00707B90" w:rsidRPr="00356291" w14:paraId="5AAF21C0" w14:textId="77777777" w:rsidTr="00F905D7">
        <w:tc>
          <w:tcPr>
            <w:tcW w:w="4730" w:type="dxa"/>
            <w:gridSpan w:val="3"/>
            <w:tcBorders>
              <w:top w:val="nil"/>
              <w:left w:val="nil"/>
              <w:bottom w:val="single" w:sz="4" w:space="0" w:color="auto"/>
              <w:right w:val="nil"/>
            </w:tcBorders>
          </w:tcPr>
          <w:p w14:paraId="630F583A" w14:textId="77777777" w:rsidR="00707B90" w:rsidRPr="00356291" w:rsidRDefault="00707B90" w:rsidP="00F905D7">
            <w:pPr>
              <w:spacing w:line="264" w:lineRule="auto"/>
              <w:rPr>
                <w:rFonts w:ascii="Calibri Light" w:hAnsi="Calibri Light" w:cs="Calibri Light"/>
                <w:b/>
                <w:sz w:val="22"/>
                <w:szCs w:val="22"/>
              </w:rPr>
            </w:pPr>
          </w:p>
          <w:p w14:paraId="5EB89E1B" w14:textId="77777777" w:rsidR="00707B90" w:rsidRPr="00356291" w:rsidRDefault="00707B90"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Metode poučevanja in učenja:</w:t>
            </w:r>
          </w:p>
        </w:tc>
        <w:tc>
          <w:tcPr>
            <w:tcW w:w="142" w:type="dxa"/>
          </w:tcPr>
          <w:p w14:paraId="6B96675E" w14:textId="77777777" w:rsidR="00707B90" w:rsidRPr="00356291" w:rsidRDefault="00707B90" w:rsidP="00F905D7">
            <w:pPr>
              <w:spacing w:line="264" w:lineRule="auto"/>
              <w:rPr>
                <w:rFonts w:ascii="Calibri Light" w:hAnsi="Calibri Light" w:cs="Calibri Light"/>
                <w:b/>
                <w:sz w:val="22"/>
                <w:szCs w:val="22"/>
              </w:rPr>
            </w:pPr>
          </w:p>
          <w:p w14:paraId="04088121" w14:textId="77777777" w:rsidR="00707B90" w:rsidRPr="00356291" w:rsidRDefault="00707B90" w:rsidP="00F905D7">
            <w:pPr>
              <w:spacing w:line="264" w:lineRule="auto"/>
              <w:rPr>
                <w:rFonts w:ascii="Calibri Light" w:hAnsi="Calibri Light" w:cs="Calibri Light"/>
                <w:b/>
                <w:sz w:val="22"/>
                <w:szCs w:val="22"/>
              </w:rPr>
            </w:pPr>
          </w:p>
        </w:tc>
        <w:tc>
          <w:tcPr>
            <w:tcW w:w="4823" w:type="dxa"/>
            <w:gridSpan w:val="2"/>
            <w:tcBorders>
              <w:top w:val="nil"/>
              <w:left w:val="nil"/>
              <w:bottom w:val="single" w:sz="4" w:space="0" w:color="auto"/>
              <w:right w:val="nil"/>
            </w:tcBorders>
          </w:tcPr>
          <w:p w14:paraId="554E8BC1" w14:textId="77777777" w:rsidR="00707B90" w:rsidRPr="00356291" w:rsidRDefault="00707B90" w:rsidP="00F905D7">
            <w:pPr>
              <w:spacing w:line="264" w:lineRule="auto"/>
              <w:rPr>
                <w:rFonts w:ascii="Calibri Light" w:hAnsi="Calibri Light" w:cs="Calibri Light"/>
                <w:b/>
                <w:sz w:val="22"/>
                <w:szCs w:val="22"/>
              </w:rPr>
            </w:pPr>
          </w:p>
          <w:p w14:paraId="415450DE" w14:textId="77777777" w:rsidR="00707B90" w:rsidRPr="00356291" w:rsidRDefault="00707B90"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Learning</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and</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teaching</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methods</w:t>
            </w:r>
            <w:proofErr w:type="spellEnd"/>
            <w:r w:rsidRPr="00356291">
              <w:rPr>
                <w:rFonts w:ascii="Calibri Light" w:hAnsi="Calibri Light" w:cs="Calibri Light"/>
                <w:b/>
                <w:sz w:val="22"/>
                <w:szCs w:val="22"/>
              </w:rPr>
              <w:t>:</w:t>
            </w:r>
          </w:p>
        </w:tc>
      </w:tr>
      <w:tr w:rsidR="00707B90" w:rsidRPr="00356291" w14:paraId="0D232AF9" w14:textId="77777777" w:rsidTr="00F905D7">
        <w:trPr>
          <w:trHeight w:val="1352"/>
        </w:trPr>
        <w:tc>
          <w:tcPr>
            <w:tcW w:w="4730" w:type="dxa"/>
            <w:gridSpan w:val="3"/>
            <w:tcBorders>
              <w:top w:val="single" w:sz="4" w:space="0" w:color="auto"/>
              <w:left w:val="single" w:sz="4" w:space="0" w:color="auto"/>
              <w:bottom w:val="single" w:sz="4" w:space="0" w:color="auto"/>
              <w:right w:val="single" w:sz="4" w:space="0" w:color="auto"/>
            </w:tcBorders>
          </w:tcPr>
          <w:p w14:paraId="0BAE9912"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rPr>
            </w:pPr>
            <w:r w:rsidRPr="00356291">
              <w:rPr>
                <w:rFonts w:ascii="Calibri Light" w:hAnsi="Calibri Light" w:cs="Calibri Light"/>
                <w:sz w:val="22"/>
                <w:szCs w:val="22"/>
              </w:rPr>
              <w:lastRenderedPageBreak/>
              <w:t>interaktivna predavanja;</w:t>
            </w:r>
          </w:p>
          <w:p w14:paraId="4433049B"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rPr>
            </w:pPr>
            <w:r w:rsidRPr="00356291">
              <w:rPr>
                <w:rFonts w:ascii="Calibri Light" w:hAnsi="Calibri Light" w:cs="Calibri Light"/>
                <w:sz w:val="22"/>
                <w:szCs w:val="22"/>
              </w:rPr>
              <w:t>projektno delo;</w:t>
            </w:r>
          </w:p>
          <w:p w14:paraId="74448992"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rPr>
            </w:pPr>
            <w:r w:rsidRPr="00356291">
              <w:rPr>
                <w:rFonts w:ascii="Calibri Light" w:hAnsi="Calibri Light" w:cs="Calibri Light"/>
                <w:sz w:val="22"/>
                <w:szCs w:val="22"/>
              </w:rPr>
              <w:t>problemsko učenje s ponazoritvijo umetniških udejstvovanj;</w:t>
            </w:r>
          </w:p>
          <w:p w14:paraId="045E8906"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rPr>
            </w:pPr>
            <w:r w:rsidRPr="00356291">
              <w:rPr>
                <w:rFonts w:ascii="Calibri Light" w:hAnsi="Calibri Light" w:cs="Calibri Light"/>
                <w:sz w:val="22"/>
                <w:szCs w:val="22"/>
              </w:rPr>
              <w:t>študij primera.</w:t>
            </w:r>
          </w:p>
        </w:tc>
        <w:tc>
          <w:tcPr>
            <w:tcW w:w="142" w:type="dxa"/>
            <w:tcBorders>
              <w:top w:val="nil"/>
              <w:left w:val="single" w:sz="4" w:space="0" w:color="auto"/>
              <w:bottom w:val="nil"/>
              <w:right w:val="single" w:sz="4" w:space="0" w:color="auto"/>
            </w:tcBorders>
          </w:tcPr>
          <w:p w14:paraId="39BB5CB5" w14:textId="77777777" w:rsidR="00707B90" w:rsidRPr="00356291" w:rsidRDefault="00707B90" w:rsidP="00F905D7">
            <w:pPr>
              <w:spacing w:line="264" w:lineRule="auto"/>
              <w:rPr>
                <w:rFonts w:ascii="Calibri Light" w:hAnsi="Calibri Light" w:cs="Calibri Light"/>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63E06810"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rPr>
            </w:pPr>
            <w:proofErr w:type="spellStart"/>
            <w:r w:rsidRPr="00356291">
              <w:rPr>
                <w:rFonts w:ascii="Calibri Light" w:hAnsi="Calibri Light" w:cs="Calibri Light"/>
                <w:sz w:val="22"/>
                <w:szCs w:val="22"/>
              </w:rPr>
              <w:t>Interactive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lectures</w:t>
            </w:r>
            <w:proofErr w:type="spellEnd"/>
            <w:r w:rsidRPr="00356291">
              <w:rPr>
                <w:rFonts w:ascii="Calibri Light" w:hAnsi="Calibri Light" w:cs="Calibri Light"/>
                <w:sz w:val="22"/>
                <w:szCs w:val="22"/>
              </w:rPr>
              <w:t>;</w:t>
            </w:r>
          </w:p>
          <w:p w14:paraId="330525A0"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rPr>
            </w:pPr>
            <w:r w:rsidRPr="00356291">
              <w:rPr>
                <w:rFonts w:ascii="Calibri Light" w:hAnsi="Calibri Light" w:cs="Calibri Light"/>
                <w:sz w:val="22"/>
                <w:szCs w:val="22"/>
              </w:rPr>
              <w:t xml:space="preserve">Project </w:t>
            </w:r>
            <w:proofErr w:type="spellStart"/>
            <w:r w:rsidRPr="00356291">
              <w:rPr>
                <w:rFonts w:ascii="Calibri Light" w:hAnsi="Calibri Light" w:cs="Calibri Light"/>
                <w:sz w:val="22"/>
                <w:szCs w:val="22"/>
              </w:rPr>
              <w:t>work</w:t>
            </w:r>
            <w:proofErr w:type="spellEnd"/>
            <w:r w:rsidRPr="00356291">
              <w:rPr>
                <w:rFonts w:ascii="Calibri Light" w:hAnsi="Calibri Light" w:cs="Calibri Light"/>
                <w:sz w:val="22"/>
                <w:szCs w:val="22"/>
              </w:rPr>
              <w:t>;</w:t>
            </w:r>
          </w:p>
          <w:p w14:paraId="67812F9B"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rPr>
            </w:pPr>
            <w:r w:rsidRPr="00356291">
              <w:rPr>
                <w:rFonts w:ascii="Calibri Light" w:hAnsi="Calibri Light" w:cs="Calibri Light"/>
                <w:sz w:val="22"/>
                <w:szCs w:val="22"/>
              </w:rPr>
              <w:t xml:space="preserve">Problem </w:t>
            </w:r>
            <w:proofErr w:type="spellStart"/>
            <w:r w:rsidRPr="00356291">
              <w:rPr>
                <w:rFonts w:ascii="Calibri Light" w:hAnsi="Calibri Light" w:cs="Calibri Light"/>
                <w:sz w:val="22"/>
                <w:szCs w:val="22"/>
              </w:rPr>
              <w:t>learning</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with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illustration</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of</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artistic</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participation</w:t>
            </w:r>
            <w:proofErr w:type="spellEnd"/>
            <w:r w:rsidRPr="00356291">
              <w:rPr>
                <w:rFonts w:ascii="Calibri Light" w:hAnsi="Calibri Light" w:cs="Calibri Light"/>
                <w:sz w:val="22"/>
                <w:szCs w:val="22"/>
              </w:rPr>
              <w:t>;</w:t>
            </w:r>
          </w:p>
          <w:p w14:paraId="620C4E42" w14:textId="77777777" w:rsidR="00707B90" w:rsidRPr="00356291" w:rsidRDefault="00707B90" w:rsidP="00707B90">
            <w:pPr>
              <w:pStyle w:val="Vnos"/>
              <w:numPr>
                <w:ilvl w:val="0"/>
                <w:numId w:val="2"/>
              </w:numPr>
              <w:spacing w:line="264" w:lineRule="auto"/>
              <w:ind w:left="568" w:hanging="284"/>
              <w:jc w:val="left"/>
              <w:rPr>
                <w:rFonts w:ascii="Calibri Light" w:hAnsi="Calibri Light" w:cs="Calibri Light"/>
                <w:sz w:val="22"/>
                <w:szCs w:val="22"/>
              </w:rPr>
            </w:pPr>
            <w:proofErr w:type="spellStart"/>
            <w:r w:rsidRPr="00356291">
              <w:rPr>
                <w:rFonts w:ascii="Calibri Light" w:hAnsi="Calibri Light" w:cs="Calibri Light"/>
                <w:sz w:val="22"/>
                <w:szCs w:val="22"/>
              </w:rPr>
              <w:t>Case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study</w:t>
            </w:r>
            <w:proofErr w:type="spellEnd"/>
            <w:r w:rsidRPr="00356291">
              <w:rPr>
                <w:rFonts w:ascii="Calibri Light" w:hAnsi="Calibri Light" w:cs="Calibri Light"/>
                <w:sz w:val="22"/>
                <w:szCs w:val="22"/>
              </w:rPr>
              <w:t>.</w:t>
            </w:r>
          </w:p>
        </w:tc>
      </w:tr>
      <w:tr w:rsidR="00707B90" w:rsidRPr="00356291" w14:paraId="3C5CE5A9" w14:textId="77777777" w:rsidTr="00F905D7">
        <w:tc>
          <w:tcPr>
            <w:tcW w:w="4023" w:type="dxa"/>
            <w:tcBorders>
              <w:top w:val="nil"/>
              <w:left w:val="nil"/>
              <w:bottom w:val="single" w:sz="4" w:space="0" w:color="auto"/>
              <w:right w:val="nil"/>
            </w:tcBorders>
          </w:tcPr>
          <w:p w14:paraId="193442A3" w14:textId="77777777" w:rsidR="00707B90" w:rsidRPr="00356291" w:rsidRDefault="00707B90" w:rsidP="00F905D7">
            <w:pPr>
              <w:spacing w:line="264" w:lineRule="auto"/>
              <w:rPr>
                <w:rFonts w:ascii="Calibri Light" w:hAnsi="Calibri Light" w:cs="Calibri Light"/>
                <w:b/>
                <w:sz w:val="22"/>
                <w:szCs w:val="22"/>
              </w:rPr>
            </w:pPr>
          </w:p>
          <w:p w14:paraId="04ED3931" w14:textId="77777777" w:rsidR="00707B90" w:rsidRPr="00356291" w:rsidRDefault="00707B90"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Načini ocenjevanja:</w:t>
            </w:r>
          </w:p>
        </w:tc>
        <w:tc>
          <w:tcPr>
            <w:tcW w:w="1560" w:type="dxa"/>
            <w:gridSpan w:val="4"/>
            <w:tcBorders>
              <w:top w:val="nil"/>
              <w:left w:val="nil"/>
              <w:bottom w:val="single" w:sz="4" w:space="0" w:color="auto"/>
              <w:right w:val="nil"/>
            </w:tcBorders>
          </w:tcPr>
          <w:p w14:paraId="1BB7B557" w14:textId="77777777" w:rsidR="00707B90" w:rsidRPr="00356291" w:rsidRDefault="00707B90" w:rsidP="00F905D7">
            <w:pPr>
              <w:spacing w:line="264" w:lineRule="auto"/>
              <w:rPr>
                <w:rFonts w:ascii="Calibri Light" w:hAnsi="Calibri Light" w:cs="Calibri Light"/>
                <w:sz w:val="22"/>
                <w:szCs w:val="22"/>
              </w:rPr>
            </w:pPr>
            <w:r w:rsidRPr="00356291">
              <w:rPr>
                <w:rFonts w:ascii="Calibri Light" w:hAnsi="Calibri Light" w:cs="Calibri Light"/>
                <w:sz w:val="22"/>
                <w:szCs w:val="22"/>
              </w:rPr>
              <w:t>Delež (v %) /</w:t>
            </w:r>
          </w:p>
          <w:p w14:paraId="71B48858" w14:textId="77777777" w:rsidR="00707B90" w:rsidRPr="00356291" w:rsidRDefault="00707B90" w:rsidP="00F905D7">
            <w:pPr>
              <w:spacing w:line="264" w:lineRule="auto"/>
              <w:rPr>
                <w:rFonts w:ascii="Calibri Light" w:hAnsi="Calibri Light" w:cs="Calibri Light"/>
                <w:b/>
                <w:sz w:val="22"/>
                <w:szCs w:val="22"/>
              </w:rPr>
            </w:pPr>
            <w:proofErr w:type="spellStart"/>
            <w:r w:rsidRPr="00356291">
              <w:rPr>
                <w:rFonts w:ascii="Calibri Light" w:hAnsi="Calibri Light" w:cs="Calibri Light"/>
                <w:sz w:val="22"/>
                <w:szCs w:val="22"/>
              </w:rPr>
              <w:t>Weight</w:t>
            </w:r>
            <w:proofErr w:type="spellEnd"/>
            <w:r w:rsidRPr="00356291">
              <w:rPr>
                <w:rFonts w:ascii="Calibri Light" w:hAnsi="Calibri Light" w:cs="Calibri Light"/>
                <w:sz w:val="22"/>
                <w:szCs w:val="22"/>
              </w:rPr>
              <w:t xml:space="preserve"> (in %)</w:t>
            </w:r>
          </w:p>
        </w:tc>
        <w:tc>
          <w:tcPr>
            <w:tcW w:w="4112" w:type="dxa"/>
            <w:tcBorders>
              <w:top w:val="nil"/>
              <w:left w:val="nil"/>
              <w:bottom w:val="single" w:sz="4" w:space="0" w:color="auto"/>
              <w:right w:val="nil"/>
            </w:tcBorders>
          </w:tcPr>
          <w:p w14:paraId="35DF8B96" w14:textId="77777777" w:rsidR="00707B90" w:rsidRPr="00356291" w:rsidRDefault="00707B90" w:rsidP="00F905D7">
            <w:pPr>
              <w:spacing w:line="264" w:lineRule="auto"/>
              <w:rPr>
                <w:rFonts w:ascii="Calibri Light" w:hAnsi="Calibri Light" w:cs="Calibri Light"/>
                <w:b/>
                <w:sz w:val="22"/>
                <w:szCs w:val="22"/>
              </w:rPr>
            </w:pPr>
          </w:p>
          <w:p w14:paraId="5BFAB775" w14:textId="77777777" w:rsidR="00707B90" w:rsidRPr="00356291" w:rsidRDefault="00707B90"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Assessment</w:t>
            </w:r>
            <w:proofErr w:type="spellEnd"/>
            <w:r w:rsidRPr="00356291">
              <w:rPr>
                <w:rFonts w:ascii="Calibri Light" w:hAnsi="Calibri Light" w:cs="Calibri Light"/>
                <w:b/>
                <w:sz w:val="22"/>
                <w:szCs w:val="22"/>
              </w:rPr>
              <w:t>:</w:t>
            </w:r>
          </w:p>
        </w:tc>
      </w:tr>
      <w:tr w:rsidR="00707B90" w:rsidRPr="00356291" w14:paraId="55D647F3" w14:textId="77777777" w:rsidTr="00F905D7">
        <w:trPr>
          <w:trHeight w:val="1104"/>
        </w:trPr>
        <w:tc>
          <w:tcPr>
            <w:tcW w:w="4023" w:type="dxa"/>
            <w:tcBorders>
              <w:top w:val="single" w:sz="4" w:space="0" w:color="auto"/>
              <w:left w:val="single" w:sz="4" w:space="0" w:color="auto"/>
              <w:bottom w:val="single" w:sz="4" w:space="0" w:color="auto"/>
              <w:right w:val="single" w:sz="4" w:space="0" w:color="auto"/>
            </w:tcBorders>
          </w:tcPr>
          <w:p w14:paraId="52E35C49" w14:textId="77777777" w:rsidR="00707B90" w:rsidRPr="00356291" w:rsidRDefault="00707B90" w:rsidP="00F905D7">
            <w:pPr>
              <w:spacing w:line="264" w:lineRule="auto"/>
              <w:rPr>
                <w:rFonts w:ascii="Calibri Light" w:hAnsi="Calibri Light" w:cs="Calibri Light"/>
                <w:sz w:val="22"/>
                <w:szCs w:val="22"/>
              </w:rPr>
            </w:pPr>
            <w:r w:rsidRPr="00356291">
              <w:rPr>
                <w:rFonts w:ascii="Calibri Light" w:hAnsi="Calibri Light" w:cs="Calibri Light"/>
                <w:sz w:val="22"/>
                <w:szCs w:val="22"/>
              </w:rPr>
              <w:t>Način (pisni izpit, ustno izpraševanje, naloge, projekt)</w:t>
            </w:r>
          </w:p>
          <w:p w14:paraId="775838D4" w14:textId="77777777" w:rsidR="00707B90" w:rsidRPr="00356291" w:rsidRDefault="00707B90" w:rsidP="00F905D7">
            <w:pPr>
              <w:spacing w:line="264" w:lineRule="auto"/>
              <w:rPr>
                <w:rFonts w:ascii="Calibri Light" w:hAnsi="Calibri Light" w:cs="Calibri Light"/>
                <w:sz w:val="22"/>
                <w:szCs w:val="22"/>
              </w:rPr>
            </w:pPr>
          </w:p>
          <w:p w14:paraId="0E8914D4" w14:textId="77777777" w:rsidR="00707B90" w:rsidRPr="00356291" w:rsidRDefault="00707B90" w:rsidP="00707B90">
            <w:pPr>
              <w:numPr>
                <w:ilvl w:val="0"/>
                <w:numId w:val="4"/>
              </w:numPr>
              <w:spacing w:line="264" w:lineRule="auto"/>
              <w:rPr>
                <w:rFonts w:ascii="Calibri Light" w:hAnsi="Calibri Light" w:cs="Calibri Light"/>
                <w:sz w:val="22"/>
                <w:szCs w:val="22"/>
              </w:rPr>
            </w:pPr>
            <w:r w:rsidRPr="00356291">
              <w:rPr>
                <w:rFonts w:ascii="Calibri Light" w:hAnsi="Calibri Light" w:cs="Calibri Light"/>
                <w:sz w:val="22"/>
                <w:szCs w:val="22"/>
              </w:rPr>
              <w:t>izpit;</w:t>
            </w:r>
          </w:p>
          <w:p w14:paraId="3BF0CD93" w14:textId="77777777" w:rsidR="00707B90" w:rsidRPr="00356291" w:rsidRDefault="00707B90" w:rsidP="00707B90">
            <w:pPr>
              <w:numPr>
                <w:ilvl w:val="0"/>
                <w:numId w:val="4"/>
              </w:numPr>
              <w:spacing w:line="264" w:lineRule="auto"/>
              <w:rPr>
                <w:rFonts w:ascii="Calibri Light" w:hAnsi="Calibri Light" w:cs="Calibri Light"/>
                <w:sz w:val="22"/>
                <w:szCs w:val="22"/>
              </w:rPr>
            </w:pPr>
            <w:r w:rsidRPr="00356291">
              <w:rPr>
                <w:rFonts w:ascii="Calibri Light" w:hAnsi="Calibri Light" w:cs="Calibri Light"/>
                <w:sz w:val="22"/>
                <w:szCs w:val="22"/>
              </w:rPr>
              <w:t>projektna naloga.</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200B61F6" w14:textId="77777777" w:rsidR="00707B90" w:rsidRPr="00356291" w:rsidRDefault="00707B90" w:rsidP="00F905D7">
            <w:pPr>
              <w:spacing w:line="264" w:lineRule="auto"/>
              <w:jc w:val="center"/>
              <w:rPr>
                <w:rFonts w:ascii="Calibri Light" w:hAnsi="Calibri Light" w:cs="Calibri Light"/>
                <w:sz w:val="22"/>
                <w:szCs w:val="22"/>
              </w:rPr>
            </w:pPr>
            <w:r w:rsidRPr="00356291">
              <w:rPr>
                <w:rFonts w:ascii="Calibri Light" w:hAnsi="Calibri Light" w:cs="Calibri Light"/>
                <w:sz w:val="22"/>
                <w:szCs w:val="22"/>
              </w:rPr>
              <w:t>60 %,</w:t>
            </w:r>
          </w:p>
          <w:p w14:paraId="6FB9E0DF" w14:textId="77777777" w:rsidR="00707B90" w:rsidRPr="00356291" w:rsidRDefault="00707B90" w:rsidP="00F905D7">
            <w:pPr>
              <w:spacing w:line="264" w:lineRule="auto"/>
              <w:jc w:val="center"/>
              <w:rPr>
                <w:rFonts w:ascii="Calibri Light" w:hAnsi="Calibri Light" w:cs="Calibri Light"/>
                <w:b/>
                <w:sz w:val="22"/>
                <w:szCs w:val="22"/>
              </w:rPr>
            </w:pPr>
            <w:r w:rsidRPr="00356291">
              <w:rPr>
                <w:rFonts w:ascii="Calibri Light" w:hAnsi="Calibri Light" w:cs="Calibri Light"/>
                <w:sz w:val="22"/>
                <w:szCs w:val="22"/>
              </w:rPr>
              <w:t>40 %.</w:t>
            </w:r>
          </w:p>
        </w:tc>
        <w:tc>
          <w:tcPr>
            <w:tcW w:w="4112" w:type="dxa"/>
            <w:tcBorders>
              <w:top w:val="single" w:sz="4" w:space="0" w:color="auto"/>
              <w:left w:val="single" w:sz="4" w:space="0" w:color="auto"/>
              <w:bottom w:val="single" w:sz="4" w:space="0" w:color="auto"/>
              <w:right w:val="single" w:sz="4" w:space="0" w:color="auto"/>
            </w:tcBorders>
          </w:tcPr>
          <w:p w14:paraId="48F4C84B" w14:textId="77777777" w:rsidR="00707B90" w:rsidRPr="00356291" w:rsidRDefault="00707B90"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Type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examination</w:t>
            </w:r>
            <w:proofErr w:type="spellEnd"/>
            <w:r w:rsidRPr="00356291">
              <w:rPr>
                <w:rFonts w:ascii="Calibri Light" w:hAnsi="Calibri Light" w:cs="Calibri Light"/>
                <w:sz w:val="22"/>
                <w:szCs w:val="22"/>
              </w:rPr>
              <w:t xml:space="preserve">, oral, </w:t>
            </w:r>
            <w:proofErr w:type="spellStart"/>
            <w:r w:rsidRPr="00356291">
              <w:rPr>
                <w:rFonts w:ascii="Calibri Light" w:hAnsi="Calibri Light" w:cs="Calibri Light"/>
                <w:sz w:val="22"/>
                <w:szCs w:val="22"/>
              </w:rPr>
              <w:t>coursework</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project</w:t>
            </w:r>
            <w:proofErr w:type="spellEnd"/>
            <w:r w:rsidRPr="00356291">
              <w:rPr>
                <w:rFonts w:ascii="Calibri Light" w:hAnsi="Calibri Light" w:cs="Calibri Light"/>
                <w:sz w:val="22"/>
                <w:szCs w:val="22"/>
              </w:rPr>
              <w:t>):</w:t>
            </w:r>
          </w:p>
          <w:p w14:paraId="71B4B3B1" w14:textId="77777777" w:rsidR="00707B90" w:rsidRPr="00356291" w:rsidRDefault="00707B90" w:rsidP="00F905D7">
            <w:pPr>
              <w:spacing w:line="264" w:lineRule="auto"/>
              <w:rPr>
                <w:rFonts w:ascii="Calibri Light" w:hAnsi="Calibri Light" w:cs="Calibri Light"/>
                <w:sz w:val="22"/>
                <w:szCs w:val="22"/>
              </w:rPr>
            </w:pPr>
          </w:p>
          <w:p w14:paraId="3C5E9452" w14:textId="77777777" w:rsidR="00707B90" w:rsidRPr="00356291" w:rsidRDefault="00707B90" w:rsidP="00707B90">
            <w:pPr>
              <w:numPr>
                <w:ilvl w:val="0"/>
                <w:numId w:val="4"/>
              </w:num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Exam</w:t>
            </w:r>
            <w:proofErr w:type="spellEnd"/>
          </w:p>
          <w:p w14:paraId="136CF3EB" w14:textId="77777777" w:rsidR="00707B90" w:rsidRPr="00356291" w:rsidRDefault="00707B90" w:rsidP="00707B90">
            <w:pPr>
              <w:numPr>
                <w:ilvl w:val="0"/>
                <w:numId w:val="4"/>
              </w:numPr>
              <w:spacing w:line="264" w:lineRule="auto"/>
              <w:rPr>
                <w:rFonts w:ascii="Calibri Light" w:hAnsi="Calibri Light" w:cs="Calibri Light"/>
                <w:b/>
                <w:sz w:val="22"/>
                <w:szCs w:val="22"/>
              </w:rPr>
            </w:pPr>
            <w:r w:rsidRPr="00356291">
              <w:rPr>
                <w:rFonts w:ascii="Calibri Light" w:hAnsi="Calibri Light" w:cs="Calibri Light"/>
                <w:sz w:val="22"/>
                <w:szCs w:val="22"/>
              </w:rPr>
              <w:t xml:space="preserve">Project </w:t>
            </w:r>
            <w:proofErr w:type="spellStart"/>
            <w:r w:rsidRPr="00356291">
              <w:rPr>
                <w:rFonts w:ascii="Calibri Light" w:hAnsi="Calibri Light" w:cs="Calibri Light"/>
                <w:sz w:val="22"/>
                <w:szCs w:val="22"/>
              </w:rPr>
              <w:t>task</w:t>
            </w:r>
            <w:proofErr w:type="spellEnd"/>
          </w:p>
        </w:tc>
      </w:tr>
      <w:tr w:rsidR="00707B90" w:rsidRPr="00356291" w14:paraId="691928A7" w14:textId="77777777" w:rsidTr="00F905D7">
        <w:tc>
          <w:tcPr>
            <w:tcW w:w="9695" w:type="dxa"/>
            <w:gridSpan w:val="6"/>
            <w:tcBorders>
              <w:top w:val="single" w:sz="4" w:space="0" w:color="auto"/>
              <w:left w:val="nil"/>
              <w:bottom w:val="single" w:sz="4" w:space="0" w:color="auto"/>
              <w:right w:val="nil"/>
            </w:tcBorders>
          </w:tcPr>
          <w:p w14:paraId="18931D5B" w14:textId="77777777" w:rsidR="00707B90" w:rsidRPr="00356291" w:rsidRDefault="00707B90" w:rsidP="00F905D7">
            <w:pPr>
              <w:spacing w:line="264" w:lineRule="auto"/>
              <w:rPr>
                <w:rFonts w:ascii="Calibri Light" w:hAnsi="Calibri Light" w:cs="Calibri Light"/>
                <w:b/>
                <w:sz w:val="22"/>
                <w:szCs w:val="22"/>
              </w:rPr>
            </w:pPr>
          </w:p>
          <w:p w14:paraId="5ED9EAFF" w14:textId="77777777" w:rsidR="00707B90" w:rsidRPr="00356291" w:rsidRDefault="00707B90"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 xml:space="preserve">Reference nosilca / </w:t>
            </w:r>
            <w:proofErr w:type="spellStart"/>
            <w:r w:rsidRPr="00356291">
              <w:rPr>
                <w:rFonts w:ascii="Calibri Light" w:hAnsi="Calibri Light" w:cs="Calibri Light"/>
                <w:b/>
                <w:sz w:val="22"/>
                <w:szCs w:val="22"/>
              </w:rPr>
              <w:t>Lecturer's</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references</w:t>
            </w:r>
            <w:proofErr w:type="spellEnd"/>
            <w:r w:rsidRPr="00356291">
              <w:rPr>
                <w:rFonts w:ascii="Calibri Light" w:hAnsi="Calibri Light" w:cs="Calibri Light"/>
                <w:b/>
                <w:sz w:val="22"/>
                <w:szCs w:val="22"/>
              </w:rPr>
              <w:t xml:space="preserve">: </w:t>
            </w:r>
          </w:p>
        </w:tc>
      </w:tr>
      <w:tr w:rsidR="00707B90" w:rsidRPr="00724350" w14:paraId="6FA923E0" w14:textId="77777777" w:rsidTr="00F905D7">
        <w:tc>
          <w:tcPr>
            <w:tcW w:w="9695" w:type="dxa"/>
            <w:gridSpan w:val="6"/>
            <w:tcBorders>
              <w:top w:val="single" w:sz="4" w:space="0" w:color="auto"/>
              <w:left w:val="single" w:sz="4" w:space="0" w:color="auto"/>
              <w:bottom w:val="single" w:sz="4" w:space="0" w:color="auto"/>
              <w:right w:val="single" w:sz="4" w:space="0" w:color="auto"/>
            </w:tcBorders>
          </w:tcPr>
          <w:p w14:paraId="3B9B511D" w14:textId="1B7DA723" w:rsidR="00724350" w:rsidRPr="00CC53D6" w:rsidRDefault="00724350" w:rsidP="00D10369">
            <w:pPr>
              <w:pStyle w:val="Odstavekseznama"/>
              <w:numPr>
                <w:ilvl w:val="0"/>
                <w:numId w:val="14"/>
              </w:numPr>
              <w:tabs>
                <w:tab w:val="left" w:pos="668"/>
                <w:tab w:val="left" w:pos="841"/>
              </w:tabs>
              <w:ind w:left="357" w:hanging="357"/>
              <w:rPr>
                <w:rFonts w:asciiTheme="majorHAnsi" w:hAnsiTheme="majorHAnsi" w:cstheme="majorHAnsi"/>
                <w:sz w:val="22"/>
                <w:szCs w:val="22"/>
              </w:rPr>
            </w:pPr>
            <w:proofErr w:type="spellStart"/>
            <w:r w:rsidRPr="00CC53D6">
              <w:rPr>
                <w:rFonts w:asciiTheme="majorHAnsi" w:hAnsiTheme="majorHAnsi" w:cstheme="majorHAnsi"/>
                <w:color w:val="000000" w:themeColor="text1"/>
                <w:sz w:val="22"/>
                <w:szCs w:val="22"/>
              </w:rPr>
              <w:t>Žbona</w:t>
            </w:r>
            <w:proofErr w:type="spellEnd"/>
            <w:r w:rsidRPr="00CC53D6">
              <w:rPr>
                <w:rFonts w:asciiTheme="majorHAnsi" w:hAnsiTheme="majorHAnsi" w:cstheme="majorHAnsi"/>
                <w:color w:val="000000" w:themeColor="text1"/>
                <w:sz w:val="22"/>
                <w:szCs w:val="22"/>
              </w:rPr>
              <w:t>, T. (201</w:t>
            </w:r>
            <w:r w:rsidR="00FF3F6A" w:rsidRPr="00CC53D6">
              <w:rPr>
                <w:rFonts w:asciiTheme="majorHAnsi" w:hAnsiTheme="majorHAnsi" w:cstheme="majorHAnsi"/>
                <w:color w:val="000000" w:themeColor="text1"/>
                <w:sz w:val="22"/>
                <w:szCs w:val="22"/>
              </w:rPr>
              <w:t>8</w:t>
            </w:r>
            <w:r w:rsidRPr="00CC53D6">
              <w:rPr>
                <w:rFonts w:asciiTheme="majorHAnsi" w:hAnsiTheme="majorHAnsi" w:cstheme="majorHAnsi"/>
                <w:color w:val="000000" w:themeColor="text1"/>
                <w:sz w:val="22"/>
                <w:szCs w:val="22"/>
              </w:rPr>
              <w:t xml:space="preserve">). </w:t>
            </w:r>
            <w:proofErr w:type="spellStart"/>
            <w:r w:rsidRPr="00CC53D6">
              <w:rPr>
                <w:rFonts w:asciiTheme="majorHAnsi" w:hAnsiTheme="majorHAnsi" w:cstheme="majorHAnsi"/>
                <w:i/>
                <w:color w:val="000000" w:themeColor="text1"/>
                <w:sz w:val="22"/>
                <w:szCs w:val="22"/>
              </w:rPr>
              <w:t>Utazu</w:t>
            </w:r>
            <w:proofErr w:type="spellEnd"/>
            <w:r w:rsidRPr="00CC53D6">
              <w:rPr>
                <w:rFonts w:asciiTheme="majorHAnsi" w:hAnsiTheme="majorHAnsi" w:cstheme="majorHAnsi"/>
                <w:i/>
                <w:color w:val="000000" w:themeColor="text1"/>
                <w:sz w:val="22"/>
                <w:szCs w:val="22"/>
              </w:rPr>
              <w:t xml:space="preserve"> </w:t>
            </w:r>
            <w:proofErr w:type="spellStart"/>
            <w:r w:rsidRPr="00CC53D6">
              <w:rPr>
                <w:rFonts w:asciiTheme="majorHAnsi" w:hAnsiTheme="majorHAnsi" w:cstheme="majorHAnsi"/>
                <w:i/>
                <w:color w:val="000000" w:themeColor="text1"/>
                <w:sz w:val="22"/>
                <w:szCs w:val="22"/>
              </w:rPr>
              <w:t>Art</w:t>
            </w:r>
            <w:proofErr w:type="spellEnd"/>
            <w:r w:rsidRPr="00CC53D6">
              <w:rPr>
                <w:rFonts w:asciiTheme="majorHAnsi" w:hAnsiTheme="majorHAnsi" w:cstheme="majorHAnsi"/>
                <w:i/>
                <w:color w:val="000000" w:themeColor="text1"/>
                <w:sz w:val="22"/>
                <w:szCs w:val="22"/>
              </w:rPr>
              <w:t xml:space="preserve"> </w:t>
            </w:r>
            <w:proofErr w:type="spellStart"/>
            <w:r w:rsidRPr="00CC53D6">
              <w:rPr>
                <w:rFonts w:asciiTheme="majorHAnsi" w:hAnsiTheme="majorHAnsi" w:cstheme="majorHAnsi"/>
                <w:i/>
                <w:color w:val="000000" w:themeColor="text1"/>
                <w:sz w:val="22"/>
                <w:szCs w:val="22"/>
              </w:rPr>
              <w:t>Award</w:t>
            </w:r>
            <w:proofErr w:type="spellEnd"/>
            <w:r w:rsidRPr="00CC53D6">
              <w:rPr>
                <w:rFonts w:asciiTheme="majorHAnsi" w:hAnsiTheme="majorHAnsi" w:cstheme="majorHAnsi"/>
                <w:i/>
                <w:color w:val="000000" w:themeColor="text1"/>
                <w:sz w:val="22"/>
                <w:szCs w:val="22"/>
              </w:rPr>
              <w:t xml:space="preserve"> </w:t>
            </w:r>
            <w:proofErr w:type="spellStart"/>
            <w:r w:rsidRPr="00CC53D6">
              <w:rPr>
                <w:rFonts w:asciiTheme="majorHAnsi" w:hAnsiTheme="majorHAnsi" w:cstheme="majorHAnsi"/>
                <w:i/>
                <w:color w:val="000000" w:themeColor="text1"/>
                <w:sz w:val="22"/>
                <w:szCs w:val="22"/>
              </w:rPr>
              <w:t>Biennale</w:t>
            </w:r>
            <w:proofErr w:type="spellEnd"/>
            <w:r w:rsidRPr="00CC53D6">
              <w:rPr>
                <w:rFonts w:asciiTheme="majorHAnsi" w:hAnsiTheme="majorHAnsi" w:cstheme="majorHAnsi"/>
                <w:i/>
                <w:color w:val="000000" w:themeColor="text1"/>
                <w:sz w:val="22"/>
                <w:szCs w:val="22"/>
              </w:rPr>
              <w:t xml:space="preserve"> 2018: </w:t>
            </w:r>
            <w:r w:rsidR="00FF3F6A" w:rsidRPr="00CC53D6">
              <w:rPr>
                <w:rFonts w:asciiTheme="majorHAnsi" w:hAnsiTheme="majorHAnsi" w:cstheme="majorHAnsi"/>
                <w:i/>
                <w:color w:val="000000" w:themeColor="text1"/>
                <w:sz w:val="22"/>
                <w:szCs w:val="22"/>
              </w:rPr>
              <w:t>mednarodna razstava</w:t>
            </w:r>
            <w:r w:rsidRPr="00CC53D6">
              <w:rPr>
                <w:rFonts w:asciiTheme="majorHAnsi" w:hAnsiTheme="majorHAnsi" w:cstheme="majorHAnsi"/>
                <w:color w:val="000000" w:themeColor="text1"/>
                <w:sz w:val="22"/>
                <w:szCs w:val="22"/>
              </w:rPr>
              <w:t xml:space="preserve">. </w:t>
            </w:r>
            <w:proofErr w:type="spellStart"/>
            <w:r w:rsidRPr="00CC53D6">
              <w:rPr>
                <w:rFonts w:asciiTheme="majorHAnsi" w:hAnsiTheme="majorHAnsi" w:cstheme="majorHAnsi"/>
                <w:color w:val="000000" w:themeColor="text1"/>
                <w:sz w:val="22"/>
                <w:szCs w:val="22"/>
              </w:rPr>
              <w:t>Utazu</w:t>
            </w:r>
            <w:proofErr w:type="spellEnd"/>
            <w:r w:rsidR="00FF3F6A" w:rsidRPr="00CC53D6">
              <w:rPr>
                <w:rFonts w:asciiTheme="majorHAnsi" w:hAnsiTheme="majorHAnsi" w:cstheme="majorHAnsi"/>
                <w:color w:val="000000" w:themeColor="text1"/>
                <w:sz w:val="22"/>
                <w:szCs w:val="22"/>
              </w:rPr>
              <w:t xml:space="preserve">: </w:t>
            </w:r>
            <w:proofErr w:type="spellStart"/>
            <w:r w:rsidR="00FF3F6A" w:rsidRPr="00CC53D6">
              <w:rPr>
                <w:rFonts w:asciiTheme="majorHAnsi" w:hAnsiTheme="majorHAnsi" w:cstheme="majorHAnsi"/>
                <w:color w:val="000000" w:themeColor="text1"/>
                <w:sz w:val="22"/>
                <w:szCs w:val="22"/>
              </w:rPr>
              <w:t>Utazu</w:t>
            </w:r>
            <w:proofErr w:type="spellEnd"/>
            <w:r w:rsidR="00FF3F6A" w:rsidRPr="00CC53D6">
              <w:rPr>
                <w:rFonts w:asciiTheme="majorHAnsi" w:hAnsiTheme="majorHAnsi" w:cstheme="majorHAnsi"/>
                <w:color w:val="000000" w:themeColor="text1"/>
                <w:sz w:val="22"/>
                <w:szCs w:val="22"/>
              </w:rPr>
              <w:t xml:space="preserve"> </w:t>
            </w:r>
            <w:proofErr w:type="spellStart"/>
            <w:r w:rsidR="00FF3F6A" w:rsidRPr="00CC53D6">
              <w:rPr>
                <w:rFonts w:asciiTheme="majorHAnsi" w:hAnsiTheme="majorHAnsi" w:cstheme="majorHAnsi"/>
                <w:color w:val="000000" w:themeColor="text1"/>
                <w:sz w:val="22"/>
                <w:szCs w:val="22"/>
              </w:rPr>
              <w:t>Art</w:t>
            </w:r>
            <w:proofErr w:type="spellEnd"/>
            <w:r w:rsidR="00FF3F6A" w:rsidRPr="00CC53D6">
              <w:rPr>
                <w:rFonts w:asciiTheme="majorHAnsi" w:hAnsiTheme="majorHAnsi" w:cstheme="majorHAnsi"/>
                <w:color w:val="000000" w:themeColor="text1"/>
                <w:sz w:val="22"/>
                <w:szCs w:val="22"/>
              </w:rPr>
              <w:t xml:space="preserve"> </w:t>
            </w:r>
            <w:proofErr w:type="spellStart"/>
            <w:r w:rsidR="00FF3F6A" w:rsidRPr="00CC53D6">
              <w:rPr>
                <w:rFonts w:asciiTheme="majorHAnsi" w:hAnsiTheme="majorHAnsi" w:cstheme="majorHAnsi"/>
                <w:color w:val="000000" w:themeColor="text1"/>
                <w:sz w:val="22"/>
                <w:szCs w:val="22"/>
              </w:rPr>
              <w:t>Award</w:t>
            </w:r>
            <w:proofErr w:type="spellEnd"/>
            <w:r w:rsidR="00FF3F6A" w:rsidRPr="00CC53D6">
              <w:rPr>
                <w:rFonts w:asciiTheme="majorHAnsi" w:hAnsiTheme="majorHAnsi" w:cstheme="majorHAnsi"/>
                <w:color w:val="000000" w:themeColor="text1"/>
                <w:sz w:val="22"/>
                <w:szCs w:val="22"/>
              </w:rPr>
              <w:t xml:space="preserve"> </w:t>
            </w:r>
            <w:proofErr w:type="spellStart"/>
            <w:r w:rsidR="00FF3F6A" w:rsidRPr="00CC53D6">
              <w:rPr>
                <w:rFonts w:asciiTheme="majorHAnsi" w:hAnsiTheme="majorHAnsi" w:cstheme="majorHAnsi"/>
                <w:color w:val="000000" w:themeColor="text1"/>
                <w:sz w:val="22"/>
                <w:szCs w:val="22"/>
              </w:rPr>
              <w:t>Biennale</w:t>
            </w:r>
            <w:proofErr w:type="spellEnd"/>
            <w:r w:rsidRPr="00CC53D6">
              <w:rPr>
                <w:rFonts w:asciiTheme="majorHAnsi" w:hAnsiTheme="majorHAnsi" w:cstheme="majorHAnsi"/>
                <w:color w:val="000000" w:themeColor="text1"/>
                <w:sz w:val="22"/>
                <w:szCs w:val="22"/>
              </w:rPr>
              <w:t xml:space="preserve">. Pridobljeno na </w:t>
            </w:r>
            <w:hyperlink r:id="rId7" w:history="1">
              <w:r w:rsidRPr="00CC53D6">
                <w:rPr>
                  <w:rStyle w:val="Hiperpovezava"/>
                  <w:rFonts w:asciiTheme="majorHAnsi" w:hAnsiTheme="majorHAnsi" w:cstheme="majorHAnsi"/>
                  <w:sz w:val="22"/>
                  <w:szCs w:val="22"/>
                </w:rPr>
                <w:t>https://www.town.utazu.lg.jp/wordpress/wp-content/uploads/2018/04/7f336f656bf1516de689a8080a405b46.pdf</w:t>
              </w:r>
            </w:hyperlink>
          </w:p>
          <w:p w14:paraId="67699E98" w14:textId="26616D9B" w:rsidR="00724350" w:rsidRPr="00CC53D6" w:rsidRDefault="00724350" w:rsidP="00D10369">
            <w:pPr>
              <w:pStyle w:val="Odstavekseznama"/>
              <w:numPr>
                <w:ilvl w:val="0"/>
                <w:numId w:val="14"/>
              </w:numPr>
              <w:tabs>
                <w:tab w:val="left" w:pos="668"/>
                <w:tab w:val="left" w:pos="841"/>
              </w:tabs>
              <w:ind w:left="357" w:hanging="357"/>
              <w:rPr>
                <w:rFonts w:asciiTheme="majorHAnsi" w:hAnsiTheme="majorHAnsi" w:cstheme="majorHAnsi"/>
                <w:color w:val="000000" w:themeColor="text1"/>
                <w:sz w:val="22"/>
                <w:szCs w:val="22"/>
              </w:rPr>
            </w:pPr>
            <w:proofErr w:type="spellStart"/>
            <w:r w:rsidRPr="00CC53D6">
              <w:rPr>
                <w:rFonts w:asciiTheme="majorHAnsi" w:hAnsiTheme="majorHAnsi" w:cstheme="majorHAnsi"/>
                <w:color w:val="000000" w:themeColor="text1"/>
                <w:sz w:val="22"/>
                <w:szCs w:val="22"/>
              </w:rPr>
              <w:t>Žbona</w:t>
            </w:r>
            <w:proofErr w:type="spellEnd"/>
            <w:r w:rsidRPr="00CC53D6">
              <w:rPr>
                <w:rFonts w:asciiTheme="majorHAnsi" w:hAnsiTheme="majorHAnsi" w:cstheme="majorHAnsi"/>
                <w:color w:val="000000" w:themeColor="text1"/>
                <w:sz w:val="22"/>
                <w:szCs w:val="22"/>
              </w:rPr>
              <w:t xml:space="preserve">, T. (2021). </w:t>
            </w:r>
            <w:proofErr w:type="spellStart"/>
            <w:r w:rsidRPr="00CC53D6">
              <w:rPr>
                <w:rFonts w:asciiTheme="majorHAnsi" w:hAnsiTheme="majorHAnsi" w:cstheme="majorHAnsi"/>
                <w:i/>
                <w:color w:val="000000" w:themeColor="text1"/>
                <w:sz w:val="22"/>
                <w:szCs w:val="22"/>
              </w:rPr>
              <w:t>Demagogical</w:t>
            </w:r>
            <w:proofErr w:type="spellEnd"/>
            <w:r w:rsidRPr="00CC53D6">
              <w:rPr>
                <w:rFonts w:asciiTheme="majorHAnsi" w:hAnsiTheme="majorHAnsi" w:cstheme="majorHAnsi"/>
                <w:i/>
                <w:color w:val="000000" w:themeColor="text1"/>
                <w:sz w:val="22"/>
                <w:szCs w:val="22"/>
              </w:rPr>
              <w:t xml:space="preserve"> </w:t>
            </w:r>
            <w:proofErr w:type="spellStart"/>
            <w:r w:rsidRPr="00CC53D6">
              <w:rPr>
                <w:rFonts w:asciiTheme="majorHAnsi" w:hAnsiTheme="majorHAnsi" w:cstheme="majorHAnsi"/>
                <w:i/>
                <w:color w:val="000000" w:themeColor="text1"/>
                <w:sz w:val="22"/>
                <w:szCs w:val="22"/>
              </w:rPr>
              <w:t>Moon</w:t>
            </w:r>
            <w:proofErr w:type="spellEnd"/>
            <w:r w:rsidRPr="00CC53D6">
              <w:rPr>
                <w:rFonts w:asciiTheme="majorHAnsi" w:hAnsiTheme="majorHAnsi" w:cstheme="majorHAnsi"/>
                <w:i/>
                <w:color w:val="000000" w:themeColor="text1"/>
                <w:sz w:val="22"/>
                <w:szCs w:val="22"/>
              </w:rPr>
              <w:t xml:space="preserve"> </w:t>
            </w:r>
            <w:proofErr w:type="spellStart"/>
            <w:r w:rsidRPr="00CC53D6">
              <w:rPr>
                <w:rFonts w:asciiTheme="majorHAnsi" w:hAnsiTheme="majorHAnsi" w:cstheme="majorHAnsi"/>
                <w:i/>
                <w:color w:val="000000" w:themeColor="text1"/>
                <w:sz w:val="22"/>
                <w:szCs w:val="22"/>
              </w:rPr>
              <w:t>from</w:t>
            </w:r>
            <w:proofErr w:type="spellEnd"/>
            <w:r w:rsidRPr="00CC53D6">
              <w:rPr>
                <w:rFonts w:asciiTheme="majorHAnsi" w:hAnsiTheme="majorHAnsi" w:cstheme="majorHAnsi"/>
                <w:i/>
                <w:color w:val="000000" w:themeColor="text1"/>
                <w:sz w:val="22"/>
                <w:szCs w:val="22"/>
              </w:rPr>
              <w:t xml:space="preserve"> 1979: </w:t>
            </w:r>
            <w:proofErr w:type="spellStart"/>
            <w:r w:rsidRPr="00CC53D6">
              <w:rPr>
                <w:rFonts w:asciiTheme="majorHAnsi" w:hAnsiTheme="majorHAnsi" w:cstheme="majorHAnsi"/>
                <w:i/>
                <w:color w:val="000000" w:themeColor="text1"/>
                <w:sz w:val="22"/>
                <w:szCs w:val="22"/>
              </w:rPr>
              <w:t>Homage</w:t>
            </w:r>
            <w:proofErr w:type="spellEnd"/>
            <w:r w:rsidRPr="00CC53D6">
              <w:rPr>
                <w:rFonts w:asciiTheme="majorHAnsi" w:hAnsiTheme="majorHAnsi" w:cstheme="majorHAnsi"/>
                <w:i/>
                <w:color w:val="000000" w:themeColor="text1"/>
                <w:sz w:val="22"/>
                <w:szCs w:val="22"/>
              </w:rPr>
              <w:t xml:space="preserve"> to Bernardo </w:t>
            </w:r>
            <w:proofErr w:type="spellStart"/>
            <w:r w:rsidRPr="00CC53D6">
              <w:rPr>
                <w:rFonts w:asciiTheme="majorHAnsi" w:hAnsiTheme="majorHAnsi" w:cstheme="majorHAnsi"/>
                <w:i/>
                <w:color w:val="000000" w:themeColor="text1"/>
                <w:sz w:val="22"/>
                <w:szCs w:val="22"/>
              </w:rPr>
              <w:t>Bertolucci’s</w:t>
            </w:r>
            <w:proofErr w:type="spellEnd"/>
            <w:r w:rsidRPr="00CC53D6">
              <w:rPr>
                <w:rFonts w:asciiTheme="majorHAnsi" w:hAnsiTheme="majorHAnsi" w:cstheme="majorHAnsi"/>
                <w:i/>
                <w:color w:val="000000" w:themeColor="text1"/>
                <w:sz w:val="22"/>
                <w:szCs w:val="22"/>
              </w:rPr>
              <w:t xml:space="preserve"> Luna: razstava</w:t>
            </w:r>
            <w:r w:rsidRPr="00CC53D6">
              <w:rPr>
                <w:rFonts w:asciiTheme="majorHAnsi" w:hAnsiTheme="majorHAnsi" w:cstheme="majorHAnsi"/>
                <w:color w:val="000000" w:themeColor="text1"/>
                <w:sz w:val="22"/>
                <w:szCs w:val="22"/>
              </w:rPr>
              <w:t xml:space="preserve">. Labin: </w:t>
            </w:r>
            <w:proofErr w:type="spellStart"/>
            <w:r w:rsidRPr="00CC53D6">
              <w:rPr>
                <w:rFonts w:asciiTheme="majorHAnsi" w:hAnsiTheme="majorHAnsi" w:cstheme="majorHAnsi"/>
                <w:color w:val="000000" w:themeColor="text1"/>
                <w:sz w:val="22"/>
                <w:szCs w:val="22"/>
              </w:rPr>
              <w:t>Gradska</w:t>
            </w:r>
            <w:proofErr w:type="spellEnd"/>
            <w:r w:rsidRPr="00CC53D6">
              <w:rPr>
                <w:rFonts w:asciiTheme="majorHAnsi" w:hAnsiTheme="majorHAnsi" w:cstheme="majorHAnsi"/>
                <w:color w:val="000000" w:themeColor="text1"/>
                <w:sz w:val="22"/>
                <w:szCs w:val="22"/>
              </w:rPr>
              <w:t xml:space="preserve"> Galerija Labin.</w:t>
            </w:r>
          </w:p>
          <w:p w14:paraId="2EFC1E3F" w14:textId="0936675C" w:rsidR="00724350" w:rsidRPr="00CC53D6" w:rsidRDefault="00724350" w:rsidP="00D10369">
            <w:pPr>
              <w:pStyle w:val="Odstavekseznama"/>
              <w:numPr>
                <w:ilvl w:val="0"/>
                <w:numId w:val="14"/>
              </w:numPr>
              <w:tabs>
                <w:tab w:val="left" w:pos="668"/>
                <w:tab w:val="left" w:pos="841"/>
              </w:tabs>
              <w:ind w:left="357" w:hanging="357"/>
              <w:rPr>
                <w:rFonts w:asciiTheme="majorHAnsi" w:hAnsiTheme="majorHAnsi" w:cstheme="majorHAnsi"/>
                <w:sz w:val="22"/>
                <w:szCs w:val="22"/>
              </w:rPr>
            </w:pPr>
            <w:proofErr w:type="spellStart"/>
            <w:r w:rsidRPr="00CC53D6">
              <w:rPr>
                <w:rFonts w:asciiTheme="majorHAnsi" w:hAnsiTheme="majorHAnsi" w:cstheme="majorHAnsi"/>
                <w:color w:val="000000" w:themeColor="text1"/>
                <w:sz w:val="22"/>
                <w:szCs w:val="22"/>
              </w:rPr>
              <w:t>Žbona</w:t>
            </w:r>
            <w:proofErr w:type="spellEnd"/>
            <w:r w:rsidRPr="00CC53D6">
              <w:rPr>
                <w:rFonts w:asciiTheme="majorHAnsi" w:hAnsiTheme="majorHAnsi" w:cstheme="majorHAnsi"/>
                <w:color w:val="000000" w:themeColor="text1"/>
                <w:sz w:val="22"/>
                <w:szCs w:val="22"/>
              </w:rPr>
              <w:t xml:space="preserve">, T. (2021). </w:t>
            </w:r>
            <w:r w:rsidRPr="00CC53D6">
              <w:rPr>
                <w:rFonts w:asciiTheme="majorHAnsi" w:hAnsiTheme="majorHAnsi" w:cstheme="majorHAnsi"/>
                <w:i/>
                <w:color w:val="000000" w:themeColor="text1"/>
                <w:sz w:val="22"/>
                <w:szCs w:val="22"/>
              </w:rPr>
              <w:t>Mesečev odsev</w:t>
            </w:r>
            <w:r w:rsidRPr="00CC53D6">
              <w:rPr>
                <w:rFonts w:asciiTheme="majorHAnsi" w:hAnsiTheme="majorHAnsi" w:cstheme="majorHAnsi"/>
                <w:color w:val="000000" w:themeColor="text1"/>
                <w:sz w:val="22"/>
                <w:szCs w:val="22"/>
              </w:rPr>
              <w:t>: razstava. Koper: Galerija Loža. Pridobljeno n</w:t>
            </w:r>
            <w:r w:rsidRPr="00CC53D6">
              <w:rPr>
                <w:rFonts w:asciiTheme="majorHAnsi" w:hAnsiTheme="majorHAnsi" w:cstheme="majorHAnsi"/>
                <w:sz w:val="22"/>
                <w:szCs w:val="22"/>
              </w:rPr>
              <w:t xml:space="preserve">a </w:t>
            </w:r>
            <w:hyperlink r:id="rId8" w:history="1">
              <w:r w:rsidRPr="00CC53D6">
                <w:rPr>
                  <w:rStyle w:val="Hiperpovezava"/>
                  <w:rFonts w:asciiTheme="majorHAnsi" w:hAnsiTheme="majorHAnsi" w:cstheme="majorHAnsi"/>
                  <w:sz w:val="22"/>
                  <w:szCs w:val="22"/>
                </w:rPr>
                <w:t>https://www.obalne-galerije.si/tilen-zbona-mesecev-odsev</w:t>
              </w:r>
            </w:hyperlink>
          </w:p>
          <w:p w14:paraId="618111D5" w14:textId="77777777" w:rsidR="00C53C0A" w:rsidRPr="00CC53D6" w:rsidRDefault="00724350" w:rsidP="00D10369">
            <w:pPr>
              <w:pStyle w:val="Odstavekseznama"/>
              <w:numPr>
                <w:ilvl w:val="0"/>
                <w:numId w:val="14"/>
              </w:numPr>
              <w:tabs>
                <w:tab w:val="left" w:pos="668"/>
                <w:tab w:val="left" w:pos="841"/>
              </w:tabs>
              <w:ind w:left="357" w:hanging="357"/>
              <w:rPr>
                <w:rFonts w:asciiTheme="majorHAnsi" w:hAnsiTheme="majorHAnsi" w:cstheme="majorHAnsi"/>
                <w:color w:val="000000" w:themeColor="text1"/>
                <w:sz w:val="22"/>
                <w:szCs w:val="22"/>
              </w:rPr>
            </w:pPr>
            <w:proofErr w:type="spellStart"/>
            <w:r w:rsidRPr="00CC53D6">
              <w:rPr>
                <w:rFonts w:asciiTheme="majorHAnsi" w:hAnsiTheme="majorHAnsi" w:cstheme="majorHAnsi"/>
                <w:color w:val="000000" w:themeColor="text1"/>
                <w:sz w:val="22"/>
                <w:szCs w:val="22"/>
              </w:rPr>
              <w:t>Žbona</w:t>
            </w:r>
            <w:proofErr w:type="spellEnd"/>
            <w:r w:rsidRPr="00CC53D6">
              <w:rPr>
                <w:rFonts w:asciiTheme="majorHAnsi" w:hAnsiTheme="majorHAnsi" w:cstheme="majorHAnsi"/>
                <w:color w:val="000000" w:themeColor="text1"/>
                <w:sz w:val="22"/>
                <w:szCs w:val="22"/>
              </w:rPr>
              <w:t xml:space="preserve">, T. (2021). </w:t>
            </w:r>
            <w:proofErr w:type="spellStart"/>
            <w:r w:rsidRPr="00CC53D6">
              <w:rPr>
                <w:rFonts w:asciiTheme="majorHAnsi" w:hAnsiTheme="majorHAnsi" w:cstheme="majorHAnsi"/>
                <w:color w:val="000000" w:themeColor="text1"/>
                <w:sz w:val="22"/>
                <w:szCs w:val="22"/>
              </w:rPr>
              <w:t>Parallelix</w:t>
            </w:r>
            <w:proofErr w:type="spellEnd"/>
            <w:r w:rsidRPr="00CC53D6">
              <w:rPr>
                <w:rFonts w:asciiTheme="majorHAnsi" w:hAnsiTheme="majorHAnsi" w:cstheme="majorHAnsi"/>
                <w:color w:val="000000" w:themeColor="text1"/>
                <w:sz w:val="22"/>
                <w:szCs w:val="22"/>
              </w:rPr>
              <w:t xml:space="preserve">: razstava. Nove – </w:t>
            </w:r>
            <w:proofErr w:type="spellStart"/>
            <w:r w:rsidRPr="00CC53D6">
              <w:rPr>
                <w:rFonts w:asciiTheme="majorHAnsi" w:hAnsiTheme="majorHAnsi" w:cstheme="majorHAnsi"/>
                <w:color w:val="000000" w:themeColor="text1"/>
                <w:sz w:val="22"/>
                <w:szCs w:val="22"/>
              </w:rPr>
              <w:t>Vicenza</w:t>
            </w:r>
            <w:proofErr w:type="spellEnd"/>
            <w:r w:rsidRPr="00CC53D6">
              <w:rPr>
                <w:rFonts w:asciiTheme="majorHAnsi" w:hAnsiTheme="majorHAnsi" w:cstheme="majorHAnsi"/>
                <w:color w:val="000000" w:themeColor="text1"/>
                <w:sz w:val="22"/>
                <w:szCs w:val="22"/>
              </w:rPr>
              <w:t>: Le Nove Hotel.</w:t>
            </w:r>
          </w:p>
          <w:p w14:paraId="1AFB8E8C" w14:textId="3E01AE1B" w:rsidR="00724350" w:rsidRPr="00CC53D6" w:rsidRDefault="00724350" w:rsidP="00D10369">
            <w:pPr>
              <w:pStyle w:val="Odstavekseznama"/>
              <w:numPr>
                <w:ilvl w:val="0"/>
                <w:numId w:val="14"/>
              </w:numPr>
              <w:tabs>
                <w:tab w:val="left" w:pos="668"/>
                <w:tab w:val="left" w:pos="841"/>
              </w:tabs>
              <w:ind w:left="357" w:hanging="357"/>
              <w:rPr>
                <w:rFonts w:asciiTheme="majorHAnsi" w:hAnsiTheme="majorHAnsi" w:cstheme="majorHAnsi"/>
                <w:color w:val="000000"/>
                <w:sz w:val="22"/>
                <w:szCs w:val="22"/>
              </w:rPr>
            </w:pPr>
            <w:proofErr w:type="spellStart"/>
            <w:r w:rsidRPr="00CC53D6">
              <w:rPr>
                <w:rFonts w:asciiTheme="majorHAnsi" w:hAnsiTheme="majorHAnsi" w:cstheme="majorHAnsi"/>
                <w:color w:val="000000"/>
                <w:sz w:val="22"/>
                <w:szCs w:val="22"/>
              </w:rPr>
              <w:t>Žbona</w:t>
            </w:r>
            <w:proofErr w:type="spellEnd"/>
            <w:r w:rsidRPr="00CC53D6">
              <w:rPr>
                <w:rFonts w:asciiTheme="majorHAnsi" w:hAnsiTheme="majorHAnsi" w:cstheme="majorHAnsi"/>
                <w:color w:val="000000"/>
                <w:sz w:val="22"/>
                <w:szCs w:val="22"/>
              </w:rPr>
              <w:t xml:space="preserve">, T. (2022). </w:t>
            </w:r>
            <w:proofErr w:type="spellStart"/>
            <w:r w:rsidRPr="00CC53D6">
              <w:rPr>
                <w:rFonts w:asciiTheme="majorHAnsi" w:hAnsiTheme="majorHAnsi" w:cstheme="majorHAnsi"/>
                <w:i/>
                <w:color w:val="000000"/>
                <w:sz w:val="22"/>
                <w:szCs w:val="22"/>
              </w:rPr>
              <w:t>Polyleg</w:t>
            </w:r>
            <w:proofErr w:type="spellEnd"/>
            <w:r w:rsidRPr="00CC53D6">
              <w:rPr>
                <w:rFonts w:asciiTheme="majorHAnsi" w:hAnsiTheme="majorHAnsi" w:cstheme="majorHAnsi"/>
                <w:i/>
                <w:color w:val="000000"/>
                <w:sz w:val="22"/>
                <w:szCs w:val="22"/>
              </w:rPr>
              <w:t xml:space="preserve"> 0.1: vremenska matrica prikaza</w:t>
            </w:r>
            <w:r w:rsidRPr="00CC53D6">
              <w:rPr>
                <w:rFonts w:asciiTheme="majorHAnsi" w:hAnsiTheme="majorHAnsi" w:cstheme="majorHAnsi"/>
                <w:color w:val="000000"/>
                <w:sz w:val="22"/>
                <w:szCs w:val="22"/>
              </w:rPr>
              <w:t xml:space="preserve">. Banja Luka: Akademija </w:t>
            </w:r>
            <w:proofErr w:type="spellStart"/>
            <w:r w:rsidRPr="00CC53D6">
              <w:rPr>
                <w:rFonts w:asciiTheme="majorHAnsi" w:hAnsiTheme="majorHAnsi" w:cstheme="majorHAnsi"/>
                <w:color w:val="000000"/>
                <w:sz w:val="22"/>
                <w:szCs w:val="22"/>
              </w:rPr>
              <w:t>umjetnosti</w:t>
            </w:r>
            <w:proofErr w:type="spellEnd"/>
            <w:r w:rsidRPr="00CC53D6">
              <w:rPr>
                <w:rFonts w:asciiTheme="majorHAnsi" w:hAnsiTheme="majorHAnsi" w:cstheme="majorHAnsi"/>
                <w:color w:val="000000"/>
                <w:sz w:val="22"/>
                <w:szCs w:val="22"/>
              </w:rPr>
              <w:t xml:space="preserve"> </w:t>
            </w:r>
            <w:proofErr w:type="spellStart"/>
            <w:r w:rsidRPr="00CC53D6">
              <w:rPr>
                <w:rFonts w:asciiTheme="majorHAnsi" w:hAnsiTheme="majorHAnsi" w:cstheme="majorHAnsi"/>
                <w:color w:val="000000"/>
                <w:sz w:val="22"/>
                <w:szCs w:val="22"/>
              </w:rPr>
              <w:t>Univerziteta</w:t>
            </w:r>
            <w:proofErr w:type="spellEnd"/>
            <w:r w:rsidRPr="00CC53D6">
              <w:rPr>
                <w:rFonts w:asciiTheme="majorHAnsi" w:hAnsiTheme="majorHAnsi" w:cstheme="majorHAnsi"/>
                <w:color w:val="000000"/>
                <w:sz w:val="22"/>
                <w:szCs w:val="22"/>
              </w:rPr>
              <w:t xml:space="preserve"> u </w:t>
            </w:r>
            <w:proofErr w:type="spellStart"/>
            <w:r w:rsidRPr="00CC53D6">
              <w:rPr>
                <w:rFonts w:asciiTheme="majorHAnsi" w:hAnsiTheme="majorHAnsi" w:cstheme="majorHAnsi"/>
                <w:color w:val="000000"/>
                <w:sz w:val="22"/>
                <w:szCs w:val="22"/>
              </w:rPr>
              <w:t>Banjoj</w:t>
            </w:r>
            <w:proofErr w:type="spellEnd"/>
            <w:r w:rsidRPr="00CC53D6">
              <w:rPr>
                <w:rFonts w:asciiTheme="majorHAnsi" w:hAnsiTheme="majorHAnsi" w:cstheme="majorHAnsi"/>
                <w:color w:val="000000"/>
                <w:sz w:val="22"/>
                <w:szCs w:val="22"/>
              </w:rPr>
              <w:t xml:space="preserve"> Luci.</w:t>
            </w:r>
            <w:r w:rsidR="00FF3F6A" w:rsidRPr="00CC53D6">
              <w:rPr>
                <w:rFonts w:asciiTheme="majorHAnsi" w:hAnsiTheme="majorHAnsi" w:cstheme="majorHAnsi"/>
                <w:color w:val="000000"/>
                <w:sz w:val="22"/>
                <w:szCs w:val="22"/>
              </w:rPr>
              <w:t xml:space="preserve"> Pridobljeno na </w:t>
            </w:r>
            <w:hyperlink r:id="rId9" w:history="1">
              <w:r w:rsidR="00FF3F6A" w:rsidRPr="00CC53D6">
                <w:rPr>
                  <w:rStyle w:val="Hiperpovezava"/>
                  <w:rFonts w:asciiTheme="majorHAnsi" w:hAnsiTheme="majorHAnsi" w:cstheme="majorHAnsi"/>
                  <w:sz w:val="22"/>
                  <w:szCs w:val="22"/>
                </w:rPr>
                <w:t>https://www.au.unibl.org/index.php/sr-latn/novosti/pregled-izlozbe-polyleg-0-1-vremenska-matrica-prikaza</w:t>
              </w:r>
            </w:hyperlink>
          </w:p>
          <w:p w14:paraId="524D0441" w14:textId="146FAAE3" w:rsidR="00707B90" w:rsidRPr="00724350" w:rsidRDefault="00707B90" w:rsidP="00724350">
            <w:pPr>
              <w:spacing w:line="264" w:lineRule="auto"/>
              <w:ind w:left="360"/>
              <w:rPr>
                <w:rFonts w:ascii="Calibri Light" w:hAnsi="Calibri Light" w:cs="Calibri Light"/>
                <w:sz w:val="22"/>
                <w:szCs w:val="22"/>
                <w:lang w:val="it-IT"/>
              </w:rPr>
            </w:pPr>
          </w:p>
        </w:tc>
      </w:tr>
    </w:tbl>
    <w:p w14:paraId="2C742054" w14:textId="77777777" w:rsidR="00642700" w:rsidRPr="00724350" w:rsidRDefault="00642700" w:rsidP="00724350">
      <w:pPr>
        <w:rPr>
          <w:lang w:val="it-IT"/>
        </w:rPr>
      </w:pPr>
    </w:p>
    <w:sectPr w:rsidR="00642700" w:rsidRPr="0072435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A59EE" w14:textId="77777777" w:rsidR="00133899" w:rsidRDefault="00133899" w:rsidP="003C1666">
      <w:r>
        <w:separator/>
      </w:r>
    </w:p>
  </w:endnote>
  <w:endnote w:type="continuationSeparator" w:id="0">
    <w:p w14:paraId="40B9C7DE" w14:textId="77777777" w:rsidR="00133899" w:rsidRDefault="00133899" w:rsidP="003C1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85E0C" w14:textId="77777777" w:rsidR="00133899" w:rsidRDefault="00133899" w:rsidP="003C1666">
      <w:r>
        <w:separator/>
      </w:r>
    </w:p>
  </w:footnote>
  <w:footnote w:type="continuationSeparator" w:id="0">
    <w:p w14:paraId="5D7C85FD" w14:textId="77777777" w:rsidR="00133899" w:rsidRDefault="00133899" w:rsidP="003C16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943C6"/>
    <w:multiLevelType w:val="hybridMultilevel"/>
    <w:tmpl w:val="A06E2D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C3A0A53"/>
    <w:multiLevelType w:val="hybridMultilevel"/>
    <w:tmpl w:val="94FE3CC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254448C8"/>
    <w:multiLevelType w:val="hybridMultilevel"/>
    <w:tmpl w:val="D320F26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00A1EE4"/>
    <w:multiLevelType w:val="hybridMultilevel"/>
    <w:tmpl w:val="83DCF8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39C1877"/>
    <w:multiLevelType w:val="hybridMultilevel"/>
    <w:tmpl w:val="8F9E1D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8821DD5"/>
    <w:multiLevelType w:val="hybridMultilevel"/>
    <w:tmpl w:val="3D60EAF8"/>
    <w:lvl w:ilvl="0" w:tplc="6366D850">
      <w:start w:val="1"/>
      <w:numFmt w:val="decimal"/>
      <w:lvlText w:val="%1."/>
      <w:lvlJc w:val="left"/>
      <w:pPr>
        <w:ind w:left="720" w:hanging="360"/>
      </w:pPr>
      <w:rPr>
        <w:rFonts w:hint="default"/>
        <w:spacing w:val="-2"/>
        <w:position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46521EE"/>
    <w:multiLevelType w:val="hybridMultilevel"/>
    <w:tmpl w:val="A142083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4F20C31"/>
    <w:multiLevelType w:val="hybridMultilevel"/>
    <w:tmpl w:val="C2B88EA8"/>
    <w:lvl w:ilvl="0" w:tplc="04090001">
      <w:start w:val="1"/>
      <w:numFmt w:val="bullet"/>
      <w:lvlText w:val=""/>
      <w:lvlJc w:val="left"/>
      <w:pPr>
        <w:ind w:left="1229" w:hanging="360"/>
      </w:pPr>
      <w:rPr>
        <w:rFonts w:ascii="Symbol" w:hAnsi="Symbol" w:hint="default"/>
      </w:rPr>
    </w:lvl>
    <w:lvl w:ilvl="1" w:tplc="04240003" w:tentative="1">
      <w:start w:val="1"/>
      <w:numFmt w:val="bullet"/>
      <w:lvlText w:val="o"/>
      <w:lvlJc w:val="left"/>
      <w:pPr>
        <w:ind w:left="1949" w:hanging="360"/>
      </w:pPr>
      <w:rPr>
        <w:rFonts w:ascii="Courier New" w:hAnsi="Courier New" w:cs="Courier New" w:hint="default"/>
      </w:rPr>
    </w:lvl>
    <w:lvl w:ilvl="2" w:tplc="04240005" w:tentative="1">
      <w:start w:val="1"/>
      <w:numFmt w:val="bullet"/>
      <w:lvlText w:val=""/>
      <w:lvlJc w:val="left"/>
      <w:pPr>
        <w:ind w:left="2669" w:hanging="360"/>
      </w:pPr>
      <w:rPr>
        <w:rFonts w:ascii="Wingdings" w:hAnsi="Wingdings" w:hint="default"/>
      </w:rPr>
    </w:lvl>
    <w:lvl w:ilvl="3" w:tplc="04240001" w:tentative="1">
      <w:start w:val="1"/>
      <w:numFmt w:val="bullet"/>
      <w:lvlText w:val=""/>
      <w:lvlJc w:val="left"/>
      <w:pPr>
        <w:ind w:left="3389" w:hanging="360"/>
      </w:pPr>
      <w:rPr>
        <w:rFonts w:ascii="Symbol" w:hAnsi="Symbol" w:hint="default"/>
      </w:rPr>
    </w:lvl>
    <w:lvl w:ilvl="4" w:tplc="04240003" w:tentative="1">
      <w:start w:val="1"/>
      <w:numFmt w:val="bullet"/>
      <w:lvlText w:val="o"/>
      <w:lvlJc w:val="left"/>
      <w:pPr>
        <w:ind w:left="4109" w:hanging="360"/>
      </w:pPr>
      <w:rPr>
        <w:rFonts w:ascii="Courier New" w:hAnsi="Courier New" w:cs="Courier New" w:hint="default"/>
      </w:rPr>
    </w:lvl>
    <w:lvl w:ilvl="5" w:tplc="04240005" w:tentative="1">
      <w:start w:val="1"/>
      <w:numFmt w:val="bullet"/>
      <w:lvlText w:val=""/>
      <w:lvlJc w:val="left"/>
      <w:pPr>
        <w:ind w:left="4829" w:hanging="360"/>
      </w:pPr>
      <w:rPr>
        <w:rFonts w:ascii="Wingdings" w:hAnsi="Wingdings" w:hint="default"/>
      </w:rPr>
    </w:lvl>
    <w:lvl w:ilvl="6" w:tplc="04240001" w:tentative="1">
      <w:start w:val="1"/>
      <w:numFmt w:val="bullet"/>
      <w:lvlText w:val=""/>
      <w:lvlJc w:val="left"/>
      <w:pPr>
        <w:ind w:left="5549" w:hanging="360"/>
      </w:pPr>
      <w:rPr>
        <w:rFonts w:ascii="Symbol" w:hAnsi="Symbol" w:hint="default"/>
      </w:rPr>
    </w:lvl>
    <w:lvl w:ilvl="7" w:tplc="04240003" w:tentative="1">
      <w:start w:val="1"/>
      <w:numFmt w:val="bullet"/>
      <w:lvlText w:val="o"/>
      <w:lvlJc w:val="left"/>
      <w:pPr>
        <w:ind w:left="6269" w:hanging="360"/>
      </w:pPr>
      <w:rPr>
        <w:rFonts w:ascii="Courier New" w:hAnsi="Courier New" w:cs="Courier New" w:hint="default"/>
      </w:rPr>
    </w:lvl>
    <w:lvl w:ilvl="8" w:tplc="04240005" w:tentative="1">
      <w:start w:val="1"/>
      <w:numFmt w:val="bullet"/>
      <w:lvlText w:val=""/>
      <w:lvlJc w:val="left"/>
      <w:pPr>
        <w:ind w:left="6989" w:hanging="360"/>
      </w:pPr>
      <w:rPr>
        <w:rFonts w:ascii="Wingdings" w:hAnsi="Wingdings" w:hint="default"/>
      </w:rPr>
    </w:lvl>
  </w:abstractNum>
  <w:abstractNum w:abstractNumId="8" w15:restartNumberingAfterBreak="0">
    <w:nsid w:val="609E52E8"/>
    <w:multiLevelType w:val="hybridMultilevel"/>
    <w:tmpl w:val="C95A0C2A"/>
    <w:lvl w:ilvl="0" w:tplc="04090001">
      <w:start w:val="1"/>
      <w:numFmt w:val="bullet"/>
      <w:lvlText w:val=""/>
      <w:lvlJc w:val="left"/>
      <w:pPr>
        <w:ind w:left="1229" w:hanging="360"/>
      </w:pPr>
      <w:rPr>
        <w:rFonts w:ascii="Symbol" w:hAnsi="Symbol" w:hint="default"/>
      </w:rPr>
    </w:lvl>
    <w:lvl w:ilvl="1" w:tplc="04240003" w:tentative="1">
      <w:start w:val="1"/>
      <w:numFmt w:val="bullet"/>
      <w:lvlText w:val="o"/>
      <w:lvlJc w:val="left"/>
      <w:pPr>
        <w:ind w:left="1949" w:hanging="360"/>
      </w:pPr>
      <w:rPr>
        <w:rFonts w:ascii="Courier New" w:hAnsi="Courier New" w:cs="Courier New" w:hint="default"/>
      </w:rPr>
    </w:lvl>
    <w:lvl w:ilvl="2" w:tplc="04240005" w:tentative="1">
      <w:start w:val="1"/>
      <w:numFmt w:val="bullet"/>
      <w:lvlText w:val=""/>
      <w:lvlJc w:val="left"/>
      <w:pPr>
        <w:ind w:left="2669" w:hanging="360"/>
      </w:pPr>
      <w:rPr>
        <w:rFonts w:ascii="Wingdings" w:hAnsi="Wingdings" w:hint="default"/>
      </w:rPr>
    </w:lvl>
    <w:lvl w:ilvl="3" w:tplc="04240001" w:tentative="1">
      <w:start w:val="1"/>
      <w:numFmt w:val="bullet"/>
      <w:lvlText w:val=""/>
      <w:lvlJc w:val="left"/>
      <w:pPr>
        <w:ind w:left="3389" w:hanging="360"/>
      </w:pPr>
      <w:rPr>
        <w:rFonts w:ascii="Symbol" w:hAnsi="Symbol" w:hint="default"/>
      </w:rPr>
    </w:lvl>
    <w:lvl w:ilvl="4" w:tplc="04240003" w:tentative="1">
      <w:start w:val="1"/>
      <w:numFmt w:val="bullet"/>
      <w:lvlText w:val="o"/>
      <w:lvlJc w:val="left"/>
      <w:pPr>
        <w:ind w:left="4109" w:hanging="360"/>
      </w:pPr>
      <w:rPr>
        <w:rFonts w:ascii="Courier New" w:hAnsi="Courier New" w:cs="Courier New" w:hint="default"/>
      </w:rPr>
    </w:lvl>
    <w:lvl w:ilvl="5" w:tplc="04240005" w:tentative="1">
      <w:start w:val="1"/>
      <w:numFmt w:val="bullet"/>
      <w:lvlText w:val=""/>
      <w:lvlJc w:val="left"/>
      <w:pPr>
        <w:ind w:left="4829" w:hanging="360"/>
      </w:pPr>
      <w:rPr>
        <w:rFonts w:ascii="Wingdings" w:hAnsi="Wingdings" w:hint="default"/>
      </w:rPr>
    </w:lvl>
    <w:lvl w:ilvl="6" w:tplc="04240001" w:tentative="1">
      <w:start w:val="1"/>
      <w:numFmt w:val="bullet"/>
      <w:lvlText w:val=""/>
      <w:lvlJc w:val="left"/>
      <w:pPr>
        <w:ind w:left="5549" w:hanging="360"/>
      </w:pPr>
      <w:rPr>
        <w:rFonts w:ascii="Symbol" w:hAnsi="Symbol" w:hint="default"/>
      </w:rPr>
    </w:lvl>
    <w:lvl w:ilvl="7" w:tplc="04240003" w:tentative="1">
      <w:start w:val="1"/>
      <w:numFmt w:val="bullet"/>
      <w:lvlText w:val="o"/>
      <w:lvlJc w:val="left"/>
      <w:pPr>
        <w:ind w:left="6269" w:hanging="360"/>
      </w:pPr>
      <w:rPr>
        <w:rFonts w:ascii="Courier New" w:hAnsi="Courier New" w:cs="Courier New" w:hint="default"/>
      </w:rPr>
    </w:lvl>
    <w:lvl w:ilvl="8" w:tplc="04240005" w:tentative="1">
      <w:start w:val="1"/>
      <w:numFmt w:val="bullet"/>
      <w:lvlText w:val=""/>
      <w:lvlJc w:val="left"/>
      <w:pPr>
        <w:ind w:left="6989" w:hanging="360"/>
      </w:pPr>
      <w:rPr>
        <w:rFonts w:ascii="Wingdings" w:hAnsi="Wingdings" w:hint="default"/>
      </w:rPr>
    </w:lvl>
  </w:abstractNum>
  <w:abstractNum w:abstractNumId="9" w15:restartNumberingAfterBreak="0">
    <w:nsid w:val="65C468B9"/>
    <w:multiLevelType w:val="hybridMultilevel"/>
    <w:tmpl w:val="822EAA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643644E"/>
    <w:multiLevelType w:val="hybridMultilevel"/>
    <w:tmpl w:val="84BE030E"/>
    <w:lvl w:ilvl="0" w:tplc="0409000F">
      <w:start w:val="1"/>
      <w:numFmt w:val="decimal"/>
      <w:lvlText w:val="%1."/>
      <w:lvlJc w:val="left"/>
      <w:pPr>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6A6A3F30"/>
    <w:multiLevelType w:val="hybridMultilevel"/>
    <w:tmpl w:val="8C981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0D03BF5"/>
    <w:multiLevelType w:val="hybridMultilevel"/>
    <w:tmpl w:val="E250A9A2"/>
    <w:lvl w:ilvl="0" w:tplc="0424000F">
      <w:start w:val="1"/>
      <w:numFmt w:val="decimal"/>
      <w:lvlText w:val="%1."/>
      <w:lvlJc w:val="left"/>
      <w:pPr>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7C8C61FC"/>
    <w:multiLevelType w:val="hybridMultilevel"/>
    <w:tmpl w:val="7C008A20"/>
    <w:lvl w:ilvl="0" w:tplc="0409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9"/>
  </w:num>
  <w:num w:numId="2">
    <w:abstractNumId w:val="11"/>
  </w:num>
  <w:num w:numId="3">
    <w:abstractNumId w:val="3"/>
  </w:num>
  <w:num w:numId="4">
    <w:abstractNumId w:val="0"/>
  </w:num>
  <w:num w:numId="5">
    <w:abstractNumId w:val="2"/>
  </w:num>
  <w:num w:numId="6">
    <w:abstractNumId w:val="5"/>
  </w:num>
  <w:num w:numId="7">
    <w:abstractNumId w:val="4"/>
  </w:num>
  <w:num w:numId="8">
    <w:abstractNumId w:val="6"/>
  </w:num>
  <w:num w:numId="9">
    <w:abstractNumId w:val="13"/>
  </w:num>
  <w:num w:numId="10">
    <w:abstractNumId w:val="8"/>
  </w:num>
  <w:num w:numId="11">
    <w:abstractNumId w:val="7"/>
  </w:num>
  <w:num w:numId="12">
    <w:abstractNumId w:val="10"/>
  </w:num>
  <w:num w:numId="13">
    <w:abstractNumId w:val="1"/>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37D9"/>
    <w:rsid w:val="00054F2D"/>
    <w:rsid w:val="000737D9"/>
    <w:rsid w:val="000A09B9"/>
    <w:rsid w:val="00133899"/>
    <w:rsid w:val="001A2BEA"/>
    <w:rsid w:val="001C01DF"/>
    <w:rsid w:val="00211841"/>
    <w:rsid w:val="00251ADB"/>
    <w:rsid w:val="002E7F69"/>
    <w:rsid w:val="003B2075"/>
    <w:rsid w:val="003C1666"/>
    <w:rsid w:val="00475F09"/>
    <w:rsid w:val="00551DA3"/>
    <w:rsid w:val="00642700"/>
    <w:rsid w:val="006564E3"/>
    <w:rsid w:val="006631E6"/>
    <w:rsid w:val="00707B90"/>
    <w:rsid w:val="00724350"/>
    <w:rsid w:val="00732F72"/>
    <w:rsid w:val="00825B83"/>
    <w:rsid w:val="00846584"/>
    <w:rsid w:val="00852DDD"/>
    <w:rsid w:val="00852F39"/>
    <w:rsid w:val="00877CE8"/>
    <w:rsid w:val="008C7169"/>
    <w:rsid w:val="008C723B"/>
    <w:rsid w:val="00904E33"/>
    <w:rsid w:val="00931615"/>
    <w:rsid w:val="00941F3B"/>
    <w:rsid w:val="00A15B0F"/>
    <w:rsid w:val="00AF08FA"/>
    <w:rsid w:val="00B67DC3"/>
    <w:rsid w:val="00B84026"/>
    <w:rsid w:val="00BB0DD3"/>
    <w:rsid w:val="00BB26DB"/>
    <w:rsid w:val="00BD0F8E"/>
    <w:rsid w:val="00C53C0A"/>
    <w:rsid w:val="00C87A65"/>
    <w:rsid w:val="00CA1D16"/>
    <w:rsid w:val="00CC53D6"/>
    <w:rsid w:val="00D10369"/>
    <w:rsid w:val="00D2598A"/>
    <w:rsid w:val="00EA4DBA"/>
    <w:rsid w:val="00EC320D"/>
    <w:rsid w:val="00F062F9"/>
    <w:rsid w:val="00FF3F6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C6E69"/>
  <w15:chartTrackingRefBased/>
  <w15:docId w15:val="{B2011C5E-C043-4541-9399-62C4D4840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07B90"/>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Vnos">
    <w:name w:val="Vnos"/>
    <w:basedOn w:val="Navaden"/>
    <w:rsid w:val="00707B90"/>
    <w:pPr>
      <w:ind w:left="708"/>
      <w:jc w:val="both"/>
    </w:pPr>
  </w:style>
  <w:style w:type="paragraph" w:customStyle="1" w:styleId="ListParagraph1">
    <w:name w:val="List Paragraph1"/>
    <w:basedOn w:val="Navaden"/>
    <w:qFormat/>
    <w:rsid w:val="00707B90"/>
    <w:pPr>
      <w:ind w:left="720"/>
    </w:pPr>
  </w:style>
  <w:style w:type="character" w:styleId="Pripombasklic">
    <w:name w:val="annotation reference"/>
    <w:basedOn w:val="Privzetapisavaodstavka"/>
    <w:uiPriority w:val="99"/>
    <w:semiHidden/>
    <w:unhideWhenUsed/>
    <w:rsid w:val="00F062F9"/>
    <w:rPr>
      <w:sz w:val="16"/>
      <w:szCs w:val="16"/>
    </w:rPr>
  </w:style>
  <w:style w:type="paragraph" w:styleId="Pripombabesedilo">
    <w:name w:val="annotation text"/>
    <w:basedOn w:val="Navaden"/>
    <w:link w:val="PripombabesediloZnak"/>
    <w:uiPriority w:val="99"/>
    <w:semiHidden/>
    <w:unhideWhenUsed/>
    <w:rsid w:val="00F062F9"/>
    <w:rPr>
      <w:sz w:val="20"/>
      <w:szCs w:val="20"/>
    </w:rPr>
  </w:style>
  <w:style w:type="character" w:customStyle="1" w:styleId="PripombabesediloZnak">
    <w:name w:val="Pripomba – besedilo Znak"/>
    <w:basedOn w:val="Privzetapisavaodstavka"/>
    <w:link w:val="Pripombabesedilo"/>
    <w:uiPriority w:val="99"/>
    <w:semiHidden/>
    <w:rsid w:val="00F062F9"/>
    <w:rPr>
      <w:rFonts w:ascii="Times New Roman" w:eastAsia="Times New Roman" w:hAnsi="Times New Roman" w:cs="Times New Roman"/>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F062F9"/>
    <w:rPr>
      <w:b/>
      <w:bCs/>
    </w:rPr>
  </w:style>
  <w:style w:type="character" w:customStyle="1" w:styleId="ZadevapripombeZnak">
    <w:name w:val="Zadeva pripombe Znak"/>
    <w:basedOn w:val="PripombabesediloZnak"/>
    <w:link w:val="Zadevapripombe"/>
    <w:uiPriority w:val="99"/>
    <w:semiHidden/>
    <w:rsid w:val="00F062F9"/>
    <w:rPr>
      <w:rFonts w:ascii="Times New Roman" w:eastAsia="Times New Roman" w:hAnsi="Times New Roman" w:cs="Times New Roman"/>
      <w:b/>
      <w:bCs/>
      <w:sz w:val="20"/>
      <w:szCs w:val="20"/>
      <w:lang w:val="en-GB" w:eastAsia="sl-SI"/>
    </w:rPr>
  </w:style>
  <w:style w:type="paragraph" w:styleId="Besedilooblaka">
    <w:name w:val="Balloon Text"/>
    <w:basedOn w:val="Navaden"/>
    <w:link w:val="BesedilooblakaZnak"/>
    <w:uiPriority w:val="99"/>
    <w:semiHidden/>
    <w:unhideWhenUsed/>
    <w:rsid w:val="00A15B0F"/>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15B0F"/>
    <w:rPr>
      <w:rFonts w:ascii="Segoe UI" w:eastAsia="Times New Roman" w:hAnsi="Segoe UI" w:cs="Segoe UI"/>
      <w:sz w:val="18"/>
      <w:szCs w:val="18"/>
      <w:lang w:val="en-GB" w:eastAsia="sl-SI"/>
    </w:rPr>
  </w:style>
  <w:style w:type="paragraph" w:styleId="Revizija">
    <w:name w:val="Revision"/>
    <w:hidden/>
    <w:uiPriority w:val="99"/>
    <w:semiHidden/>
    <w:rsid w:val="00A15B0F"/>
    <w:pPr>
      <w:spacing w:after="0" w:line="240" w:lineRule="auto"/>
    </w:pPr>
    <w:rPr>
      <w:rFonts w:ascii="Times New Roman" w:eastAsia="Times New Roman" w:hAnsi="Times New Roman" w:cs="Times New Roman"/>
      <w:sz w:val="24"/>
      <w:szCs w:val="24"/>
      <w:lang w:val="en-GB" w:eastAsia="sl-SI"/>
    </w:rPr>
  </w:style>
  <w:style w:type="character" w:styleId="Hiperpovezava">
    <w:name w:val="Hyperlink"/>
    <w:basedOn w:val="Privzetapisavaodstavka"/>
    <w:uiPriority w:val="99"/>
    <w:unhideWhenUsed/>
    <w:rsid w:val="00724350"/>
    <w:rPr>
      <w:color w:val="0563C1" w:themeColor="hyperlink"/>
      <w:u w:val="single"/>
    </w:rPr>
  </w:style>
  <w:style w:type="paragraph" w:styleId="Odstavekseznama">
    <w:name w:val="List Paragraph"/>
    <w:basedOn w:val="Navaden"/>
    <w:uiPriority w:val="34"/>
    <w:qFormat/>
    <w:rsid w:val="00C53C0A"/>
    <w:pPr>
      <w:ind w:left="720"/>
      <w:contextualSpacing/>
    </w:pPr>
  </w:style>
  <w:style w:type="paragraph" w:styleId="Glava">
    <w:name w:val="header"/>
    <w:basedOn w:val="Navaden"/>
    <w:link w:val="GlavaZnak"/>
    <w:uiPriority w:val="99"/>
    <w:unhideWhenUsed/>
    <w:rsid w:val="003C1666"/>
    <w:pPr>
      <w:tabs>
        <w:tab w:val="center" w:pos="4513"/>
        <w:tab w:val="right" w:pos="9026"/>
      </w:tabs>
    </w:pPr>
  </w:style>
  <w:style w:type="character" w:customStyle="1" w:styleId="GlavaZnak">
    <w:name w:val="Glava Znak"/>
    <w:basedOn w:val="Privzetapisavaodstavka"/>
    <w:link w:val="Glava"/>
    <w:uiPriority w:val="99"/>
    <w:rsid w:val="003C1666"/>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3C1666"/>
    <w:pPr>
      <w:tabs>
        <w:tab w:val="center" w:pos="4513"/>
        <w:tab w:val="right" w:pos="9026"/>
      </w:tabs>
    </w:pPr>
  </w:style>
  <w:style w:type="character" w:customStyle="1" w:styleId="NogaZnak">
    <w:name w:val="Noga Znak"/>
    <w:basedOn w:val="Privzetapisavaodstavka"/>
    <w:link w:val="Noga"/>
    <w:uiPriority w:val="99"/>
    <w:rsid w:val="003C1666"/>
    <w:rPr>
      <w:rFonts w:ascii="Times New Roman" w:eastAsia="Times New Roman" w:hAnsi="Times New Roman" w:cs="Times New Roman"/>
      <w:sz w:val="24"/>
      <w:szCs w:val="24"/>
      <w:lang w:eastAsia="sl-SI"/>
    </w:rPr>
  </w:style>
  <w:style w:type="paragraph" w:customStyle="1" w:styleId="xxmsonormal">
    <w:name w:val="x_x_msonormal"/>
    <w:basedOn w:val="Navaden"/>
    <w:rsid w:val="002E7F69"/>
    <w:rPr>
      <w:rFonts w:ascii="Calibri" w:eastAsiaTheme="minorHAnsi" w:hAnsi="Calibri" w:cs="Calibri"/>
      <w:sz w:val="22"/>
      <w:szCs w:val="22"/>
    </w:rPr>
  </w:style>
  <w:style w:type="character" w:customStyle="1" w:styleId="xcontentpasted1">
    <w:name w:val="x_contentpasted1"/>
    <w:basedOn w:val="Privzetapisavaodstavka"/>
    <w:rsid w:val="002E7F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705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balne-galerije.si/tilen-zbona-mesecev-odsev" TargetMode="Externa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s://www.town.utazu.lg.jp/wordpress/wp-content/uploads/2018/04/7f336f656bf1516de689a8080a405b46.pdf" TargetMode="Externa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au.unibl.org/index.php/sr-latn/novosti/pregled-izlozbe-polyleg-0-1-vremenska-matrica-prikaza" TargetMode="External"/><Relationship Id="rId14"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93B71B62-59C9-42CA-8FBA-E070A13021B5}"/>
</file>

<file path=customXml/itemProps2.xml><?xml version="1.0" encoding="utf-8"?>
<ds:datastoreItem xmlns:ds="http://schemas.openxmlformats.org/officeDocument/2006/customXml" ds:itemID="{5F51A98C-17D0-4846-B96C-0A84557F0355}"/>
</file>

<file path=customXml/itemProps3.xml><?xml version="1.0" encoding="utf-8"?>
<ds:datastoreItem xmlns:ds="http://schemas.openxmlformats.org/officeDocument/2006/customXml" ds:itemID="{A0FE1DA9-2229-40FE-B620-46B0B1DB7945}"/>
</file>

<file path=docProps/app.xml><?xml version="1.0" encoding="utf-8"?>
<Properties xmlns="http://schemas.openxmlformats.org/officeDocument/2006/extended-properties" xmlns:vt="http://schemas.openxmlformats.org/officeDocument/2006/docPropsVTypes">
  <Template>Normal</Template>
  <TotalTime>10</TotalTime>
  <Pages>4</Pages>
  <Words>1342</Words>
  <Characters>7654</Characters>
  <Application>Microsoft Office Word</Application>
  <DocSecurity>0</DocSecurity>
  <Lines>63</Lines>
  <Paragraphs>17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Rev</cp:lastModifiedBy>
  <cp:revision>7</cp:revision>
  <dcterms:created xsi:type="dcterms:W3CDTF">2023-08-19T08:48:00Z</dcterms:created>
  <dcterms:modified xsi:type="dcterms:W3CDTF">2023-09-05T15:23:00Z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16488600</vt:r8>
  </property>
</Properties>
</file>