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83781" w:rsidRPr="00883781" w14:paraId="75216C44" w14:textId="77777777" w:rsidTr="086C5366">
        <w:trPr>
          <w:trHeight w:val="375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7EAF8B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83781" w:rsidRPr="00883781" w14:paraId="5E931656" w14:textId="77777777" w:rsidTr="086C5366">
        <w:tc>
          <w:tcPr>
            <w:tcW w:w="1799" w:type="dxa"/>
            <w:gridSpan w:val="3"/>
          </w:tcPr>
          <w:p w14:paraId="1E4367D0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5AD3" w14:textId="1CADA8D8" w:rsidR="008F3928" w:rsidRPr="00883781" w:rsidRDefault="00AC05D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Osnove</w:t>
            </w:r>
            <w:r w:rsidR="007E746E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l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ogopedije</w:t>
            </w:r>
          </w:p>
        </w:tc>
      </w:tr>
      <w:tr w:rsidR="00883781" w:rsidRPr="00883781" w14:paraId="1EE93985" w14:textId="77777777" w:rsidTr="086C5366">
        <w:tc>
          <w:tcPr>
            <w:tcW w:w="1799" w:type="dxa"/>
            <w:gridSpan w:val="3"/>
          </w:tcPr>
          <w:p w14:paraId="4BCCB83C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B38" w14:textId="22137BD5" w:rsidR="008F3928" w:rsidRPr="00883781" w:rsidRDefault="007B5AB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Basics of Speech and Language Therapy</w:t>
            </w:r>
          </w:p>
        </w:tc>
      </w:tr>
      <w:tr w:rsidR="00883781" w:rsidRPr="00883781" w14:paraId="70E9BFF0" w14:textId="77777777" w:rsidTr="086C5366">
        <w:tc>
          <w:tcPr>
            <w:tcW w:w="3307" w:type="dxa"/>
            <w:gridSpan w:val="5"/>
            <w:vAlign w:val="center"/>
          </w:tcPr>
          <w:p w14:paraId="7450634D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AFE85D2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160A514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3A9B74D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83781" w:rsidRPr="00883781" w14:paraId="1CBA6C08" w14:textId="77777777" w:rsidTr="086C536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755884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7AD1A361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5C1DD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5B9B1E6A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EAAE42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0E2C0D72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0C7E5E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3958BF94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883781" w:rsidRPr="00883781" w14:paraId="79B6A450" w14:textId="77777777" w:rsidTr="086C536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2B86" w14:textId="77777777" w:rsidR="00AC05D7" w:rsidRPr="00883781" w:rsidRDefault="00AC05D7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44C58B7F" w14:textId="4E5E896E" w:rsidR="00AC05D7" w:rsidRPr="00883781" w:rsidRDefault="00CE53B0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E</w:t>
            </w:r>
            <w:r w:rsidR="00AC05D7"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novi</w:t>
            </w: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5C7A" w14:textId="77777777" w:rsidR="00AC05D7" w:rsidRPr="00883781" w:rsidRDefault="00C82C35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B041" w14:textId="77777777" w:rsidR="00AC05D7" w:rsidRPr="00883781" w:rsidRDefault="00AC05D7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71BA" w14:textId="52F5137C" w:rsidR="00AC05D7" w:rsidRPr="00883781" w:rsidRDefault="00496F7E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EE2058"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883781" w:rsidRPr="00883781" w14:paraId="06C0C3B0" w14:textId="77777777" w:rsidTr="086C536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96A8" w14:textId="77777777" w:rsidR="00AC05D7" w:rsidRPr="00883781" w:rsidRDefault="00AC05D7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6D02A623" w14:textId="21648AED" w:rsidR="00AC05D7" w:rsidRPr="00883781" w:rsidRDefault="00AC05D7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</w:t>
            </w:r>
            <w:r w:rsidR="00CE53B0"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7757" w14:textId="77777777" w:rsidR="00AC05D7" w:rsidRPr="00883781" w:rsidRDefault="00C82C35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0A5E" w14:textId="77777777" w:rsidR="00AC05D7" w:rsidRPr="00883781" w:rsidRDefault="00AC05D7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6FC0" w14:textId="53B2AB31" w:rsidR="00AC05D7" w:rsidRPr="00883781" w:rsidRDefault="00496F7E" w:rsidP="00AC05D7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2</w:t>
            </w:r>
            <w:r w:rsidR="00EE2058"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.</w:t>
            </w:r>
          </w:p>
        </w:tc>
      </w:tr>
      <w:tr w:rsidR="00883781" w:rsidRPr="00883781" w14:paraId="5FE690E0" w14:textId="77777777" w:rsidTr="086C5366">
        <w:trPr>
          <w:trHeight w:val="103"/>
        </w:trPr>
        <w:tc>
          <w:tcPr>
            <w:tcW w:w="9690" w:type="dxa"/>
            <w:gridSpan w:val="18"/>
          </w:tcPr>
          <w:p w14:paraId="2C1FED7D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83781" w:rsidRPr="00883781" w14:paraId="7FB5D35D" w14:textId="77777777" w:rsidTr="086C536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0D19F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77FC" w14:textId="77777777" w:rsidR="008F3928" w:rsidRPr="00883781" w:rsidRDefault="001D086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4A04B9" w:rsidRPr="00883781">
              <w:rPr>
                <w:rFonts w:asciiTheme="majorHAnsi" w:eastAsia="Times New Roman" w:hAnsiTheme="majorHAnsi" w:cstheme="majorHAnsi"/>
                <w:lang w:val="sl-SI"/>
              </w:rPr>
              <w:t>bvezni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/compulsory</w:t>
            </w:r>
          </w:p>
        </w:tc>
      </w:tr>
      <w:tr w:rsidR="00883781" w:rsidRPr="00883781" w14:paraId="066AAFE6" w14:textId="77777777" w:rsidTr="086C5366">
        <w:tc>
          <w:tcPr>
            <w:tcW w:w="5718" w:type="dxa"/>
            <w:gridSpan w:val="12"/>
          </w:tcPr>
          <w:p w14:paraId="7D7A884C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BD301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83781" w:rsidRPr="00883781" w14:paraId="07537724" w14:textId="77777777" w:rsidTr="086C536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AB890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405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83781" w:rsidRPr="00883781" w14:paraId="4891414B" w14:textId="77777777" w:rsidTr="086C5366">
        <w:tc>
          <w:tcPr>
            <w:tcW w:w="9690" w:type="dxa"/>
            <w:gridSpan w:val="18"/>
          </w:tcPr>
          <w:p w14:paraId="280E52F5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83781" w:rsidRPr="00883781" w14:paraId="1D336EB2" w14:textId="77777777" w:rsidTr="086C536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82AE3F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3B634BC1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DECAC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0D4D8038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3C9006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3B6E3269" w14:textId="608257E5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  <w:r w:rsidR="007B5ABF"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90C648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06136D5C" w14:textId="61D92A21" w:rsidR="008F3928" w:rsidRPr="00883781" w:rsidRDefault="007B5ABF" w:rsidP="0038052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9100F3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3257148D" w14:textId="2C1F4DD5" w:rsidR="007B5ABF" w:rsidRPr="00883781" w:rsidRDefault="007B5ABF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BC2C8E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3B061A6E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430B571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AD94D5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883781" w:rsidRPr="00883781" w14:paraId="3B38D4CD" w14:textId="77777777" w:rsidTr="086C536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68CC" w14:textId="0C985CBC" w:rsidR="008F3928" w:rsidRPr="00883781" w:rsidRDefault="00F03F40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348C" w14:textId="5ADF63B7" w:rsidR="008F3928" w:rsidRPr="00883781" w:rsidRDefault="0036451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C1EA" w14:textId="1CEDB789" w:rsidR="008F3928" w:rsidRPr="00883781" w:rsidRDefault="00F03F40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CCC" w14:textId="77777777" w:rsidR="008F3928" w:rsidRPr="00883781" w:rsidRDefault="00815C16" w:rsidP="00D1792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98F9" w14:textId="77777777" w:rsidR="008F3928" w:rsidRPr="00883781" w:rsidRDefault="00815C16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380A" w14:textId="77777777" w:rsidR="008F3928" w:rsidRPr="00883781" w:rsidRDefault="00380522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59838" w14:textId="77777777" w:rsidR="008F3928" w:rsidRPr="00883781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8C37" w14:textId="77777777" w:rsidR="008F3928" w:rsidRPr="00883781" w:rsidRDefault="00380522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883781" w:rsidRPr="00883781" w14:paraId="0F5CC807" w14:textId="77777777" w:rsidTr="086C5366">
        <w:tc>
          <w:tcPr>
            <w:tcW w:w="9690" w:type="dxa"/>
            <w:gridSpan w:val="18"/>
          </w:tcPr>
          <w:p w14:paraId="0E488681" w14:textId="77777777" w:rsidR="008F3928" w:rsidRPr="00883781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83781" w:rsidRPr="00883781" w14:paraId="797FB339" w14:textId="77777777" w:rsidTr="086C5366">
        <w:tc>
          <w:tcPr>
            <w:tcW w:w="3307" w:type="dxa"/>
            <w:gridSpan w:val="5"/>
          </w:tcPr>
          <w:p w14:paraId="75725AC1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061" w14:textId="7484FA38" w:rsidR="008F3928" w:rsidRPr="00883781" w:rsidRDefault="00152F3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doc. dr. </w:t>
            </w:r>
            <w:r w:rsidR="00E70942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Damjana Kogovšek, 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doc. dr. </w:t>
            </w:r>
            <w:r w:rsidR="00E70942" w:rsidRPr="00883781">
              <w:rPr>
                <w:rFonts w:asciiTheme="majorHAnsi" w:eastAsia="Times New Roman" w:hAnsiTheme="majorHAnsi" w:cstheme="majorHAnsi"/>
                <w:lang w:val="sl-SI"/>
              </w:rPr>
              <w:t>Jerneja Novšak Brce</w:t>
            </w:r>
          </w:p>
        </w:tc>
      </w:tr>
      <w:tr w:rsidR="00883781" w:rsidRPr="00883781" w14:paraId="5EC6BF5B" w14:textId="77777777" w:rsidTr="086C5366">
        <w:tc>
          <w:tcPr>
            <w:tcW w:w="9690" w:type="dxa"/>
            <w:gridSpan w:val="18"/>
          </w:tcPr>
          <w:p w14:paraId="330B97AE" w14:textId="77777777" w:rsidR="008F3928" w:rsidRPr="00883781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83781" w:rsidRPr="00883781" w14:paraId="0DCC63F9" w14:textId="77777777" w:rsidTr="086C5366">
        <w:tc>
          <w:tcPr>
            <w:tcW w:w="1641" w:type="dxa"/>
            <w:gridSpan w:val="2"/>
            <w:vMerge w:val="restart"/>
          </w:tcPr>
          <w:p w14:paraId="09A7FB66" w14:textId="77777777" w:rsidR="00AC05D7" w:rsidRPr="00883781" w:rsidRDefault="00AC05D7" w:rsidP="00AC05D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0C643CC4" w14:textId="77777777" w:rsidR="00AC05D7" w:rsidRPr="00883781" w:rsidRDefault="00AC05D7" w:rsidP="00AC05D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7C7BF454" w14:textId="77777777" w:rsidR="00AC05D7" w:rsidRPr="00883781" w:rsidRDefault="00AC05D7" w:rsidP="00AC05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582" w14:textId="77777777" w:rsidR="00AC05D7" w:rsidRPr="00883781" w:rsidRDefault="00AC05D7" w:rsidP="00AC05D7">
            <w:pPr>
              <w:rPr>
                <w:rFonts w:asciiTheme="majorHAnsi" w:hAnsiTheme="majorHAnsi" w:cstheme="majorHAn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Slovenski/Slovenian</w:t>
            </w:r>
          </w:p>
        </w:tc>
      </w:tr>
      <w:tr w:rsidR="00883781" w:rsidRPr="00883781" w14:paraId="4A4FCB31" w14:textId="77777777" w:rsidTr="086C536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523EF77" w14:textId="77777777" w:rsidR="00AC05D7" w:rsidRPr="00883781" w:rsidRDefault="00AC05D7" w:rsidP="00AC05D7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7EA6A848" w14:textId="67D8EEAC" w:rsidR="00AC05D7" w:rsidRPr="00883781" w:rsidRDefault="00AC05D7" w:rsidP="00AC05D7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Vaje / Tutorial</w:t>
            </w:r>
            <w:r w:rsidR="00E03588"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s</w:t>
            </w: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C54" w14:textId="77777777" w:rsidR="00AC05D7" w:rsidRPr="00883781" w:rsidRDefault="00AC05D7" w:rsidP="00AC05D7">
            <w:pPr>
              <w:rPr>
                <w:rFonts w:asciiTheme="majorHAnsi" w:hAnsiTheme="majorHAnsi" w:cstheme="majorHAn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Slovenski/Slovenian</w:t>
            </w:r>
          </w:p>
        </w:tc>
      </w:tr>
      <w:tr w:rsidR="00883781" w:rsidRPr="00883781" w14:paraId="62DB4C03" w14:textId="77777777" w:rsidTr="086C536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E71F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5D985AD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4EA099A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17F24EC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529E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464BEB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883781" w:rsidRPr="00883781" w14:paraId="5137681F" w14:textId="77777777" w:rsidTr="086C5366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089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13B66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714E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83781" w:rsidRPr="00883781" w14:paraId="3C91DA83" w14:textId="77777777" w:rsidTr="086C536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23C3C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EDB4DE" w14:textId="5E0BB003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9409823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981B5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391D47E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8F3928" w:rsidRPr="00883781" w14:paraId="3DAB1E66" w14:textId="77777777" w:rsidTr="086C5366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EC7" w14:textId="77777777" w:rsidR="009656FE" w:rsidRDefault="000D6C1F" w:rsidP="009656F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50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L</w:t>
            </w:r>
            <w:r w:rsidR="003B0D04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ogopedija kot </w:t>
            </w:r>
            <w:r w:rsidR="00364511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interdisciplinarna </w:t>
            </w:r>
            <w:r w:rsidR="003B0D04" w:rsidRPr="00E06BE9">
              <w:rPr>
                <w:rFonts w:asciiTheme="majorHAnsi" w:eastAsia="Times New Roman" w:hAnsiTheme="majorHAnsi" w:cstheme="majorHAnsi"/>
                <w:lang w:val="sl-SI" w:eastAsia="sl-SI"/>
              </w:rPr>
              <w:t>znanstvena disciplina</w:t>
            </w:r>
            <w:r w:rsidR="009656FE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  <w:r w:rsidR="009656FE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6F599334" w14:textId="2E928CE3" w:rsidR="009656FE" w:rsidRPr="00E06BE9" w:rsidRDefault="003B0D04" w:rsidP="00E06BE9">
            <w:pPr>
              <w:pStyle w:val="Odstavekseznama"/>
              <w:numPr>
                <w:ilvl w:val="0"/>
                <w:numId w:val="24"/>
              </w:numPr>
              <w:rPr>
                <w:rFonts w:asciiTheme="majorHAnsi" w:hAnsiTheme="majorHAnsi" w:cstheme="majorHAnsi"/>
                <w:lang w:val="sl-SI" w:eastAsia="sl-SI"/>
              </w:rPr>
            </w:pPr>
            <w:r w:rsidRPr="00E06BE9">
              <w:rPr>
                <w:rFonts w:asciiTheme="majorHAnsi" w:hAnsiTheme="majorHAnsi" w:cstheme="majorHAnsi"/>
                <w:lang w:val="sl-SI" w:eastAsia="sl-SI"/>
              </w:rPr>
              <w:t>Zgodovina in razvoj stroke – pomembni mejniki.</w:t>
            </w:r>
          </w:p>
          <w:p w14:paraId="73330159" w14:textId="4553723C" w:rsidR="009656FE" w:rsidRPr="00883781" w:rsidRDefault="003B0D04" w:rsidP="00E06BE9">
            <w:pPr>
              <w:pStyle w:val="Odstavekseznama"/>
              <w:numPr>
                <w:ilvl w:val="0"/>
                <w:numId w:val="24"/>
              </w:numPr>
              <w:rPr>
                <w:lang w:val="sl-SI" w:eastAsia="sl-SI"/>
              </w:rPr>
            </w:pPr>
            <w:r w:rsidRPr="00E06BE9">
              <w:rPr>
                <w:rFonts w:asciiTheme="majorHAnsi" w:hAnsiTheme="majorHAnsi" w:cstheme="majorHAnsi"/>
                <w:lang w:val="sl-SI" w:eastAsia="sl-SI"/>
              </w:rPr>
              <w:t>Terminologija na področju logopedij</w:t>
            </w:r>
            <w:r w:rsidR="000D6C1F" w:rsidRPr="00E06BE9">
              <w:rPr>
                <w:rFonts w:asciiTheme="majorHAnsi" w:hAnsiTheme="majorHAnsi" w:cstheme="majorHAnsi"/>
                <w:lang w:val="sl-SI" w:eastAsia="sl-SI"/>
              </w:rPr>
              <w:t>e</w:t>
            </w:r>
            <w:r w:rsidR="00364511" w:rsidRPr="00E06BE9">
              <w:rPr>
                <w:rFonts w:asciiTheme="majorHAnsi" w:hAnsiTheme="majorHAnsi" w:cstheme="majorHAnsi"/>
                <w:lang w:val="sl-SI" w:eastAsia="sl-SI"/>
              </w:rPr>
              <w:t>.</w:t>
            </w:r>
          </w:p>
          <w:p w14:paraId="2AA226A2" w14:textId="6B596280" w:rsidR="0041571A" w:rsidRDefault="00364511" w:rsidP="009656FE">
            <w:pPr>
              <w:pStyle w:val="Odstavekseznama"/>
              <w:numPr>
                <w:ilvl w:val="0"/>
                <w:numId w:val="24"/>
              </w:numPr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41571A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lasifikacije </w:t>
            </w:r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opredelitve </w:t>
            </w:r>
            <w:r w:rsidR="0041571A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komunikacijskih, govornih in jezikovnih motenj. </w:t>
            </w:r>
          </w:p>
          <w:p w14:paraId="0D2D5D0F" w14:textId="6F5A2BD6" w:rsidR="009656FE" w:rsidRPr="00E06BE9" w:rsidRDefault="009656FE" w:rsidP="00E06BE9">
            <w:pPr>
              <w:pStyle w:val="Odstavekseznama"/>
              <w:numPr>
                <w:ilvl w:val="0"/>
                <w:numId w:val="24"/>
              </w:numPr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Klinična logopedija: opredelitev, področja delovanja</w:t>
            </w:r>
            <w:r w:rsidR="00E10189">
              <w:rPr>
                <w:rFonts w:asciiTheme="majorHAnsi" w:eastAsia="Times New Roman" w:hAnsiTheme="majorHAnsi" w:cstheme="majorHAnsi"/>
                <w:lang w:val="sl-SI" w:eastAsia="sl-SI"/>
              </w:rPr>
              <w:t>, vloga kliničnega logopeda</w:t>
            </w:r>
            <w:r w:rsidR="006A7383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4D0A2DD5" w14:textId="77777777" w:rsidR="009656FE" w:rsidRPr="00883781" w:rsidRDefault="009656FE" w:rsidP="00E06BE9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735F77E" w14:textId="76884799" w:rsidR="00E04DD1" w:rsidRPr="00883781" w:rsidRDefault="00E04DD1" w:rsidP="00DF4BEF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50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Teoretične osnove l</w:t>
            </w:r>
            <w:r w:rsidR="000D6C1F" w:rsidRPr="00883781">
              <w:rPr>
                <w:rFonts w:asciiTheme="majorHAnsi" w:eastAsia="Times New Roman" w:hAnsiTheme="majorHAnsi" w:cstheme="majorHAnsi"/>
                <w:lang w:val="sl-SI" w:eastAsia="sl-SI"/>
              </w:rPr>
              <w:t>ogopedsk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ega</w:t>
            </w:r>
            <w:r w:rsidR="000D6C1F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dela:</w:t>
            </w:r>
          </w:p>
          <w:p w14:paraId="0ED8882E" w14:textId="104E1491" w:rsidR="00E04DD1" w:rsidRPr="00883781" w:rsidRDefault="000D6C1F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Osnovni postopki in metode za ocenjevanje komunikacije, jezika, govora, hranjenja in požiranja.</w:t>
            </w:r>
          </w:p>
          <w:p w14:paraId="251432B5" w14:textId="49A6C520" w:rsidR="00E10189" w:rsidRPr="00883781" w:rsidRDefault="00E10189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Diagnostika v kliničnem okolju</w:t>
            </w:r>
            <w:r w:rsidR="00D04E2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(d</w:t>
            </w:r>
            <w:r w:rsidR="00D04E2C" w:rsidRPr="00883781">
              <w:rPr>
                <w:rFonts w:asciiTheme="majorHAnsi" w:eastAsia="Times New Roman" w:hAnsiTheme="majorHAnsi" w:cstheme="majorHAnsi"/>
                <w:lang w:val="sl-SI" w:eastAsia="sl-SI"/>
              </w:rPr>
              <w:t>iagnostični postopki in orodja za ocenjevanje</w:t>
            </w:r>
            <w:r w:rsidR="00D04E2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procesu logopedske terapije).</w:t>
            </w:r>
          </w:p>
          <w:p w14:paraId="50869150" w14:textId="7150A9E6" w:rsidR="002A0AC7" w:rsidRPr="00E06BE9" w:rsidRDefault="00E04DD1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Protokol načrtovanja logopedske terapije (</w:t>
            </w:r>
            <w:r w:rsidR="00732487" w:rsidRPr="00883781">
              <w:rPr>
                <w:rFonts w:asciiTheme="majorHAnsi" w:eastAsia="Times New Roman" w:hAnsiTheme="majorHAnsi" w:cstheme="majorHAnsi"/>
                <w:lang w:val="sl-SI" w:eastAsia="sl-SI"/>
              </w:rPr>
              <w:t>v skladu z dokazi podprto prakso</w:t>
            </w:r>
            <w:r w:rsidR="00732487" w:rsidRPr="00E06BE9"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 w:rsidR="006A7383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DF072DE" w14:textId="3E92D1D1" w:rsidR="00F11776" w:rsidRDefault="00F11776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Storitve pomoč</w:t>
            </w:r>
            <w:r w:rsidR="00D04E2C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klinične obravnave in pristopi 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za zagotavljanje kakovostne logopedske terapije</w:t>
            </w:r>
            <w:r w:rsidR="006A7383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58B90F7" w14:textId="53998621" w:rsidR="00395CE0" w:rsidRDefault="00395CE0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Pomen postavljanja logopedskih terapevtskih ciljev, prilagajanje logopedske ter</w:t>
            </w:r>
            <w:r w:rsidR="007307FB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7307FB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je glede na potrebe in stanje uporabnika</w:t>
            </w:r>
            <w:r w:rsidR="00E06BE9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0B1DC19B" w14:textId="77777777" w:rsidR="00E06BE9" w:rsidRPr="00883781" w:rsidRDefault="00E06BE9" w:rsidP="00E06BE9">
            <w:pPr>
              <w:pStyle w:val="Odstavekseznama"/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4E0F640" w14:textId="6529CB61" w:rsidR="00D04E2C" w:rsidRPr="00E06BE9" w:rsidRDefault="00D04E2C" w:rsidP="00E06BE9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Pomen svetovanja različnim ciljnim skupinam – svojcem, osebam v obravnavi, učiteljem in drugim strokovnjakom.</w:t>
            </w:r>
          </w:p>
          <w:p w14:paraId="53697EE9" w14:textId="77777777" w:rsidR="00D04E2C" w:rsidRDefault="00D04E2C" w:rsidP="00E06BE9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91EB29E" w14:textId="2C7B06FE" w:rsidR="009656FE" w:rsidRDefault="00572D07" w:rsidP="009656FE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Telerehabilitacija</w:t>
            </w:r>
            <w:r w:rsidR="00E1018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tehnologije:</w:t>
            </w:r>
          </w:p>
          <w:p w14:paraId="6498FE8B" w14:textId="0F98FBCD" w:rsidR="00E10189" w:rsidRPr="00883781" w:rsidRDefault="00E10189" w:rsidP="00E10189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Tehnološki pripomočki in aplikacije, ki se lahko uporabljajo pri ocenjevanju in izvajanju 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logopedske 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terapije</w:t>
            </w:r>
            <w:r w:rsidR="00E06BE9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51902D86" w14:textId="77777777" w:rsidR="00E10189" w:rsidRPr="00E06BE9" w:rsidRDefault="00E10189" w:rsidP="00E06BE9">
            <w:pPr>
              <w:pStyle w:val="Odstavekseznama"/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DB9700D" w14:textId="37F0C69E" w:rsidR="002409C1" w:rsidRPr="00883781" w:rsidRDefault="002409C1" w:rsidP="00DF4BEF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Logopedska preventiva:</w:t>
            </w:r>
          </w:p>
          <w:p w14:paraId="26123C8B" w14:textId="72F92E93" w:rsidR="002409C1" w:rsidRPr="00883781" w:rsidRDefault="002409C1" w:rsidP="00DF4BEF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Pomen ozaveščanja za preprečevanje nastanka ali poglabljanja določenih motenj.</w:t>
            </w:r>
          </w:p>
          <w:p w14:paraId="32FEA12A" w14:textId="1D98E086" w:rsidR="000D6C1F" w:rsidRDefault="002409C1" w:rsidP="00DF4BEF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Pomen ozaveščanja laične in strokovne javnosti za zgodnje prepoznavanje z namenom zgodnje intervencije.</w:t>
            </w:r>
          </w:p>
          <w:p w14:paraId="70A3D10B" w14:textId="77777777" w:rsidR="00E06BE9" w:rsidRPr="00883781" w:rsidRDefault="00E06BE9" w:rsidP="00E06BE9">
            <w:pPr>
              <w:pStyle w:val="Odstavekseznama"/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CEA3B44" w14:textId="5349CD66" w:rsidR="002409C1" w:rsidRPr="00883781" w:rsidRDefault="002409C1" w:rsidP="00DF4BEF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ind w:left="366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Etika in profesionalni standardi:</w:t>
            </w:r>
          </w:p>
          <w:p w14:paraId="7A1AC2F9" w14:textId="46611ECE" w:rsidR="00F11776" w:rsidRPr="00883781" w:rsidRDefault="00F11776" w:rsidP="00DF4BEF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Kompetence, vloga in odgovornost logopeda</w:t>
            </w:r>
            <w:r w:rsidR="00395CE0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različnih družbenih sektorjih (zdravstvo, vzgoja in izobraževanje, socialno varstvo)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159ACFA" w14:textId="1291B007" w:rsidR="002409C1" w:rsidRPr="00883781" w:rsidRDefault="002409C1" w:rsidP="00DF4BEF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Etični kodeks.</w:t>
            </w:r>
          </w:p>
          <w:p w14:paraId="40292A1A" w14:textId="4F44D991" w:rsidR="002409C1" w:rsidRPr="00883781" w:rsidRDefault="002409C1" w:rsidP="00DF4BEF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Pravni okviri, ki urejajo delo logopeda v različnih dejavnostih.</w:t>
            </w:r>
          </w:p>
          <w:p w14:paraId="4E3E5363" w14:textId="4280E53E" w:rsidR="00594E92" w:rsidRPr="00883781" w:rsidRDefault="002409C1" w:rsidP="00DF4BEF">
            <w:pPr>
              <w:pStyle w:val="Odstavekseznama"/>
              <w:numPr>
                <w:ilvl w:val="1"/>
                <w:numId w:val="2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Vodenje dokumentacije in varstvo podatkov.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1D6F4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4E5" w14:textId="2B87C1D1" w:rsidR="008C15B5" w:rsidRPr="00E06BE9" w:rsidRDefault="008C15B5" w:rsidP="00E06BE9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ind w:left="457" w:hanging="42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E06BE9">
              <w:rPr>
                <w:rFonts w:asciiTheme="majorHAnsi" w:hAnsiTheme="majorHAnsi" w:cstheme="majorHAnsi"/>
                <w:lang w:val="sl-SI" w:eastAsia="sl-SI"/>
              </w:rPr>
              <w:t>Speech</w:t>
            </w:r>
            <w:proofErr w:type="spellEnd"/>
            <w:r w:rsidRPr="00E06BE9">
              <w:rPr>
                <w:rFonts w:asciiTheme="majorHAnsi" w:hAnsiTheme="majorHAnsi" w:cstheme="majorHAnsi"/>
                <w:lang w:val="sl-SI" w:eastAsia="sl-SI"/>
              </w:rPr>
              <w:t xml:space="preserve"> </w:t>
            </w:r>
            <w:proofErr w:type="spellStart"/>
            <w:r w:rsidR="008E3BF9" w:rsidRPr="00E06BE9">
              <w:rPr>
                <w:rFonts w:asciiTheme="majorHAnsi" w:hAnsiTheme="majorHAnsi" w:cstheme="majorHAnsi"/>
                <w:lang w:val="sl-SI" w:eastAsia="sl-SI"/>
              </w:rPr>
              <w:t>and</w:t>
            </w:r>
            <w:proofErr w:type="spellEnd"/>
            <w:r w:rsidR="008E3BF9" w:rsidRPr="00E06BE9">
              <w:rPr>
                <w:rFonts w:asciiTheme="majorHAnsi" w:hAnsiTheme="majorHAnsi" w:cstheme="majorHAnsi"/>
                <w:lang w:val="sl-SI" w:eastAsia="sl-SI"/>
              </w:rPr>
              <w:t xml:space="preserve"> </w:t>
            </w:r>
            <w:proofErr w:type="spellStart"/>
            <w:r w:rsidR="008E3BF9" w:rsidRPr="00E06BE9">
              <w:rPr>
                <w:rFonts w:asciiTheme="majorHAnsi" w:hAnsiTheme="majorHAnsi" w:cstheme="majorHAnsi"/>
                <w:lang w:val="sl-SI" w:eastAsia="sl-SI"/>
              </w:rPr>
              <w:t>language</w:t>
            </w:r>
            <w:proofErr w:type="spellEnd"/>
            <w:r w:rsidR="008E3BF9" w:rsidRPr="00E06BE9">
              <w:rPr>
                <w:rFonts w:asciiTheme="majorHAnsi" w:hAnsiTheme="majorHAnsi" w:cstheme="majorHAnsi"/>
                <w:lang w:val="sl-SI" w:eastAsia="sl-SI"/>
              </w:rPr>
              <w:t xml:space="preserve"> </w:t>
            </w:r>
            <w:proofErr w:type="spellStart"/>
            <w:r w:rsidRPr="00E06BE9">
              <w:rPr>
                <w:rFonts w:asciiTheme="majorHAnsi" w:hAnsiTheme="majorHAnsi" w:cstheme="majorHAnsi"/>
                <w:lang w:val="sl-SI" w:eastAsia="sl-SI"/>
              </w:rPr>
              <w:t>therapy</w:t>
            </w:r>
            <w:proofErr w:type="spellEnd"/>
            <w:r w:rsidRPr="00E06BE9">
              <w:rPr>
                <w:rFonts w:asciiTheme="majorHAnsi" w:hAnsiTheme="majorHAnsi" w:cstheme="majorHAnsi"/>
                <w:lang w:val="sl-SI" w:eastAsia="sl-SI"/>
              </w:rPr>
              <w:t xml:space="preserve"> as a </w:t>
            </w:r>
            <w:proofErr w:type="spellStart"/>
            <w:r w:rsidR="00364511" w:rsidRPr="00E06BE9">
              <w:rPr>
                <w:rFonts w:asciiTheme="majorHAnsi" w:hAnsiTheme="majorHAnsi" w:cstheme="majorHAnsi"/>
                <w:lang w:val="sl-SI" w:eastAsia="sl-SI"/>
              </w:rPr>
              <w:t>interdisciplinary</w:t>
            </w:r>
            <w:proofErr w:type="spellEnd"/>
            <w:r w:rsidR="00364511" w:rsidRPr="00E06BE9">
              <w:rPr>
                <w:rFonts w:asciiTheme="majorHAnsi" w:hAnsiTheme="majorHAnsi" w:cstheme="majorHAnsi"/>
                <w:lang w:val="sl-SI" w:eastAsia="sl-SI"/>
              </w:rPr>
              <w:t xml:space="preserve"> </w:t>
            </w:r>
            <w:proofErr w:type="spellStart"/>
            <w:r w:rsidRPr="00E06BE9">
              <w:rPr>
                <w:rFonts w:asciiTheme="majorHAnsi" w:hAnsiTheme="majorHAnsi" w:cstheme="majorHAnsi"/>
                <w:lang w:val="sl-SI" w:eastAsia="sl-SI"/>
              </w:rPr>
              <w:t>scientific</w:t>
            </w:r>
            <w:proofErr w:type="spellEnd"/>
            <w:r w:rsidRPr="00E06BE9">
              <w:rPr>
                <w:rFonts w:asciiTheme="majorHAnsi" w:hAnsiTheme="majorHAnsi" w:cstheme="majorHAnsi"/>
                <w:lang w:val="sl-SI" w:eastAsia="sl-SI"/>
              </w:rPr>
              <w:t xml:space="preserve"> discipline</w:t>
            </w:r>
            <w:r w:rsidR="00395CE0" w:rsidRPr="00E06BE9">
              <w:rPr>
                <w:rFonts w:asciiTheme="majorHAnsi" w:hAnsiTheme="majorHAnsi" w:cstheme="majorHAnsi"/>
                <w:lang w:val="sl-SI" w:eastAsia="sl-SI"/>
              </w:rPr>
              <w:t>:</w:t>
            </w:r>
          </w:p>
          <w:p w14:paraId="655235CF" w14:textId="77777777" w:rsidR="00395CE0" w:rsidRDefault="008C15B5" w:rsidP="00E06BE9">
            <w:pPr>
              <w:pStyle w:val="Odstavekseznama"/>
              <w:numPr>
                <w:ilvl w:val="1"/>
                <w:numId w:val="29"/>
              </w:numPr>
              <w:spacing w:after="0" w:line="240" w:lineRule="auto"/>
              <w:ind w:left="740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History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development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field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–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important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milestones</w:t>
            </w:r>
            <w:proofErr w:type="spellEnd"/>
            <w:r w:rsidR="00395CE0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B8B8FE9" w14:textId="12232AF2" w:rsidR="00395CE0" w:rsidRDefault="00395CE0" w:rsidP="00E06BE9">
            <w:pPr>
              <w:pStyle w:val="Odstavekseznama"/>
              <w:numPr>
                <w:ilvl w:val="1"/>
                <w:numId w:val="29"/>
              </w:numPr>
              <w:spacing w:after="0" w:line="240" w:lineRule="auto"/>
              <w:ind w:left="740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Terminology</w:t>
            </w:r>
            <w:proofErr w:type="spellEnd"/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field</w:t>
            </w:r>
            <w:proofErr w:type="spellEnd"/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of speech language therapy.</w:t>
            </w:r>
          </w:p>
          <w:p w14:paraId="600B25AD" w14:textId="46A2B877" w:rsidR="00395CE0" w:rsidRPr="00E06BE9" w:rsidRDefault="00395CE0" w:rsidP="00E06BE9">
            <w:pPr>
              <w:pStyle w:val="Odstavekseznama"/>
              <w:numPr>
                <w:ilvl w:val="1"/>
                <w:numId w:val="29"/>
              </w:numPr>
              <w:spacing w:after="0" w:line="240" w:lineRule="auto"/>
              <w:ind w:left="740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 w:eastAsia="sl-SI"/>
              </w:rPr>
              <w:t>Classification and definitions of communication, speech, and language disorders.</w:t>
            </w:r>
          </w:p>
          <w:p w14:paraId="55EE1D6A" w14:textId="3BB23DB2" w:rsidR="008C15B5" w:rsidRDefault="008E3BF9" w:rsidP="00E06BE9">
            <w:pPr>
              <w:pStyle w:val="Odstavekseznama"/>
              <w:numPr>
                <w:ilvl w:val="1"/>
                <w:numId w:val="29"/>
              </w:numPr>
              <w:spacing w:after="0" w:line="240" w:lineRule="auto"/>
              <w:ind w:left="740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Clinical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: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definition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areas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practice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</w:t>
            </w:r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>he</w:t>
            </w:r>
            <w:proofErr w:type="spellEnd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role </w:t>
            </w:r>
            <w:proofErr w:type="spellStart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>therapist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="008C15B5" w:rsidRPr="00E06BE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38B9A1CD" w14:textId="77777777" w:rsidR="00623465" w:rsidRPr="00623465" w:rsidRDefault="00623465" w:rsidP="00623465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CF352F1" w14:textId="11473E81" w:rsidR="006B5050" w:rsidRPr="00883781" w:rsidRDefault="006B5050" w:rsidP="006B5050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5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Theoretical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bases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language therapy work:</w:t>
            </w:r>
          </w:p>
          <w:p w14:paraId="0EA6355C" w14:textId="77777777" w:rsidR="008E3BF9" w:rsidRPr="00883781" w:rsidRDefault="008E3BF9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Basic procedures and methods for assessing communication, language, speech, feeding, and swallowing.</w:t>
            </w:r>
          </w:p>
          <w:p w14:paraId="387B46C1" w14:textId="2188231B" w:rsidR="008E3BF9" w:rsidRPr="00883781" w:rsidRDefault="008E3BF9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Diagnostics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clinical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settings (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Diagnostic procedures and tools for assessment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)</w:t>
            </w:r>
            <w:r w:rsidR="006A7383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0BB3CC3B" w14:textId="4D2AF8AB" w:rsidR="002F0B65" w:rsidRPr="00883781" w:rsidRDefault="006B5050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</w:t>
            </w:r>
            <w:r w:rsidR="00C775E5" w:rsidRPr="00883781">
              <w:rPr>
                <w:rFonts w:asciiTheme="majorHAnsi" w:eastAsia="Times New Roman" w:hAnsiTheme="majorHAnsi" w:cstheme="majorHAnsi"/>
                <w:lang w:val="sl-SI" w:eastAsia="sl-SI"/>
              </w:rPr>
              <w:t>herapy</w:t>
            </w:r>
            <w:proofErr w:type="spellEnd"/>
            <w:r w:rsidR="00C775E5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C775E5" w:rsidRPr="00883781">
              <w:rPr>
                <w:rFonts w:asciiTheme="majorHAnsi" w:eastAsia="Times New Roman" w:hAnsiTheme="majorHAnsi" w:cstheme="majorHAnsi"/>
                <w:lang w:val="sl-SI" w:eastAsia="sl-SI"/>
              </w:rPr>
              <w:t>planning</w:t>
            </w:r>
            <w:proofErr w:type="spellEnd"/>
            <w:r w:rsidR="00C775E5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– following evidence-based practice guidelines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5D561448" w14:textId="7EB79706" w:rsidR="00B10CEB" w:rsidRDefault="00B10CEB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Service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delivery</w:t>
            </w:r>
            <w:proofErr w:type="spellEnd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>clinical</w:t>
            </w:r>
            <w:proofErr w:type="spellEnd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>interventions</w:t>
            </w:r>
            <w:proofErr w:type="spellEnd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>approaches</w:t>
            </w:r>
            <w:proofErr w:type="spellEnd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>ensure</w:t>
            </w:r>
            <w:proofErr w:type="spellEnd"/>
            <w:r w:rsidR="008E3BF9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quality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7F2539" w:rsidRPr="00883781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="007F2539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="007F2539" w:rsidRPr="00883781"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="007F2539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="006A7383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2FEA04AF" w14:textId="0FF10CBB" w:rsidR="008E3BF9" w:rsidRDefault="008E3BF9" w:rsidP="00E06BE9">
            <w:pPr>
              <w:pStyle w:val="Odstavekseznama"/>
              <w:numPr>
                <w:ilvl w:val="1"/>
                <w:numId w:val="28"/>
              </w:numPr>
              <w:spacing w:after="0" w:line="240" w:lineRule="auto"/>
              <w:ind w:left="649" w:hanging="283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importance of setting therapeutic goals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adapting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to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needs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condition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individual</w:t>
            </w:r>
            <w:proofErr w:type="spellEnd"/>
            <w:r w:rsidR="00E06BE9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754AD9FC" w14:textId="77777777" w:rsidR="00E06BE9" w:rsidRPr="00E06BE9" w:rsidRDefault="00E06BE9" w:rsidP="00E06BE9">
            <w:pPr>
              <w:pStyle w:val="Odstavekseznama"/>
              <w:spacing w:after="0" w:line="240" w:lineRule="auto"/>
              <w:ind w:left="649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B9F72D2" w14:textId="77777777" w:rsidR="008E3BF9" w:rsidRPr="00215AEF" w:rsidRDefault="008E3BF9" w:rsidP="008E3BF9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215AEF">
              <w:rPr>
                <w:rFonts w:asciiTheme="majorHAnsi" w:eastAsia="Times New Roman" w:hAnsiTheme="majorHAnsi" w:cstheme="majorHAnsi"/>
                <w:lang w:val="sl-SI" w:eastAsia="sl-SI"/>
              </w:rPr>
              <w:t>Importance of counseling to different target groups – family members, individuals in therapy, teachers, and other professionals.</w:t>
            </w:r>
          </w:p>
          <w:p w14:paraId="09D2D85F" w14:textId="77777777" w:rsidR="008E3BF9" w:rsidRPr="00E06BE9" w:rsidRDefault="008E3BF9" w:rsidP="00E06BE9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5A60F5B" w14:textId="65DFDEAB" w:rsidR="008E3BF9" w:rsidRDefault="00572D07" w:rsidP="008E3BF9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Telerehabilitation</w:t>
            </w:r>
            <w:r w:rsidR="00DA0A13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and technologies:</w:t>
            </w:r>
            <w:r w:rsidR="00823107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60110912" w14:textId="7B00AC8E" w:rsidR="00DA0A13" w:rsidRDefault="00DA0A13" w:rsidP="00DA0A13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Technological tools and applications that can be used in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assessment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delivery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speech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sl-SI" w:eastAsia="sl-SI"/>
              </w:rPr>
              <w:t>language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therapy</w:t>
            </w:r>
            <w:proofErr w:type="spellEnd"/>
            <w:r w:rsidR="00E06BE9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9E73FC9" w14:textId="77777777" w:rsidR="008E3BF9" w:rsidRPr="00E06BE9" w:rsidRDefault="008E3BF9" w:rsidP="00E06BE9">
            <w:pPr>
              <w:spacing w:after="0" w:line="240" w:lineRule="auto"/>
              <w:ind w:left="95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6F8736F" w14:textId="3FD221F9" w:rsidR="002F0B65" w:rsidRPr="00883781" w:rsidRDefault="002F0B65" w:rsidP="00DF4BE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Prevention in speech language therapy:</w:t>
            </w:r>
          </w:p>
          <w:p w14:paraId="10F4ABFD" w14:textId="62E74E37" w:rsidR="002F0B65" w:rsidRPr="00883781" w:rsidRDefault="002F0B65" w:rsidP="00DF4BEF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 importance of awareness for preventing the occurrence or worsening conditions of certain disorders.</w:t>
            </w:r>
          </w:p>
          <w:p w14:paraId="7ED5E72E" w14:textId="3C39D031" w:rsidR="002F0B65" w:rsidRDefault="002F0B65" w:rsidP="00DF4BEF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 w:hanging="284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The importance of raising awareness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among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general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professional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public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for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early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identification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with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the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aim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of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early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intervention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6DF6B1B0" w14:textId="77777777" w:rsidR="00E06BE9" w:rsidRPr="00883781" w:rsidRDefault="00E06BE9" w:rsidP="00E06BE9">
            <w:pPr>
              <w:pStyle w:val="Odstavekseznama"/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41D2DDC1" w14:textId="53D435A6" w:rsidR="002F0B65" w:rsidRPr="00883781" w:rsidRDefault="002F0B65" w:rsidP="00DF4BEF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ind w:left="455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Ethics and Professional Standards:</w:t>
            </w:r>
          </w:p>
          <w:p w14:paraId="3B30ECF4" w14:textId="5BEB32A0" w:rsidR="005D0D71" w:rsidRPr="00883781" w:rsidRDefault="005D0D71" w:rsidP="00DF4BEF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Competences, role and responsibility of the speech language therapist</w:t>
            </w:r>
            <w:r w:rsidR="00C17FF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(healthcare, education, social welfare)</w:t>
            </w: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1A0DE084" w14:textId="48FA08D0" w:rsidR="002F0B65" w:rsidRPr="00883781" w:rsidRDefault="002F0B65" w:rsidP="00DF4BEF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Code of etics.</w:t>
            </w:r>
          </w:p>
          <w:p w14:paraId="14AED4FB" w14:textId="77777777" w:rsidR="002F0B65" w:rsidRPr="00883781" w:rsidRDefault="002F0B65" w:rsidP="00DF4BEF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Legal frameworks regulating the work of speech therapists in various activities.</w:t>
            </w:r>
          </w:p>
          <w:p w14:paraId="6F702E3F" w14:textId="4D230EE3" w:rsidR="002F0B65" w:rsidRPr="00E06BE9" w:rsidRDefault="002F0B65" w:rsidP="00E06BE9">
            <w:pPr>
              <w:pStyle w:val="Odstavekseznama"/>
              <w:numPr>
                <w:ilvl w:val="1"/>
                <w:numId w:val="5"/>
              </w:numPr>
              <w:spacing w:after="0" w:line="240" w:lineRule="auto"/>
              <w:ind w:left="597"/>
              <w:rPr>
                <w:rFonts w:asciiTheme="majorHAnsi" w:eastAsia="Times New Roman" w:hAnsiTheme="majorHAnsi" w:cstheme="majorHAnsi"/>
                <w:lang w:val="sl-SI" w:eastAsia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Documentation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management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and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data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protection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</w:tr>
    </w:tbl>
    <w:p w14:paraId="68B9FE1A" w14:textId="5B97EC10" w:rsidR="008F3928" w:rsidRPr="00883781" w:rsidRDefault="008F3928" w:rsidP="7350253D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83781" w:rsidRPr="006A7383" w14:paraId="7CB6096A" w14:textId="77777777" w:rsidTr="53383BD9">
        <w:tc>
          <w:tcPr>
            <w:tcW w:w="9690" w:type="dxa"/>
            <w:gridSpan w:val="6"/>
          </w:tcPr>
          <w:p w14:paraId="42561D7D" w14:textId="77777777" w:rsidR="008F3928" w:rsidRPr="00883781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883781" w:rsidRPr="00883781" w14:paraId="78805501" w14:textId="77777777" w:rsidTr="53383BD9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D695" w14:textId="44944D43" w:rsidR="00A0241A" w:rsidRPr="00883781" w:rsidRDefault="008F3928" w:rsidP="003255DB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readings:</w:t>
            </w:r>
          </w:p>
          <w:p w14:paraId="12D517C0" w14:textId="03D18725" w:rsidR="00077EF1" w:rsidRPr="00883781" w:rsidRDefault="00601519" w:rsidP="00A0241A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Body R., McAllister L. (Co-Editor) 2009. Ethics in Speech and Language Therapy. Wiley.</w:t>
            </w:r>
          </w:p>
          <w:p w14:paraId="12465EDF" w14:textId="2FE099AE" w:rsidR="00911611" w:rsidRPr="00883781" w:rsidRDefault="00193D83" w:rsidP="0026372A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Style w:val="Hiperpovezava"/>
                <w:rFonts w:asciiTheme="majorHAnsi" w:eastAsia="Times New Roman" w:hAnsiTheme="majorHAnsi" w:cstheme="majorHAnsi"/>
                <w:color w:val="auto"/>
                <w:spacing w:val="-4"/>
                <w:u w:val="none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Diagnostic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and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Statistical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Manual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of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Mental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Disorders.</w:t>
            </w:r>
            <w:r w:rsidR="00EB61BB"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hyperlink r:id="rId9" w:history="1">
              <w:r w:rsidR="00077EF1" w:rsidRPr="00883781">
                <w:rPr>
                  <w:rStyle w:val="Hiperpovezava"/>
                  <w:rFonts w:asciiTheme="majorHAnsi" w:eastAsia="Times New Roman" w:hAnsiTheme="majorHAnsi" w:cstheme="majorHAnsi"/>
                  <w:color w:val="auto"/>
                  <w:spacing w:val="-4"/>
                  <w:lang w:eastAsia="sl-SI"/>
                </w:rPr>
                <w:t>https://psychiatryonline.org/doi/book/10.1176/appi.books.9780890425596</w:t>
              </w:r>
            </w:hyperlink>
          </w:p>
          <w:p w14:paraId="5E33E8AB" w14:textId="64AFDC92" w:rsidR="00077EF1" w:rsidRPr="00883781" w:rsidRDefault="00077EF1" w:rsidP="00077EF1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KUVAČ KRALJEVIĆ, Jelena, MATIĆ ŠKORIĆ, Ana, ROCH, Maja, KOGOVŠEK, Damjana, NOVŠAK BRCE, Jerneja. Public awareness of developmental language disorder in Croatia, Italy and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lastRenderedPageBreak/>
              <w:t>Slovenia.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International journal of language &amp; communication disorders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2022, vol. 57, issue 6, str. 1269-1280</w:t>
            </w:r>
          </w:p>
          <w:p w14:paraId="16320464" w14:textId="00FFD514" w:rsidR="00601519" w:rsidRPr="00883781" w:rsidRDefault="00077EF1" w:rsidP="00A0241A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NOVŠAK BRCE, Jerneja, KOGOVŠEK, Damjana, ŽOLGAR, Ingrid.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Študenti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 xml:space="preserve"> z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govorno-jezikovnimi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motnjami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. V: PAVLIČ, Matic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.). 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Specialnopedagoški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vidiki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inovativnih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pristopov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k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učenju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poučevanju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študentov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s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posebnimi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potrebami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v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visokošolskem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prostoru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znanstvena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monografija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s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področja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specialne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rehabilitacijske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pedagogike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. 1. e-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izd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 xml:space="preserve">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Ljubljana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 xml:space="preserve">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Založba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Univerze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, 2022.</w:t>
            </w:r>
          </w:p>
          <w:p w14:paraId="0176530A" w14:textId="7E76D255" w:rsidR="00C9343D" w:rsidRPr="00883781" w:rsidRDefault="00885728" w:rsidP="00885728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 xml:space="preserve">KOGOVŠEK,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Damjana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  <w:t>, NOVŠAK BRCE, Jerneja, LUKMAN, Anja. 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Telerehabilitacija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področju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logopedije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surdopedagogike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predavanje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Novi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izzivi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današnjega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časa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-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priložnosti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za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vključevanje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inovativnih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rešitev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v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izobraževanje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21.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stoletja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EDUvision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 xml:space="preserve"> 2021</w:t>
            </w:r>
            <w:r w:rsidR="00C9343D"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it-IT" w:eastAsia="sl-SI"/>
              </w:rPr>
              <w:t>.</w:t>
            </w:r>
          </w:p>
          <w:p w14:paraId="5D523613" w14:textId="77777777" w:rsidR="003255DB" w:rsidRPr="00883781" w:rsidRDefault="003255D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val="it-IT" w:eastAsia="sl-SI"/>
              </w:rPr>
            </w:pPr>
          </w:p>
          <w:p w14:paraId="6433A1D5" w14:textId="092985C5" w:rsidR="008F3928" w:rsidRPr="00883781" w:rsidRDefault="003255D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Dodatna</w:t>
            </w:r>
            <w:r w:rsidR="008F3928"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literatura in viri / Additional readings:</w:t>
            </w:r>
          </w:p>
          <w:p w14:paraId="72E97324" w14:textId="77777777" w:rsidR="0011108F" w:rsidRPr="00883781" w:rsidRDefault="0011108F" w:rsidP="0011108F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val="sl-SI" w:eastAsia="sl-SI"/>
              </w:rPr>
              <w:t xml:space="preserve">NOVŠAK BRCE, Jerneja, KOGOVŠEK, Damjana.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Inclusion, inclusive education and inclusive communication. V: SAQIPI,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Blerim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.), BERČNIK, Sanja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Selected topics in education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Tiranë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: Albas, cop. 2020. </w:t>
            </w:r>
          </w:p>
          <w:p w14:paraId="1107034F" w14:textId="4F89D75E" w:rsidR="0026372A" w:rsidRPr="00883781" w:rsidRDefault="0026372A" w:rsidP="0026372A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val="sl-SI" w:eastAsia="sl-SI"/>
              </w:rPr>
              <w:t>KOGOVŠEK, Damjana, OZBIČ, Martina, KOŠIR, Stanislav, NOVŠAK BRCE, Jerneja. Standard kakovosti izobraževanja logopedov. V: METLJAK, Mira (ur.).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val="sl-SI" w:eastAsia="sl-SI"/>
              </w:rPr>
              <w:t>Sodobni pedagoški izzivi v teoriji in praksi: zbornik povzetkov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val="sl-SI" w:eastAsia="sl-SI"/>
              </w:rPr>
              <w:t xml:space="preserve">. Posvet Partnerstvo Pedagoške fakultete Univerze v Ljubljani in vzgojno-izobraževalnih inštitucij, 31.1. in 1.2.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2014,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Pedagoška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fakulteta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Univerze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v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Ljubljani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. Ljubljana: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Pedagoška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fakulteta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, 2014.</w:t>
            </w:r>
          </w:p>
          <w:p w14:paraId="148B64CD" w14:textId="4043AE75" w:rsidR="0026372A" w:rsidRPr="00883781" w:rsidRDefault="0026372A" w:rsidP="008F3928">
            <w:pPr>
              <w:pStyle w:val="Odstavekseznama"/>
              <w:numPr>
                <w:ilvl w:val="0"/>
                <w:numId w:val="20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val="sl-SI" w:eastAsia="sl-SI"/>
              </w:rPr>
              <w:t xml:space="preserve">KOGOVŠEK, Damjana. Pomembnost komunikacije in logopedija v našem prostoru: Logopedija za vsa življenjska obdobja / 1. slovenski kongres logopedov z mednarodno udeležbo, Bled, 19.-21.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3. 2003.</w:t>
            </w:r>
            <w:r w:rsidRPr="00883781">
              <w:t xml:space="preserve">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- Ljubljana: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Zavod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za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gluhe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naglušne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, 2003. 233-235.</w:t>
            </w:r>
          </w:p>
          <w:p w14:paraId="7C63B7AF" w14:textId="5458F19A" w:rsidR="00A0241A" w:rsidRPr="00883781" w:rsidRDefault="00A0241A" w:rsidP="00A0241A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val="sl-SI" w:eastAsia="sl-SI"/>
              </w:rPr>
              <w:t xml:space="preserve">NOVŠAK BRCE, Jerneja, KOGOVŠEK, Damjana. 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History of language impairment / developmental language disorder in Slovenia. V: LAW, James Christopher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Managing children with developmental language disorder: theory and practice across Europe and beyond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Abingdon, Oxon; New York, NY: Routledge, Taylor &amp; Francis Group, cop. 2019.</w:t>
            </w:r>
          </w:p>
          <w:p w14:paraId="581AC1EF" w14:textId="77777777" w:rsidR="00C86A14" w:rsidRPr="00883781" w:rsidRDefault="00A0241A" w:rsidP="00885728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NOVŠAK BRCE, Jerneja, ŽOLGAR, Ingrid, KOGOVŠEK, Damjana. Self-evaluation of speech and language therapists on their competence in cooperation with parents in Slovenia and North Macedonia =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Samoocena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logopedov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o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lastni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usposobljenosti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za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sodelovanje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s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starši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v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Sloveniji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Severni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Makedoniji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CEPS journal: Center for Educational Policy Studies Journal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2024, vol. 14, no. 2</w:t>
            </w:r>
          </w:p>
          <w:p w14:paraId="19F0CB60" w14:textId="77777777" w:rsidR="00C86A14" w:rsidRPr="00883781" w:rsidRDefault="00885728" w:rsidP="00C9343D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JUGOVIĆ, Glorija, NOVŠAK BRCE, Jerneja, KOGOVŠEK, Damjana.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Javna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ozaveščenost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o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logopediji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surdopedagogiki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delu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logopeda-surdopedagoga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= Public awareness of speech-language therapy and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surdopedagogy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and the role of speech-language therapist – teacher of the deaf and hard of hearing. V: </w:t>
            </w:r>
          </w:p>
          <w:p w14:paraId="03D0B36F" w14:textId="60F45F16" w:rsidR="00DF4BEF" w:rsidRPr="00883781" w:rsidRDefault="00885728" w:rsidP="00C9343D">
            <w:pPr>
              <w:pStyle w:val="Odstavekseznama"/>
              <w:numPr>
                <w:ilvl w:val="0"/>
                <w:numId w:val="21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KOCJANČIČ ANTOLÍK, Tanja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VI.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kongres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logopedov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Slovenije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Logopedija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prelomu</w:t>
            </w:r>
            <w:proofErr w:type="spellEnd"/>
            <w:proofErr w:type="gram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. :</w:t>
            </w:r>
            <w:proofErr w:type="gram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zbornik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prispevkov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= Conference proceedings of the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VIth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Congress of Slovenian Speech and Language Therapists :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Moravske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Toplice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, 19.-21.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oktober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2022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</w:t>
            </w:r>
          </w:p>
        </w:tc>
      </w:tr>
      <w:tr w:rsidR="00883781" w:rsidRPr="00883781" w14:paraId="5E639724" w14:textId="77777777" w:rsidTr="53383BD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A0398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878BE5B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B2B5E55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EC257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C0246D1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Ob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b/>
                <w:lang w:val="en-GB"/>
              </w:rPr>
              <w:t>jectives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b/>
                <w:lang w:val="en-GB"/>
              </w:rPr>
              <w:t xml:space="preserve"> and competences</w:t>
            </w: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83781" w:rsidRPr="00883781" w14:paraId="0CACFB11" w14:textId="77777777" w:rsidTr="53383BD9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A67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74298197" w14:textId="77777777" w:rsidR="00055829" w:rsidRPr="00883781" w:rsidRDefault="0005582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Študent/ka:</w:t>
            </w:r>
          </w:p>
          <w:p w14:paraId="775D6554" w14:textId="030522E4" w:rsidR="00E652AC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E652AC" w:rsidRPr="00883781">
              <w:rPr>
                <w:rFonts w:asciiTheme="majorHAnsi" w:eastAsia="Times New Roman" w:hAnsiTheme="majorHAnsi" w:cstheme="majorHAnsi"/>
                <w:lang w:val="sl-SI"/>
              </w:rPr>
              <w:t>logop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edijo kot znanstveno disciplino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50541DF" w14:textId="0DF15FBE" w:rsidR="00E652AC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spozna </w:t>
            </w:r>
            <w:r w:rsidR="00E652AC" w:rsidRPr="00883781">
              <w:rPr>
                <w:rFonts w:asciiTheme="majorHAnsi" w:eastAsia="Times New Roman" w:hAnsiTheme="majorHAnsi" w:cstheme="majorHAnsi"/>
                <w:lang w:val="sl-SI"/>
              </w:rPr>
              <w:t>nastanek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in razvoj logopedije skozi čas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5BCF9AE" w14:textId="1E689A79" w:rsidR="00E652AC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E652AC" w:rsidRPr="00883781">
              <w:rPr>
                <w:rFonts w:asciiTheme="majorHAnsi" w:eastAsia="Times New Roman" w:hAnsiTheme="majorHAnsi" w:cstheme="majorHAnsi"/>
                <w:lang w:val="sl-SI"/>
              </w:rPr>
              <w:t>temeljna znan</w:t>
            </w:r>
            <w:r w:rsidR="009D180D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ja o vrstah komunikacijskih, </w:t>
            </w:r>
            <w:r w:rsidR="00E652AC" w:rsidRPr="00883781">
              <w:rPr>
                <w:rFonts w:asciiTheme="majorHAnsi" w:eastAsia="Times New Roman" w:hAnsiTheme="majorHAnsi" w:cstheme="majorHAnsi"/>
                <w:lang w:val="sl-SI"/>
              </w:rPr>
              <w:t>govorno-jezikovnih motnjah</w:t>
            </w:r>
            <w:r w:rsidR="009D180D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ter motnjah hranjenja in požiranja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DC350BD" w14:textId="0B795FB4" w:rsidR="009D180D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9D180D" w:rsidRPr="00883781">
              <w:rPr>
                <w:rFonts w:asciiTheme="majorHAnsi" w:eastAsia="Times New Roman" w:hAnsiTheme="majorHAnsi" w:cstheme="majorHAnsi"/>
                <w:lang w:val="sl-SI"/>
              </w:rPr>
              <w:t>znanje na področju strokovne term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inologije s področja logopedije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8FD5C45" w14:textId="5A82A9D6" w:rsidR="009D180D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pridobi </w:t>
            </w:r>
            <w:r w:rsidR="009D180D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temeljna znanja o logopedski dejavnosti na področju preventive, diagnostike, obravnave, svetovanja, vzgoje </w:t>
            </w:r>
            <w:r w:rsidR="009D180D" w:rsidRPr="00883781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in izobraževanja oseb s komunikacijskimi, govornimi, jezikovnimi motnjami, 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motnjami hranjenja in požiranja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7E95E83" w14:textId="77777777" w:rsidR="00977C36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razume </w:t>
            </w:r>
            <w:r w:rsidR="008A3D77" w:rsidRPr="00883781">
              <w:rPr>
                <w:rFonts w:asciiTheme="majorHAnsi" w:eastAsia="Times New Roman" w:hAnsiTheme="majorHAnsi" w:cstheme="majorHAnsi"/>
                <w:lang w:val="sl-SI"/>
              </w:rPr>
              <w:t>in spozna vlogo l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ogopeda v različnih dejavnostih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C7E2CDF" w14:textId="6429C7AD" w:rsidR="00A75B39" w:rsidRPr="00883781" w:rsidRDefault="00A75B39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pridobi temeljna znanja s področja klinične logopedije in razume pomen interdisciplinarnega sodelovanja</w:t>
            </w:r>
            <w:r w:rsidR="006A7383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30457ED" w14:textId="77777777" w:rsidR="00977C36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9D180D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slovenske ter evropske dokumente in zakone, ki so pomembni za 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izvajanje logopedske dejavnosti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C8EA9F6" w14:textId="08729B7D" w:rsidR="00274608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ridobi </w:t>
            </w:r>
            <w:r w:rsidR="008A3D77" w:rsidRPr="00883781">
              <w:rPr>
                <w:rFonts w:asciiTheme="majorHAnsi" w:eastAsia="Times New Roman" w:hAnsiTheme="majorHAnsi" w:cstheme="majorHAnsi"/>
                <w:lang w:val="sl-SI"/>
              </w:rPr>
              <w:t>znanje</w:t>
            </w:r>
            <w:r w:rsidR="00120232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o</w:t>
            </w:r>
            <w:r w:rsidR="008A3D77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120232" w:rsidRPr="00883781">
              <w:rPr>
                <w:rFonts w:asciiTheme="majorHAnsi" w:eastAsia="Times New Roman" w:hAnsiTheme="majorHAnsi" w:cstheme="majorHAnsi"/>
                <w:lang w:val="sl-SI"/>
              </w:rPr>
              <w:t>etičnem kodeksu s področja logopedije.</w:t>
            </w:r>
          </w:p>
          <w:p w14:paraId="681B37DA" w14:textId="77777777" w:rsidR="00904BCE" w:rsidRPr="00883781" w:rsidRDefault="00904BCE" w:rsidP="00904BCE">
            <w:pPr>
              <w:spacing w:after="0" w:line="240" w:lineRule="auto"/>
              <w:ind w:left="224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73A9F34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699DAA9C" w14:textId="717D55E8" w:rsidR="00F370B9" w:rsidRPr="00E06BE9" w:rsidRDefault="00F370B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/>
              </w:rPr>
              <w:t xml:space="preserve">Študent/-ka: </w:t>
            </w:r>
          </w:p>
          <w:p w14:paraId="1EFA7525" w14:textId="3AC1A41E" w:rsidR="00055829" w:rsidRPr="00883781" w:rsidRDefault="008F62B1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azume</w:t>
            </w:r>
            <w:r w:rsidR="0027460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, sprejema in 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je </w:t>
            </w:r>
            <w:r w:rsidR="00274608" w:rsidRPr="00883781">
              <w:rPr>
                <w:rFonts w:asciiTheme="majorHAnsi" w:eastAsia="Times New Roman" w:hAnsiTheme="majorHAnsi" w:cstheme="majorHAnsi"/>
                <w:lang w:val="sl-SI"/>
              </w:rPr>
              <w:t>usmerjen</w:t>
            </w:r>
            <w:r w:rsidR="00422376" w:rsidRPr="00883781"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="0027460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v inkluzivnost in medkulturnost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96CCB9C" w14:textId="3C68ED60" w:rsidR="00055829" w:rsidRPr="00883781" w:rsidRDefault="008F62B1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d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el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uje </w:t>
            </w:r>
            <w:r w:rsidR="00055829" w:rsidRPr="00883781">
              <w:rPr>
                <w:rFonts w:asciiTheme="majorHAnsi" w:eastAsia="Times New Roman" w:hAnsiTheme="majorHAnsi" w:cstheme="majorHAnsi"/>
                <w:lang w:val="sl-SI"/>
              </w:rPr>
              <w:t>v skladu z etičnim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i normami in poklicnim kodeksom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DCBD7DF" w14:textId="791275B5" w:rsidR="00055829" w:rsidRPr="00883781" w:rsidRDefault="00422376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je i</w:t>
            </w:r>
            <w:r w:rsidR="00055829" w:rsidRPr="00883781">
              <w:rPr>
                <w:rFonts w:asciiTheme="majorHAnsi" w:eastAsia="Times New Roman" w:hAnsiTheme="majorHAnsi" w:cstheme="majorHAnsi"/>
                <w:lang w:val="sl-SI"/>
              </w:rPr>
              <w:t>niciativ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055829" w:rsidRPr="00883781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="00055829" w:rsidRPr="00883781">
              <w:rPr>
                <w:rFonts w:asciiTheme="majorHAnsi" w:eastAsia="Times New Roman" w:hAnsiTheme="majorHAnsi" w:cstheme="majorHAnsi"/>
                <w:lang w:val="sl-SI"/>
              </w:rPr>
              <w:t>, prevzema odgovornost za stalno strokovno usposabljanje in izobraževanje.</w:t>
            </w:r>
          </w:p>
          <w:p w14:paraId="00254255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306E72D3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54A4B551" w14:textId="77777777" w:rsidR="00422376" w:rsidRPr="00E06BE9" w:rsidRDefault="00422376" w:rsidP="00422376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/>
              </w:rPr>
              <w:t xml:space="preserve">Študent/-ka: </w:t>
            </w:r>
          </w:p>
          <w:p w14:paraId="1837C81F" w14:textId="3B69F4CF" w:rsidR="00BC1691" w:rsidRPr="00883781" w:rsidRDefault="00422376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azume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poklicn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vlog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o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in mej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v različnih družbenih sektorjih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F05095B" w14:textId="39B14D5D" w:rsidR="00BC1691" w:rsidRPr="00883781" w:rsidRDefault="00422376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u</w:t>
            </w:r>
            <w:r w:rsidR="00BC1691" w:rsidRPr="00883781">
              <w:rPr>
                <w:rFonts w:asciiTheme="majorHAnsi" w:eastAsia="Times New Roman" w:hAnsiTheme="majorHAnsi" w:cstheme="majorHAnsi"/>
                <w:lang w:val="sl-SI"/>
              </w:rPr>
              <w:t>pošteva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veljavn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etičn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 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kodeks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F44B575" w14:textId="7D493F38" w:rsidR="009B176D" w:rsidRPr="00883781" w:rsidRDefault="00422376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835D17" w:rsidRPr="00883781">
              <w:rPr>
                <w:rFonts w:asciiTheme="majorHAnsi" w:eastAsia="Times New Roman" w:hAnsiTheme="majorHAnsi" w:cstheme="majorHAnsi"/>
                <w:lang w:val="sl-SI"/>
              </w:rPr>
              <w:t>krb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835D17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za osebnostno in profesionalno rast, razvijanje medosebnih in komunikacijskih veščin</w:t>
            </w:r>
            <w:r w:rsidR="009B176D" w:rsidRPr="00883781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39F23BB2" w14:textId="77777777" w:rsidR="009B176D" w:rsidRPr="00883781" w:rsidRDefault="009B176D" w:rsidP="00835D17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EE9D" w14:textId="77777777" w:rsidR="008F3928" w:rsidRPr="00883781" w:rsidRDefault="00274608" w:rsidP="00274608">
            <w:pPr>
              <w:spacing w:after="0" w:line="240" w:lineRule="auto"/>
              <w:ind w:left="1440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lastRenderedPageBreak/>
              <w:t>--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DFD" w14:textId="77777777" w:rsidR="007B5ABF" w:rsidRPr="00883781" w:rsidRDefault="007B5ABF" w:rsidP="00B3020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Objectives:</w:t>
            </w:r>
          </w:p>
          <w:p w14:paraId="2D62BF6A" w14:textId="316199CB" w:rsidR="007B5ABF" w:rsidRPr="00883781" w:rsidRDefault="00B3020B" w:rsidP="00B3020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tudent:</w:t>
            </w:r>
          </w:p>
          <w:p w14:paraId="40560A71" w14:textId="259C9782" w:rsidR="007B5ABF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learns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about speech the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rapy as a scientific discipline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FDB6F16" w14:textId="5B1BCF65" w:rsidR="007B5ABF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learns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about the origins and development of speech therapy </w:t>
            </w:r>
            <w:r w:rsidR="00000E61" w:rsidRPr="00883781">
              <w:rPr>
                <w:rFonts w:asciiTheme="majorHAnsi" w:eastAsia="Times New Roman" w:hAnsiTheme="majorHAnsi" w:cstheme="majorHAnsi"/>
                <w:lang w:val="sl-SI"/>
              </w:rPr>
              <w:t>through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time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0417742" w14:textId="0BB21231" w:rsidR="007B5ABF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basic knowledge of the types of communication, speech-language, f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eeding and swallowing disorders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5CF4417" w14:textId="77777777" w:rsidR="00A25938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knowledge of professional terminology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in the field of speech therapy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395FD6A" w14:textId="1C6F52FC" w:rsidR="007B5ABF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basic knowledge of speech therapy activities in the field of prevention,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diagnos</w:t>
            </w:r>
            <w:r w:rsidR="00E03588" w:rsidRPr="00883781">
              <w:rPr>
                <w:rFonts w:asciiTheme="majorHAnsi" w:eastAsia="Times New Roman" w:hAnsiTheme="majorHAnsi" w:cstheme="majorHAnsi"/>
                <w:lang w:val="sl-SI"/>
              </w:rPr>
              <w:t>tics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, treatment, counselling, education and training of persons with communication, speech, language, eating and s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wallowing disorders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C12DA4E" w14:textId="77777777" w:rsidR="00A75B39" w:rsidRDefault="00977C36" w:rsidP="00A75B39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understands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and recognise</w:t>
            </w:r>
            <w:r w:rsidR="00E03588" w:rsidRPr="00883781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the role of the speech and language th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erapist in different activities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B190BC6" w14:textId="69294D6F" w:rsidR="00A75B39" w:rsidRPr="00E06BE9" w:rsidRDefault="00A75B39" w:rsidP="00A75B39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Pr="00A75B39">
              <w:rPr>
                <w:rStyle w:val="Krepko"/>
                <w:rFonts w:ascii="Calibri Light" w:hAnsi="Calibri Light" w:cs="Calibri Light"/>
                <w:b w:val="0"/>
                <w:bCs w:val="0"/>
                <w:color w:val="000000"/>
              </w:rPr>
              <w:t>cquires fundamental knowledge in the field of clinical speech and language therapy and understands the importance of interdisciplinary collaboration</w:t>
            </w:r>
            <w:r w:rsidR="006A7383">
              <w:rPr>
                <w:rFonts w:ascii="Calibri Light" w:hAnsi="Calibri Light" w:cs="Calibri Light"/>
                <w:b/>
                <w:bCs/>
                <w:color w:val="000000"/>
              </w:rPr>
              <w:t>;</w:t>
            </w:r>
          </w:p>
          <w:p w14:paraId="7F53FCD7" w14:textId="0058A0E7" w:rsidR="007B5ABF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familiar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with Slovenian and European documents and laws relevant to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the practice of speech therapy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E5A21E1" w14:textId="13ED0C61" w:rsidR="007B5ABF" w:rsidRPr="00883781" w:rsidRDefault="00977C3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acquires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knowledge of the Code of Ethics in the field of speech therapy.</w:t>
            </w:r>
          </w:p>
          <w:p w14:paraId="1B794470" w14:textId="77777777" w:rsidR="00B3020B" w:rsidRPr="00883781" w:rsidRDefault="00B3020B" w:rsidP="00B3020B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2D2825D" w14:textId="77777777" w:rsidR="007B5ABF" w:rsidRPr="00883781" w:rsidRDefault="007B5ABF" w:rsidP="00B3020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General competences:</w:t>
            </w:r>
          </w:p>
          <w:p w14:paraId="66A03060" w14:textId="6D760CDE" w:rsidR="00422376" w:rsidRPr="00883781" w:rsidRDefault="00422376" w:rsidP="00B3020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Student:</w:t>
            </w:r>
          </w:p>
          <w:p w14:paraId="70E00A84" w14:textId="61C7D873" w:rsidR="007B5ABF" w:rsidRPr="00883781" w:rsidRDefault="0042237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u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nderstand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, accept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and 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orientat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ed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towards inclusiveness and interculturality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E0056E6" w14:textId="554F8C34" w:rsidR="007B5ABF" w:rsidRPr="00883781" w:rsidRDefault="0042237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acts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in accordance with ethical 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norms and the professional code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E129397" w14:textId="14C2FFB2" w:rsidR="007B5ABF" w:rsidRPr="00883781" w:rsidRDefault="00422376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t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ak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es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E03588" w:rsidRPr="00883781"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nitiative</w:t>
            </w:r>
            <w:r w:rsidR="00E0358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and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responsibility for continuing professional training and education.</w:t>
            </w:r>
          </w:p>
          <w:p w14:paraId="39B4E01F" w14:textId="77777777" w:rsidR="007B5ABF" w:rsidRPr="00883781" w:rsidRDefault="007B5ABF" w:rsidP="00B3020B">
            <w:pPr>
              <w:pStyle w:val="Odstavekseznama"/>
              <w:spacing w:after="0" w:line="240" w:lineRule="auto"/>
              <w:ind w:left="651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6B06DE0D" w14:textId="77777777" w:rsidR="007B5ABF" w:rsidRPr="00883781" w:rsidRDefault="007B5ABF" w:rsidP="00B3020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Subject-specific competences:</w:t>
            </w:r>
          </w:p>
          <w:p w14:paraId="4C16AC84" w14:textId="45C43FE7" w:rsidR="00067DE8" w:rsidRPr="00883781" w:rsidRDefault="00067DE8" w:rsidP="00B3020B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Student:</w:t>
            </w:r>
          </w:p>
          <w:p w14:paraId="01817BEF" w14:textId="1C25DAC6" w:rsidR="007B5ABF" w:rsidRPr="00883781" w:rsidRDefault="00067DE8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understands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r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ofessional</w:t>
            </w:r>
            <w:proofErr w:type="spellEnd"/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roles</w:t>
            </w:r>
            <w:proofErr w:type="spellEnd"/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boundaries</w:t>
            </w:r>
            <w:proofErr w:type="spellEnd"/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75B39">
              <w:rPr>
                <w:rFonts w:asciiTheme="majorHAnsi" w:eastAsia="Times New Roman" w:hAnsiTheme="majorHAnsi" w:cstheme="majorHAnsi"/>
                <w:lang w:val="sl-SI"/>
              </w:rPr>
              <w:t>within</w:t>
            </w:r>
            <w:proofErr w:type="spellEnd"/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75B39">
              <w:rPr>
                <w:rFonts w:asciiTheme="majorHAnsi" w:eastAsia="Times New Roman" w:hAnsiTheme="majorHAnsi" w:cstheme="majorHAnsi"/>
                <w:lang w:val="sl-SI"/>
              </w:rPr>
              <w:t>different</w:t>
            </w:r>
            <w:proofErr w:type="spellEnd"/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75B39">
              <w:rPr>
                <w:rFonts w:asciiTheme="majorHAnsi" w:eastAsia="Times New Roman" w:hAnsiTheme="majorHAnsi" w:cstheme="majorHAnsi"/>
                <w:lang w:val="sl-SI"/>
              </w:rPr>
              <w:t>sectors</w:t>
            </w:r>
            <w:proofErr w:type="spellEnd"/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75B39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75B39">
              <w:rPr>
                <w:rFonts w:asciiTheme="majorHAnsi" w:eastAsia="Times New Roman" w:hAnsiTheme="majorHAnsi" w:cstheme="majorHAnsi"/>
                <w:lang w:val="sl-SI"/>
              </w:rPr>
              <w:t>working</w:t>
            </w:r>
            <w:proofErr w:type="spellEnd"/>
            <w:r w:rsidR="00A75B3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A75B39">
              <w:rPr>
                <w:rFonts w:asciiTheme="majorHAnsi" w:eastAsia="Times New Roman" w:hAnsiTheme="majorHAnsi" w:cstheme="majorHAnsi"/>
                <w:lang w:val="sl-SI"/>
              </w:rPr>
              <w:t>expertise</w:t>
            </w:r>
            <w:proofErr w:type="spellEnd"/>
            <w:r w:rsidR="006A7383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F7C1FD1" w14:textId="17213A38" w:rsidR="007B5ABF" w:rsidRPr="00883781" w:rsidRDefault="00067DE8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Adheres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t</w:t>
            </w:r>
            <w:r w:rsidR="00F900A8" w:rsidRPr="00883781">
              <w:rPr>
                <w:rFonts w:asciiTheme="majorHAnsi" w:eastAsia="Times New Roman" w:hAnsiTheme="majorHAnsi" w:cstheme="majorHAnsi"/>
                <w:lang w:val="sl-SI"/>
              </w:rPr>
              <w:t>o the applicable code of ethics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29BC3A2" w14:textId="70C335CE" w:rsidR="008F3928" w:rsidRPr="00883781" w:rsidRDefault="00067DE8" w:rsidP="00B3020B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cares </w:t>
            </w:r>
            <w:r w:rsidR="00E0358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for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personal and professional growth, development of interpersonal and communication skills.</w:t>
            </w:r>
          </w:p>
        </w:tc>
      </w:tr>
      <w:tr w:rsidR="00883781" w:rsidRPr="00883781" w14:paraId="27D18378" w14:textId="77777777" w:rsidTr="53383BD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6D27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0F050EE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E5D732F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1898CF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B02A9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F91CF7B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883781" w:rsidRPr="00883781" w14:paraId="0209D327" w14:textId="77777777" w:rsidTr="53383BD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D47A5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Bidi"/>
                <w:u w:val="single"/>
                <w:lang w:val="sl-SI"/>
              </w:rPr>
              <w:t>Znanje in razumevanje:</w:t>
            </w:r>
          </w:p>
          <w:p w14:paraId="6FEBC6EA" w14:textId="1802E848" w:rsidR="07878FE4" w:rsidRPr="00E06BE9" w:rsidRDefault="07878FE4" w:rsidP="53383BD9">
            <w:pPr>
              <w:spacing w:after="0" w:line="240" w:lineRule="auto"/>
              <w:rPr>
                <w:rFonts w:asciiTheme="majorHAnsi" w:eastAsia="Times New Roman" w:hAnsiTheme="majorHAnsi" w:cstheme="majorBidi"/>
                <w:lang w:val="sl-SI"/>
              </w:rPr>
            </w:pPr>
            <w:r w:rsidRPr="00E06BE9">
              <w:rPr>
                <w:rFonts w:asciiTheme="majorHAnsi" w:eastAsia="Times New Roman" w:hAnsiTheme="majorHAnsi" w:cstheme="majorBidi"/>
                <w:lang w:val="sl-SI"/>
              </w:rPr>
              <w:t>Študent/-ka:</w:t>
            </w:r>
          </w:p>
          <w:p w14:paraId="31A24F7F" w14:textId="1829D90A" w:rsidR="00150FB4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razvoj logopedske discipline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AD08AB6" w14:textId="39AD8DF6" w:rsidR="00872385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pozna</w:t>
            </w:r>
            <w:r w:rsidR="002A4905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r w:rsidR="00286E96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872385" w:rsidRPr="00883781">
              <w:rPr>
                <w:rFonts w:asciiTheme="majorHAnsi" w:eastAsia="Times New Roman" w:hAnsiTheme="majorHAnsi" w:cstheme="majorHAnsi"/>
                <w:lang w:val="sl-SI"/>
              </w:rPr>
              <w:t>razume terminologijo s področja logopedij</w:t>
            </w:r>
            <w:r w:rsidR="00BE08E7" w:rsidRPr="00883781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6D663E35" w14:textId="1E688C47" w:rsidR="00872385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loči </w:t>
            </w:r>
            <w:r w:rsidR="00120232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in </w:t>
            </w:r>
            <w:r w:rsidR="00872385" w:rsidRPr="00883781">
              <w:rPr>
                <w:rFonts w:asciiTheme="majorHAnsi" w:eastAsia="Times New Roman" w:hAnsiTheme="majorHAnsi" w:cstheme="majorHAnsi"/>
                <w:lang w:val="sl-SI"/>
              </w:rPr>
              <w:t>pozna bistvene značilnosti različnih skupin oseb s komunikacijskimi, govornimi, jezikovnimi motnjami, motnjami hranjenja in požiranja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66D6C25" w14:textId="3AEAF6EC" w:rsidR="00150FB4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pozna </w:t>
            </w:r>
            <w:r w:rsidR="00872385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in razume dejavnosti na področju preventive, diagnostike, obravnave, svetovanja, vzgoje in izobraževanja oseb s </w:t>
            </w:r>
            <w:r w:rsidR="00872385" w:rsidRPr="00883781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komunikacijskimi, govornimi, jezikovnimi motnjami, motnjami hranjenja in požiranja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EDA88B5" w14:textId="5FC7B875" w:rsidR="00150FB4" w:rsidRPr="00883781" w:rsidRDefault="00382CB4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pozna osnovne normativne akte, </w:t>
            </w:r>
            <w:r w:rsidR="00BE08E7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ki urejajo l</w:t>
            </w:r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ogopedsko dejavnost v Sloveniji</w:t>
            </w:r>
            <w:r w:rsidR="007609D0"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0BB4340" w14:textId="6CB70FC5" w:rsidR="00120232" w:rsidRPr="00883781" w:rsidRDefault="00382CB4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pozna logopedsko delo</w:t>
            </w:r>
            <w:r w:rsidR="00120232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v različnih </w:t>
            </w:r>
            <w:r w:rsidR="002A08F4" w:rsidRPr="00883781">
              <w:rPr>
                <w:rFonts w:asciiTheme="majorHAnsi" w:eastAsia="Times New Roman" w:hAnsiTheme="majorHAnsi" w:cstheme="majorHAnsi"/>
                <w:lang w:val="sl-SI"/>
              </w:rPr>
              <w:t>dejavnostih.</w:t>
            </w:r>
          </w:p>
          <w:p w14:paraId="7B0FAA44" w14:textId="77777777" w:rsidR="00BE08E7" w:rsidRPr="00883781" w:rsidRDefault="00BE08E7" w:rsidP="00150FB4">
            <w:pPr>
              <w:spacing w:after="0" w:line="240" w:lineRule="auto"/>
              <w:ind w:left="720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2303DF80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Bidi"/>
                <w:u w:val="single"/>
                <w:lang w:val="sl-SI" w:eastAsia="sl-SI"/>
              </w:rPr>
              <w:t>Uporaba:</w:t>
            </w:r>
          </w:p>
          <w:p w14:paraId="648654C2" w14:textId="522BDEF9" w:rsidR="3EEF37F7" w:rsidRPr="00E06BE9" w:rsidRDefault="3EEF37F7" w:rsidP="53383BD9">
            <w:pPr>
              <w:spacing w:after="0" w:line="240" w:lineRule="auto"/>
              <w:rPr>
                <w:rFonts w:asciiTheme="majorHAnsi" w:eastAsia="Times New Roman" w:hAnsiTheme="majorHAnsi" w:cstheme="majorBidi"/>
                <w:lang w:val="sl-SI" w:eastAsia="sl-SI"/>
              </w:rPr>
            </w:pPr>
            <w:r w:rsidRPr="00E06BE9">
              <w:rPr>
                <w:rFonts w:asciiTheme="majorHAnsi" w:eastAsia="Times New Roman" w:hAnsiTheme="majorHAnsi" w:cstheme="majorBidi"/>
                <w:lang w:val="sl-SI" w:eastAsia="sl-SI"/>
              </w:rPr>
              <w:t>Študent-ka:</w:t>
            </w:r>
          </w:p>
          <w:p w14:paraId="66A20172" w14:textId="050909A7" w:rsidR="002A08F4" w:rsidRPr="00883781" w:rsidRDefault="002A4905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smiselno uporablja terminologijo s področja logopedije;</w:t>
            </w:r>
          </w:p>
          <w:p w14:paraId="46C40716" w14:textId="7346A602" w:rsidR="00704DC7" w:rsidRPr="00883781" w:rsidRDefault="00704DC7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ustrezno interpretira pravne akte s področja logopedije</w:t>
            </w:r>
            <w:r w:rsidR="006A7383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7BBF1D0C" w14:textId="664BC2C6" w:rsidR="00704DC7" w:rsidRPr="00883781" w:rsidRDefault="00704DC7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pridobljeno logopedsko znanje zna umestiti v različna obdobja in države.</w:t>
            </w:r>
          </w:p>
          <w:p w14:paraId="298F119C" w14:textId="77777777" w:rsidR="00AC344A" w:rsidRPr="00883781" w:rsidRDefault="00AC344A" w:rsidP="00704DC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0A364E3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33CAAC52" w14:textId="4C590BF7" w:rsidR="00C96EF8" w:rsidRPr="00883781" w:rsidRDefault="74C21A91" w:rsidP="007609D0">
            <w:pPr>
              <w:spacing w:after="0" w:line="240" w:lineRule="auto"/>
              <w:rPr>
                <w:rFonts w:asciiTheme="majorHAnsi" w:eastAsia="Times New Roman" w:hAnsiTheme="majorHAnsi" w:cstheme="majorBidi"/>
                <w:lang w:val="sl-SI"/>
              </w:rPr>
            </w:pPr>
            <w:r w:rsidRPr="00883781">
              <w:rPr>
                <w:rFonts w:asciiTheme="majorHAnsi" w:eastAsia="Times New Roman" w:hAnsiTheme="majorHAnsi" w:cstheme="majorBidi"/>
                <w:lang w:val="sl-SI"/>
              </w:rPr>
              <w:t>Študent/-k</w:t>
            </w:r>
            <w:r w:rsidR="1EC8187F" w:rsidRPr="00883781">
              <w:rPr>
                <w:rFonts w:asciiTheme="majorHAnsi" w:eastAsia="Times New Roman" w:hAnsiTheme="majorHAnsi" w:cstheme="majorBidi"/>
                <w:lang w:val="sl-SI"/>
              </w:rPr>
              <w:t>a:</w:t>
            </w:r>
          </w:p>
          <w:p w14:paraId="476242CA" w14:textId="770BEF58" w:rsidR="00C96EF8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kritično </w:t>
            </w:r>
            <w:r w:rsidR="002B1FF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presoja </w:t>
            </w:r>
            <w:r w:rsidR="00C96EF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informacij, </w:t>
            </w:r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pridobljenih iz različnih virov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1FA90FA2" w14:textId="7DA86DE1" w:rsidR="002B1FF8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zmožnost </w:t>
            </w:r>
            <w:r w:rsidR="00C96EF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razumevanja razvoja logopedske stroke skozi čas. </w:t>
            </w:r>
            <w:r w:rsidR="002B1FF8" w:rsidRPr="0088378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981EF" w14:textId="09272971" w:rsidR="008F3928" w:rsidRPr="00883781" w:rsidRDefault="00150FB4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lastRenderedPageBreak/>
              <w:t xml:space="preserve"> </w:t>
            </w:r>
          </w:p>
          <w:p w14:paraId="548A7D9F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B441D" w14:textId="77777777" w:rsidR="007B5ABF" w:rsidRPr="00883781" w:rsidRDefault="007B5ABF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Knowledge and understanding:</w:t>
            </w:r>
          </w:p>
          <w:p w14:paraId="037C45F2" w14:textId="05047CB0" w:rsidR="007609D0" w:rsidRPr="00E06BE9" w:rsidRDefault="007609D0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/>
              </w:rPr>
              <w:t>Student:</w:t>
            </w:r>
          </w:p>
          <w:p w14:paraId="0790EFE5" w14:textId="64552B75" w:rsidR="007B5ABF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knows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the development o</w:t>
            </w:r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f the speech therapy discipline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E4FD21F" w14:textId="579F1F0E" w:rsidR="007B5ABF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knows</w:t>
            </w:r>
            <w:r w:rsidR="002A4905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and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understands</w:t>
            </w:r>
            <w:r w:rsidR="00286E96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uses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th</w:t>
            </w:r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e terminology of speech therapy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73CD65D" w14:textId="2D2C26D6" w:rsidR="007B5ABF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distinguishes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and knows the essential characteristics of different groups of people with communication, speech, language, feeding and swallowing disorders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3F8853A" w14:textId="0E3C843F" w:rsidR="007B5ABF" w:rsidRPr="00883781" w:rsidRDefault="00127601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Is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familiar with and understands the activities in the field of prevention, diagnos</w:t>
            </w:r>
            <w:r w:rsidR="0054305B" w:rsidRPr="00883781">
              <w:rPr>
                <w:rFonts w:asciiTheme="majorHAnsi" w:eastAsia="Times New Roman" w:hAnsiTheme="majorHAnsi" w:cstheme="majorHAnsi"/>
                <w:lang w:val="sl-SI"/>
              </w:rPr>
              <w:t>tics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, treatment, counselling, education and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training of persons with communication, speech, language, eating and swallowing disorders</w:t>
            </w:r>
            <w:r w:rsidR="007609D0"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C581549" w14:textId="77777777" w:rsidR="00E06BE9" w:rsidRDefault="007609D0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lang w:val="sl-SI"/>
              </w:rPr>
              <w:t>acquires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knowledge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the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basic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documents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laws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governing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and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language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therapy</w:t>
            </w:r>
            <w:proofErr w:type="spellEnd"/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in </w:t>
            </w:r>
            <w:proofErr w:type="spellStart"/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Slovenia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7AAED00" w14:textId="52CC8D5D" w:rsidR="007B5ABF" w:rsidRPr="00E06BE9" w:rsidRDefault="007609D0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E06BE9">
              <w:rPr>
                <w:rFonts w:asciiTheme="majorHAnsi" w:eastAsia="Times New Roman" w:hAnsiTheme="majorHAnsi" w:cstheme="majorHAnsi"/>
                <w:lang w:val="sl-SI"/>
              </w:rPr>
              <w:t>acquires</w:t>
            </w:r>
            <w:proofErr w:type="spellEnd"/>
            <w:r w:rsidRPr="00E06BE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E06BE9">
              <w:rPr>
                <w:rFonts w:asciiTheme="majorHAnsi" w:eastAsia="Times New Roman" w:hAnsiTheme="majorHAnsi" w:cstheme="majorHAnsi"/>
                <w:lang w:val="sl-SI"/>
              </w:rPr>
              <w:t>knowledge</w:t>
            </w:r>
            <w:proofErr w:type="spellEnd"/>
            <w:r w:rsidR="007B5ABF" w:rsidRPr="00E06BE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E06BE9">
              <w:rPr>
                <w:rFonts w:asciiTheme="majorHAnsi" w:eastAsia="Times New Roman" w:hAnsiTheme="majorHAnsi" w:cstheme="majorHAnsi"/>
                <w:lang w:val="sl-SI"/>
              </w:rPr>
              <w:t>of</w:t>
            </w:r>
            <w:proofErr w:type="spellEnd"/>
            <w:r w:rsidR="007B5ABF" w:rsidRPr="00E06BE9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proofErr w:type="spellStart"/>
            <w:r w:rsidR="007B5ABF" w:rsidRPr="00E06BE9">
              <w:rPr>
                <w:rFonts w:asciiTheme="majorHAnsi" w:eastAsia="Times New Roman" w:hAnsiTheme="majorHAnsi" w:cstheme="majorHAnsi"/>
                <w:lang w:val="sl-SI"/>
              </w:rPr>
              <w:t>speech</w:t>
            </w:r>
            <w:proofErr w:type="spellEnd"/>
            <w:r w:rsidR="007B5ABF" w:rsidRPr="00E06BE9">
              <w:rPr>
                <w:rFonts w:asciiTheme="majorHAnsi" w:eastAsia="Times New Roman" w:hAnsiTheme="majorHAnsi" w:cstheme="majorHAnsi"/>
                <w:lang w:val="sl-SI"/>
              </w:rPr>
              <w:t xml:space="preserve"> therapy work in different activities.</w:t>
            </w:r>
          </w:p>
          <w:p w14:paraId="6352DB3C" w14:textId="77777777" w:rsidR="007B5ABF" w:rsidRPr="00883781" w:rsidRDefault="007B5ABF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CB17C83" w14:textId="1DBA3FA8" w:rsidR="007B5ABF" w:rsidRDefault="007B5ABF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proofErr w:type="spellStart"/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Application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:</w:t>
            </w:r>
          </w:p>
          <w:p w14:paraId="66F4BFB3" w14:textId="40CBC30A" w:rsidR="00E06BE9" w:rsidRPr="00E06BE9" w:rsidRDefault="00E06BE9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proofErr w:type="spellStart"/>
            <w:r w:rsidRPr="00E06BE9">
              <w:rPr>
                <w:rFonts w:asciiTheme="majorHAnsi" w:eastAsia="Times New Roman" w:hAnsiTheme="majorHAnsi" w:cstheme="majorHAnsi"/>
                <w:lang w:val="sl-SI"/>
              </w:rPr>
              <w:t>Student</w:t>
            </w:r>
            <w:proofErr w:type="spellEnd"/>
            <w:r w:rsidRPr="00E06BE9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002A720" w14:textId="652854BB" w:rsidR="007B5ABF" w:rsidRPr="00883781" w:rsidRDefault="002A4905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appropriately uses the terminology of speech therapy;</w:t>
            </w:r>
          </w:p>
          <w:p w14:paraId="40D24214" w14:textId="442C21D5" w:rsidR="007B5ABF" w:rsidRPr="00883781" w:rsidRDefault="00704DC7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inetrprets legal documents in speech therapy</w:t>
            </w:r>
            <w:r w:rsidR="007609D0"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D3DCFBB" w14:textId="27FC86C5" w:rsidR="007B5ABF" w:rsidRPr="00883781" w:rsidRDefault="00704DC7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is able to embed knowledge of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speech therapy profession at different times and in different countries.</w:t>
            </w:r>
          </w:p>
          <w:p w14:paraId="27572A4D" w14:textId="77777777" w:rsidR="007B5ABF" w:rsidRPr="00883781" w:rsidRDefault="007B5ABF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5FE9EFE" w14:textId="77777777" w:rsidR="007B5ABF" w:rsidRPr="00883781" w:rsidRDefault="007B5ABF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u w:val="single"/>
                <w:lang w:val="sl-SI"/>
              </w:rPr>
              <w:t>Reflection:</w:t>
            </w:r>
          </w:p>
          <w:p w14:paraId="3568E8EB" w14:textId="1EA432B9" w:rsidR="007609D0" w:rsidRPr="00E06BE9" w:rsidRDefault="007609D0" w:rsidP="007B5AB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E06BE9">
              <w:rPr>
                <w:rFonts w:asciiTheme="majorHAnsi" w:eastAsia="Times New Roman" w:hAnsiTheme="majorHAnsi" w:cstheme="majorHAnsi"/>
                <w:lang w:val="sl-SI"/>
              </w:rPr>
              <w:t>Student:</w:t>
            </w:r>
          </w:p>
          <w:p w14:paraId="0EB142E4" w14:textId="6F9C9FE6" w:rsidR="0054305B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critical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>evaluat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es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of information obtained from different </w:t>
            </w:r>
            <w:r w:rsidR="00127601" w:rsidRPr="00883781">
              <w:rPr>
                <w:rFonts w:asciiTheme="majorHAnsi" w:eastAsia="Times New Roman" w:hAnsiTheme="majorHAnsi" w:cstheme="majorHAnsi"/>
                <w:lang w:val="sl-SI"/>
              </w:rPr>
              <w:t>sources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57415FEC" w14:textId="403E9C03" w:rsidR="008F3928" w:rsidRPr="00883781" w:rsidRDefault="007609D0" w:rsidP="00B3020B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651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Is able 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to understand the development of speech therapy profession </w:t>
            </w:r>
            <w:r w:rsidR="00FE03FF" w:rsidRPr="00883781">
              <w:rPr>
                <w:rFonts w:asciiTheme="majorHAnsi" w:eastAsia="Times New Roman" w:hAnsiTheme="majorHAnsi" w:cstheme="majorHAnsi"/>
                <w:lang w:val="sl-SI"/>
              </w:rPr>
              <w:t>through</w:t>
            </w:r>
            <w:r w:rsidR="007B5ABF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time.  </w:t>
            </w:r>
          </w:p>
        </w:tc>
      </w:tr>
      <w:tr w:rsidR="00883781" w:rsidRPr="00883781" w14:paraId="19BD2F1D" w14:textId="77777777" w:rsidTr="53383BD9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0A8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B3D6E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91FB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83781" w:rsidRPr="00883781" w14:paraId="20E85E8F" w14:textId="77777777" w:rsidTr="53383BD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538B7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E1D7B67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C13FDB9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5F9A436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D64C9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3B06391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883781" w:rsidRPr="00883781" w14:paraId="4954115F" w14:textId="77777777" w:rsidTr="00EB61BB">
        <w:trPr>
          <w:trHeight w:val="962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ECA1" w14:textId="4765E3A6" w:rsidR="00371B9B" w:rsidRPr="00883781" w:rsidRDefault="00B44A7E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interaktivna </w:t>
            </w:r>
            <w:r w:rsidR="00401ACF" w:rsidRPr="00883781">
              <w:rPr>
                <w:rFonts w:asciiTheme="majorHAnsi" w:eastAsia="Times New Roman" w:hAnsiTheme="majorHAnsi" w:cstheme="majorHAnsi"/>
                <w:lang w:val="sl-SI"/>
              </w:rPr>
              <w:t>p</w:t>
            </w:r>
            <w:r w:rsidR="0044004D" w:rsidRPr="00883781">
              <w:rPr>
                <w:rFonts w:asciiTheme="majorHAnsi" w:eastAsia="Times New Roman" w:hAnsiTheme="majorHAnsi" w:cstheme="majorHAnsi"/>
                <w:lang w:val="sl-SI"/>
              </w:rPr>
              <w:t>redavanja</w:t>
            </w:r>
            <w:r w:rsidR="00401ACF" w:rsidRPr="00883781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292F7B2F" w14:textId="159346B5" w:rsidR="00105486" w:rsidRPr="00883781" w:rsidRDefault="00B44A7E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diskusija</w:t>
            </w:r>
            <w:r w:rsidR="00401ACF" w:rsidRPr="00883781">
              <w:rPr>
                <w:rFonts w:asciiTheme="majorHAnsi" w:eastAsia="Times New Roman" w:hAnsiTheme="majorHAnsi" w:cstheme="majorHAnsi"/>
                <w:lang w:val="sl-SI"/>
              </w:rPr>
              <w:t>, vprašanja,</w:t>
            </w:r>
          </w:p>
          <w:p w14:paraId="25050CFA" w14:textId="77777777" w:rsidR="00B44A7E" w:rsidRPr="00883781" w:rsidRDefault="00B44A7E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analiza </w:t>
            </w:r>
            <w:r w:rsidR="00401ACF" w:rsidRPr="00883781">
              <w:rPr>
                <w:rFonts w:asciiTheme="majorHAnsi" w:eastAsia="Times New Roman" w:hAnsiTheme="majorHAnsi" w:cstheme="majorHAnsi"/>
                <w:lang w:val="sl-SI"/>
              </w:rPr>
              <w:t>primerov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017A8BF" w14:textId="36E908D8" w:rsidR="00B44A7E" w:rsidRPr="00883781" w:rsidRDefault="00B44A7E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samostojno učenje,</w:t>
            </w:r>
          </w:p>
          <w:p w14:paraId="17D78C12" w14:textId="76B15A2F" w:rsidR="00B44A7E" w:rsidRPr="00883781" w:rsidRDefault="00B44A7E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metoda viharjenja možganov 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53E58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4E5F" w14:textId="782880EE" w:rsidR="00371B9B" w:rsidRPr="00883781" w:rsidRDefault="00B42107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interactive </w:t>
            </w:r>
            <w:r w:rsidR="00371B9B" w:rsidRPr="00883781">
              <w:rPr>
                <w:rFonts w:asciiTheme="majorHAnsi" w:eastAsia="Times New Roman" w:hAnsiTheme="majorHAnsi" w:cstheme="majorHAnsi"/>
                <w:lang w:val="sl-SI"/>
              </w:rPr>
              <w:t>lectures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98A0109" w14:textId="21FA3694" w:rsidR="00105486" w:rsidRPr="00883781" w:rsidRDefault="00B42107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discussion</w:t>
            </w:r>
            <w:r w:rsidR="00371B9B" w:rsidRPr="00883781">
              <w:rPr>
                <w:rFonts w:asciiTheme="majorHAnsi" w:eastAsia="Times New Roman" w:hAnsiTheme="majorHAnsi" w:cstheme="majorHAnsi"/>
                <w:lang w:val="sl-SI"/>
              </w:rPr>
              <w:t>, questions,</w:t>
            </w:r>
          </w:p>
          <w:p w14:paraId="7574F80C" w14:textId="235CE52A" w:rsidR="00B42107" w:rsidRPr="00883781" w:rsidRDefault="00B42107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case </w:t>
            </w:r>
            <w:r w:rsidR="00371B9B" w:rsidRPr="00883781">
              <w:rPr>
                <w:rFonts w:asciiTheme="majorHAnsi" w:eastAsia="Times New Roman" w:hAnsiTheme="majorHAnsi" w:cstheme="majorHAnsi"/>
                <w:lang w:val="sl-SI"/>
              </w:rPr>
              <w:t>analysis</w:t>
            </w:r>
            <w:r w:rsidRPr="00883781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2DD24DC" w14:textId="095AA4E7" w:rsidR="00B42107" w:rsidRPr="00883781" w:rsidRDefault="00B42107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independent learning,</w:t>
            </w:r>
          </w:p>
          <w:p w14:paraId="06D58B77" w14:textId="48DBCF48" w:rsidR="00B42107" w:rsidRPr="00883781" w:rsidRDefault="00B42107" w:rsidP="00E06BE9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ind w:left="507" w:hanging="283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brainstorming.</w:t>
            </w:r>
          </w:p>
        </w:tc>
      </w:tr>
      <w:tr w:rsidR="00883781" w:rsidRPr="00883781" w14:paraId="769EAD34" w14:textId="77777777" w:rsidTr="53383BD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B4BBE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D0596E2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A344A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D34F311" w14:textId="6B1B44E7" w:rsidR="008F3928" w:rsidRPr="00883781" w:rsidRDefault="007B5AB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Share</w:t>
            </w:r>
            <w:r w:rsidR="008F3928" w:rsidRPr="00883781">
              <w:rPr>
                <w:rFonts w:asciiTheme="majorHAnsi" w:eastAsia="Times New Roman" w:hAnsiTheme="majorHAnsi" w:cstheme="majorHAnsi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DBA81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C8ACEB" w14:textId="77777777" w:rsidR="008F3928" w:rsidRPr="00883781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883781" w:rsidRPr="00883781" w14:paraId="7F44A67F" w14:textId="77777777" w:rsidTr="00933B68">
        <w:trPr>
          <w:trHeight w:val="56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0CB9" w14:textId="77777777" w:rsidR="00E05B86" w:rsidRPr="00883781" w:rsidRDefault="00E05B86" w:rsidP="00933B6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0DDA91CE" w14:textId="77777777" w:rsidR="006E5AA3" w:rsidRPr="00883781" w:rsidRDefault="006E5AA3" w:rsidP="006E5AA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Pisni izpit</w:t>
            </w:r>
          </w:p>
          <w:p w14:paraId="790865B4" w14:textId="1518399F" w:rsidR="00E05B86" w:rsidRPr="00883781" w:rsidRDefault="006E5AA3" w:rsidP="006E5AA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Seminarsko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BDE60" w14:textId="77777777" w:rsidR="006E5AA3" w:rsidRPr="00883781" w:rsidRDefault="006E5AA3" w:rsidP="006E5AA3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70 %</w:t>
            </w:r>
          </w:p>
          <w:p w14:paraId="7CCA3AC2" w14:textId="614ECDE2" w:rsidR="00E05B86" w:rsidRPr="00883781" w:rsidRDefault="006E5AA3" w:rsidP="006E5AA3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lang w:val="sl-SI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01B" w14:textId="77777777" w:rsidR="00E05B86" w:rsidRPr="00883781" w:rsidRDefault="00E05B86" w:rsidP="00933B6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883781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1737B2C5" w14:textId="77777777" w:rsidR="006E5AA3" w:rsidRPr="00883781" w:rsidRDefault="006E5AA3" w:rsidP="006E5AA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91" w:hanging="180"/>
              <w:rPr>
                <w:rFonts w:asciiTheme="majorHAnsi" w:eastAsia="Times New Roman" w:hAnsiTheme="majorHAnsi" w:cstheme="majorHAnsi"/>
                <w:lang w:val="en-GB"/>
              </w:rPr>
            </w:pPr>
            <w:r w:rsidRPr="00883781">
              <w:rPr>
                <w:rFonts w:asciiTheme="majorHAnsi" w:eastAsia="Times New Roman" w:hAnsiTheme="majorHAnsi" w:cstheme="majorHAnsi"/>
                <w:lang w:val="en-GB"/>
              </w:rPr>
              <w:t>Written exam</w:t>
            </w:r>
          </w:p>
          <w:p w14:paraId="03F5943D" w14:textId="4ED1EFDB" w:rsidR="00E05B86" w:rsidRPr="00883781" w:rsidRDefault="006E5AA3" w:rsidP="006E5AA3">
            <w:pPr>
              <w:pStyle w:val="Odstavekseznama"/>
              <w:numPr>
                <w:ilvl w:val="0"/>
                <w:numId w:val="3"/>
              </w:numPr>
              <w:spacing w:after="0" w:line="240" w:lineRule="auto"/>
              <w:ind w:left="391" w:hanging="180"/>
              <w:rPr>
                <w:rFonts w:asciiTheme="majorHAnsi" w:eastAsia="Times New Roman" w:hAnsiTheme="majorHAnsi" w:cstheme="majorHAnsi"/>
                <w:lang w:val="en-GB"/>
              </w:rPr>
            </w:pPr>
            <w:r w:rsidRPr="00883781">
              <w:rPr>
                <w:rFonts w:asciiTheme="majorHAnsi" w:eastAsia="Times New Roman" w:hAnsiTheme="majorHAnsi" w:cstheme="majorHAnsi"/>
                <w:lang w:val="en-GB"/>
              </w:rPr>
              <w:t>Seminar work</w:t>
            </w:r>
          </w:p>
        </w:tc>
      </w:tr>
      <w:tr w:rsidR="00883781" w:rsidRPr="00883781" w14:paraId="12017F6B" w14:textId="77777777" w:rsidTr="53383BD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8C13C" w14:textId="77777777" w:rsidR="00CE6266" w:rsidRPr="00883781" w:rsidRDefault="00CE6266" w:rsidP="0044004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05AC0D" w14:textId="77777777" w:rsidR="00CE6266" w:rsidRPr="00883781" w:rsidRDefault="00CE6266" w:rsidP="0044004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D5787CD" w14:textId="77777777" w:rsidR="0044004D" w:rsidRPr="00883781" w:rsidRDefault="0044004D" w:rsidP="0044004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B42107" w:rsidRPr="00883781" w14:paraId="1D5F1066" w14:textId="77777777" w:rsidTr="53383BD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ADAB" w14:textId="4AB52C28" w:rsidR="0044004D" w:rsidRPr="00883781" w:rsidRDefault="0044004D" w:rsidP="0044004D">
            <w:pPr>
              <w:pStyle w:val="Odstavekseznama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NOVŠAK BRCE, Jerneja, KOGOVŠEK, Damjana. History of language impairment / developmental language disorder in Slovenia. V: LAW, James Christopher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Managing children with developmental language </w:t>
            </w:r>
            <w:proofErr w:type="gramStart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disorder :</w:t>
            </w:r>
            <w:proofErr w:type="gramEnd"/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 xml:space="preserve"> theory and practice across Europe and beyond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Abingdon, Oxon; New York, NY: Routledge, Taylor &amp; Francis Group, cop. 2019.</w:t>
            </w:r>
          </w:p>
          <w:p w14:paraId="345360E7" w14:textId="066C8C74" w:rsidR="0044004D" w:rsidRPr="00883781" w:rsidRDefault="0044004D" w:rsidP="0044004D">
            <w:pPr>
              <w:pStyle w:val="Odstavekseznama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NOVŠAK BRCE, Jerneja, KOGOVŠEK, Damjana. Inclusion, inclusive education and inclusive communication. V: SAQIPI,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Blerim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.), BERČNIK, Sanja (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.).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Selected topics in education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Tiranë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: Albas, cop. 2020. </w:t>
            </w:r>
          </w:p>
          <w:p w14:paraId="67F7D22F" w14:textId="4FB68E71" w:rsidR="0044004D" w:rsidRPr="00883781" w:rsidRDefault="0044004D" w:rsidP="0044004D">
            <w:pPr>
              <w:pStyle w:val="Odstavekseznama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lastRenderedPageBreak/>
              <w:t>KUVAČ KRALJEVIĆ, Jelena, MATIĆ ŠKORIĆ, Ana, ROCH, Maja, KOGOVŠEK, Damjana, NOVŠAK BRCE, Jerneja. Public awareness of developmental language disorder in Croatia, Italy and Slovenia.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International journal of language &amp; communication disorders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2022.</w:t>
            </w:r>
          </w:p>
          <w:p w14:paraId="233C252C" w14:textId="7AED9CB1" w:rsidR="00BA7735" w:rsidRPr="00883781" w:rsidRDefault="0044004D" w:rsidP="0044004D">
            <w:pPr>
              <w:pStyle w:val="Odstavekseznama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Theme="majorHAnsi" w:eastAsia="Times New Roman" w:hAnsiTheme="majorHAnsi" w:cstheme="majorHAnsi"/>
                <w:spacing w:val="-4"/>
                <w:lang w:eastAsia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NOVŠAK BRCE, Jerneja, ŽOLGAR, Ingrid, KOGOVŠEK, Damjana. Self-evaluation of speech and language therapists on their competence in cooperation with parents in Slovenia and North Macedonia =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Samoocena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logopedov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o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lastni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usposobljenosti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za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sodelovanje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s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starši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v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Sloveniji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in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Severni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Makedoniji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 </w:t>
            </w:r>
            <w:r w:rsidRPr="00883781">
              <w:rPr>
                <w:rFonts w:asciiTheme="majorHAnsi" w:eastAsia="Times New Roman" w:hAnsiTheme="majorHAnsi" w:cstheme="majorHAnsi"/>
                <w:i/>
                <w:iCs/>
                <w:spacing w:val="-4"/>
                <w:lang w:eastAsia="sl-SI"/>
              </w:rPr>
              <w:t>CEPS journal: Center for Educational Policy Studies Journal</w:t>
            </w: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. 2024.</w:t>
            </w:r>
          </w:p>
          <w:p w14:paraId="774140C7" w14:textId="3289774D" w:rsidR="0044004D" w:rsidRPr="00883781" w:rsidRDefault="00BA7735" w:rsidP="00B42107">
            <w:pPr>
              <w:pStyle w:val="Odstavekseznama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Strnadová, I.,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Bernoldová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, J.,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Revická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, M., Hayes, S., Đorđević, M.,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Sretenović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, I.,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Nedović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, G., Kogovšek, D.,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Lipec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Stopar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, M.,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Novsak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Brce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, J., &amp; Žolgar, I. (2023). Methodology Guide on Evidence-Based Practices for Students with Disability.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Profesní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institut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 xml:space="preserve"> </w:t>
            </w:r>
            <w:proofErr w:type="spellStart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Jahodovka</w:t>
            </w:r>
            <w:proofErr w:type="spellEnd"/>
            <w:r w:rsidRPr="00883781">
              <w:rPr>
                <w:rFonts w:asciiTheme="majorHAnsi" w:eastAsia="Times New Roman" w:hAnsiTheme="majorHAnsi" w:cstheme="majorHAnsi"/>
                <w:spacing w:val="-4"/>
                <w:lang w:eastAsia="sl-SI"/>
              </w:rPr>
              <w:t>, Praha.</w:t>
            </w:r>
          </w:p>
        </w:tc>
      </w:tr>
    </w:tbl>
    <w:p w14:paraId="020B9194" w14:textId="3CEDAEAD" w:rsidR="7350253D" w:rsidRPr="00883781" w:rsidRDefault="7350253D" w:rsidP="7350253D">
      <w:pPr>
        <w:rPr>
          <w:rFonts w:asciiTheme="majorHAnsi" w:hAnsiTheme="majorHAnsi" w:cstheme="majorHAnsi"/>
          <w:lang w:val="sl-SI"/>
        </w:rPr>
      </w:pPr>
    </w:p>
    <w:sectPr w:rsidR="7350253D" w:rsidRPr="008837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3A35"/>
    <w:multiLevelType w:val="hybridMultilevel"/>
    <w:tmpl w:val="6B9EE4F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CC42A4"/>
    <w:multiLevelType w:val="hybridMultilevel"/>
    <w:tmpl w:val="A9046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B7183"/>
    <w:multiLevelType w:val="hybridMultilevel"/>
    <w:tmpl w:val="3CF61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C60244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21C57"/>
    <w:multiLevelType w:val="hybridMultilevel"/>
    <w:tmpl w:val="BB2C216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FF6899"/>
    <w:multiLevelType w:val="hybridMultilevel"/>
    <w:tmpl w:val="4CF84F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7C60244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6C178B"/>
    <w:multiLevelType w:val="hybridMultilevel"/>
    <w:tmpl w:val="A7C0D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D0D6AC">
      <w:start w:val="2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E57C0"/>
    <w:multiLevelType w:val="hybridMultilevel"/>
    <w:tmpl w:val="4434CBA0"/>
    <w:lvl w:ilvl="0" w:tplc="F63AB88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B1475"/>
    <w:multiLevelType w:val="multilevel"/>
    <w:tmpl w:val="EB96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A7061"/>
    <w:multiLevelType w:val="hybridMultilevel"/>
    <w:tmpl w:val="032E58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A1B36"/>
    <w:multiLevelType w:val="hybridMultilevel"/>
    <w:tmpl w:val="935A56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C0FB4"/>
    <w:multiLevelType w:val="hybridMultilevel"/>
    <w:tmpl w:val="1598DE7A"/>
    <w:lvl w:ilvl="0" w:tplc="E96C52B4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16235D"/>
    <w:multiLevelType w:val="hybridMultilevel"/>
    <w:tmpl w:val="DBFCE20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204B9"/>
    <w:multiLevelType w:val="hybridMultilevel"/>
    <w:tmpl w:val="AF025F8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2607CE"/>
    <w:multiLevelType w:val="hybridMultilevel"/>
    <w:tmpl w:val="4B86A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C696E"/>
    <w:multiLevelType w:val="hybridMultilevel"/>
    <w:tmpl w:val="A84E647E"/>
    <w:lvl w:ilvl="0" w:tplc="14D48F1C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42A0E"/>
    <w:multiLevelType w:val="hybridMultilevel"/>
    <w:tmpl w:val="4E94F27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49E175B"/>
    <w:multiLevelType w:val="hybridMultilevel"/>
    <w:tmpl w:val="5E380E98"/>
    <w:lvl w:ilvl="0" w:tplc="74E04C5A">
      <w:start w:val="2"/>
      <w:numFmt w:val="bullet"/>
      <w:lvlText w:val="-"/>
      <w:lvlJc w:val="left"/>
      <w:pPr>
        <w:ind w:left="1440" w:hanging="360"/>
      </w:pPr>
      <w:rPr>
        <w:rFonts w:ascii="Calibri Light" w:eastAsia="Calibri" w:hAnsi="Calibri Light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E67173"/>
    <w:multiLevelType w:val="hybridMultilevel"/>
    <w:tmpl w:val="0BD64F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B1154"/>
    <w:multiLevelType w:val="hybridMultilevel"/>
    <w:tmpl w:val="CF22D0B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652302"/>
    <w:multiLevelType w:val="hybridMultilevel"/>
    <w:tmpl w:val="5D6EC2A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D0D6AC">
      <w:start w:val="2"/>
      <w:numFmt w:val="bullet"/>
      <w:lvlText w:val="-"/>
      <w:lvlJc w:val="left"/>
      <w:pPr>
        <w:ind w:left="1800" w:hanging="360"/>
      </w:pPr>
      <w:rPr>
        <w:rFonts w:ascii="Segoe UI" w:eastAsia="Times New Roman" w:hAnsi="Segoe UI" w:cs="Segoe UI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C8E0D04"/>
    <w:multiLevelType w:val="hybridMultilevel"/>
    <w:tmpl w:val="0172C1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22C4A"/>
    <w:multiLevelType w:val="hybridMultilevel"/>
    <w:tmpl w:val="A1CCC0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5D7B62"/>
    <w:multiLevelType w:val="hybridMultilevel"/>
    <w:tmpl w:val="3E2CAF22"/>
    <w:lvl w:ilvl="0" w:tplc="1CD0D6AC">
      <w:start w:val="2"/>
      <w:numFmt w:val="bullet"/>
      <w:lvlText w:val="-"/>
      <w:lvlJc w:val="left"/>
      <w:pPr>
        <w:ind w:left="1440" w:hanging="360"/>
      </w:pPr>
      <w:rPr>
        <w:rFonts w:ascii="Segoe UI" w:eastAsia="Times New Roman" w:hAnsi="Segoe UI" w:cs="Segoe U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FC1ECC"/>
    <w:multiLevelType w:val="hybridMultilevel"/>
    <w:tmpl w:val="5992D154"/>
    <w:lvl w:ilvl="0" w:tplc="1A3E3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44C7D"/>
    <w:multiLevelType w:val="hybridMultilevel"/>
    <w:tmpl w:val="CB38B84C"/>
    <w:lvl w:ilvl="0" w:tplc="8FDC788A">
      <w:start w:val="17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C143A"/>
    <w:multiLevelType w:val="hybridMultilevel"/>
    <w:tmpl w:val="4B86BE18"/>
    <w:lvl w:ilvl="0" w:tplc="1A3E3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B44B11"/>
    <w:multiLevelType w:val="hybridMultilevel"/>
    <w:tmpl w:val="2752BD1E"/>
    <w:lvl w:ilvl="0" w:tplc="1A3E3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10258"/>
    <w:multiLevelType w:val="hybridMultilevel"/>
    <w:tmpl w:val="404AA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85E65"/>
    <w:multiLevelType w:val="hybridMultilevel"/>
    <w:tmpl w:val="0AF0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28"/>
  </w:num>
  <w:num w:numId="5">
    <w:abstractNumId w:val="4"/>
  </w:num>
  <w:num w:numId="6">
    <w:abstractNumId w:val="16"/>
  </w:num>
  <w:num w:numId="7">
    <w:abstractNumId w:val="11"/>
  </w:num>
  <w:num w:numId="8">
    <w:abstractNumId w:val="27"/>
  </w:num>
  <w:num w:numId="9">
    <w:abstractNumId w:val="21"/>
  </w:num>
  <w:num w:numId="10">
    <w:abstractNumId w:val="0"/>
  </w:num>
  <w:num w:numId="11">
    <w:abstractNumId w:val="15"/>
  </w:num>
  <w:num w:numId="12">
    <w:abstractNumId w:val="12"/>
  </w:num>
  <w:num w:numId="13">
    <w:abstractNumId w:val="13"/>
  </w:num>
  <w:num w:numId="14">
    <w:abstractNumId w:val="24"/>
  </w:num>
  <w:num w:numId="15">
    <w:abstractNumId w:val="8"/>
  </w:num>
  <w:num w:numId="16">
    <w:abstractNumId w:val="22"/>
  </w:num>
  <w:num w:numId="17">
    <w:abstractNumId w:val="23"/>
  </w:num>
  <w:num w:numId="18">
    <w:abstractNumId w:val="3"/>
  </w:num>
  <w:num w:numId="19">
    <w:abstractNumId w:val="26"/>
  </w:num>
  <w:num w:numId="20">
    <w:abstractNumId w:val="9"/>
  </w:num>
  <w:num w:numId="21">
    <w:abstractNumId w:val="20"/>
  </w:num>
  <w:num w:numId="22">
    <w:abstractNumId w:val="17"/>
  </w:num>
  <w:num w:numId="23">
    <w:abstractNumId w:val="10"/>
  </w:num>
  <w:num w:numId="24">
    <w:abstractNumId w:val="14"/>
  </w:num>
  <w:num w:numId="25">
    <w:abstractNumId w:val="25"/>
  </w:num>
  <w:num w:numId="26">
    <w:abstractNumId w:val="1"/>
  </w:num>
  <w:num w:numId="27">
    <w:abstractNumId w:val="7"/>
  </w:num>
  <w:num w:numId="28">
    <w:abstractNumId w:val="5"/>
  </w:num>
  <w:num w:numId="2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it-IT" w:vendorID="64" w:dllVersion="409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00E61"/>
    <w:rsid w:val="00021410"/>
    <w:rsid w:val="0002224C"/>
    <w:rsid w:val="00055829"/>
    <w:rsid w:val="00062ED0"/>
    <w:rsid w:val="000655BB"/>
    <w:rsid w:val="00067DE8"/>
    <w:rsid w:val="00072446"/>
    <w:rsid w:val="00077EF1"/>
    <w:rsid w:val="000A656C"/>
    <w:rsid w:val="000D6C1F"/>
    <w:rsid w:val="000D793E"/>
    <w:rsid w:val="00105486"/>
    <w:rsid w:val="0011108F"/>
    <w:rsid w:val="00115480"/>
    <w:rsid w:val="00120232"/>
    <w:rsid w:val="001265B1"/>
    <w:rsid w:val="00127601"/>
    <w:rsid w:val="00131EE5"/>
    <w:rsid w:val="00150FB4"/>
    <w:rsid w:val="00152F33"/>
    <w:rsid w:val="00162F47"/>
    <w:rsid w:val="0016479F"/>
    <w:rsid w:val="001853BC"/>
    <w:rsid w:val="00193D83"/>
    <w:rsid w:val="00194FAD"/>
    <w:rsid w:val="001C35D7"/>
    <w:rsid w:val="001C6686"/>
    <w:rsid w:val="001C7DE7"/>
    <w:rsid w:val="001D0864"/>
    <w:rsid w:val="002000C1"/>
    <w:rsid w:val="00227A76"/>
    <w:rsid w:val="00235D36"/>
    <w:rsid w:val="002409C1"/>
    <w:rsid w:val="0026372A"/>
    <w:rsid w:val="00274608"/>
    <w:rsid w:val="00286E96"/>
    <w:rsid w:val="002A08F4"/>
    <w:rsid w:val="002A0AC7"/>
    <w:rsid w:val="002A2BE1"/>
    <w:rsid w:val="002A4905"/>
    <w:rsid w:val="002B068A"/>
    <w:rsid w:val="002B1FF8"/>
    <w:rsid w:val="002B40F0"/>
    <w:rsid w:val="002D3BC9"/>
    <w:rsid w:val="002F0B65"/>
    <w:rsid w:val="002F49FE"/>
    <w:rsid w:val="003255DB"/>
    <w:rsid w:val="00326379"/>
    <w:rsid w:val="00364511"/>
    <w:rsid w:val="00371B9B"/>
    <w:rsid w:val="00380522"/>
    <w:rsid w:val="00382CB4"/>
    <w:rsid w:val="00395CE0"/>
    <w:rsid w:val="003A5CD7"/>
    <w:rsid w:val="003B0D04"/>
    <w:rsid w:val="00401ACF"/>
    <w:rsid w:val="0041571A"/>
    <w:rsid w:val="004166D3"/>
    <w:rsid w:val="00422376"/>
    <w:rsid w:val="0044004D"/>
    <w:rsid w:val="004542D8"/>
    <w:rsid w:val="0047160D"/>
    <w:rsid w:val="004758AB"/>
    <w:rsid w:val="00496F7E"/>
    <w:rsid w:val="004A04B9"/>
    <w:rsid w:val="004B43BD"/>
    <w:rsid w:val="004B7AEB"/>
    <w:rsid w:val="004C0A8F"/>
    <w:rsid w:val="005167C7"/>
    <w:rsid w:val="005255E3"/>
    <w:rsid w:val="00533052"/>
    <w:rsid w:val="00533718"/>
    <w:rsid w:val="0054305B"/>
    <w:rsid w:val="005610B1"/>
    <w:rsid w:val="00572D07"/>
    <w:rsid w:val="00591602"/>
    <w:rsid w:val="00594E92"/>
    <w:rsid w:val="0059500C"/>
    <w:rsid w:val="005A03AC"/>
    <w:rsid w:val="005C773B"/>
    <w:rsid w:val="005D0D71"/>
    <w:rsid w:val="00601519"/>
    <w:rsid w:val="00610E8E"/>
    <w:rsid w:val="00614E05"/>
    <w:rsid w:val="00623465"/>
    <w:rsid w:val="006665A0"/>
    <w:rsid w:val="00687DF8"/>
    <w:rsid w:val="006A7383"/>
    <w:rsid w:val="006B5050"/>
    <w:rsid w:val="006E07AF"/>
    <w:rsid w:val="006E294F"/>
    <w:rsid w:val="006E5AA3"/>
    <w:rsid w:val="006F4F67"/>
    <w:rsid w:val="00704DC7"/>
    <w:rsid w:val="00706F1B"/>
    <w:rsid w:val="007307FB"/>
    <w:rsid w:val="00732487"/>
    <w:rsid w:val="007479C7"/>
    <w:rsid w:val="007609D0"/>
    <w:rsid w:val="0077063C"/>
    <w:rsid w:val="007800B8"/>
    <w:rsid w:val="0078288C"/>
    <w:rsid w:val="00783BDE"/>
    <w:rsid w:val="007A26C0"/>
    <w:rsid w:val="007A70C7"/>
    <w:rsid w:val="007B5ABF"/>
    <w:rsid w:val="007B7D67"/>
    <w:rsid w:val="007D01CE"/>
    <w:rsid w:val="007D1D7C"/>
    <w:rsid w:val="007E746E"/>
    <w:rsid w:val="007F2539"/>
    <w:rsid w:val="00802C89"/>
    <w:rsid w:val="00815C16"/>
    <w:rsid w:val="00823107"/>
    <w:rsid w:val="00835D17"/>
    <w:rsid w:val="00845334"/>
    <w:rsid w:val="008560DA"/>
    <w:rsid w:val="00872385"/>
    <w:rsid w:val="008776B1"/>
    <w:rsid w:val="00883781"/>
    <w:rsid w:val="00884E00"/>
    <w:rsid w:val="00885728"/>
    <w:rsid w:val="008A3D77"/>
    <w:rsid w:val="008C15B5"/>
    <w:rsid w:val="008E3BF9"/>
    <w:rsid w:val="008E4E1E"/>
    <w:rsid w:val="008E6672"/>
    <w:rsid w:val="008F3928"/>
    <w:rsid w:val="008F62B1"/>
    <w:rsid w:val="00904BCE"/>
    <w:rsid w:val="00911611"/>
    <w:rsid w:val="00943654"/>
    <w:rsid w:val="009656FE"/>
    <w:rsid w:val="00977C36"/>
    <w:rsid w:val="0098694D"/>
    <w:rsid w:val="00997D4F"/>
    <w:rsid w:val="009B176D"/>
    <w:rsid w:val="009D180D"/>
    <w:rsid w:val="009D5137"/>
    <w:rsid w:val="009E17E5"/>
    <w:rsid w:val="009F2AA9"/>
    <w:rsid w:val="009F3A5B"/>
    <w:rsid w:val="00A0241A"/>
    <w:rsid w:val="00A14B5E"/>
    <w:rsid w:val="00A25938"/>
    <w:rsid w:val="00A363CD"/>
    <w:rsid w:val="00A40490"/>
    <w:rsid w:val="00A4132E"/>
    <w:rsid w:val="00A62FAA"/>
    <w:rsid w:val="00A75B39"/>
    <w:rsid w:val="00A76D03"/>
    <w:rsid w:val="00AC05D7"/>
    <w:rsid w:val="00AC344A"/>
    <w:rsid w:val="00AC6C8F"/>
    <w:rsid w:val="00AC75E7"/>
    <w:rsid w:val="00AE46C0"/>
    <w:rsid w:val="00B01919"/>
    <w:rsid w:val="00B0398F"/>
    <w:rsid w:val="00B10CEB"/>
    <w:rsid w:val="00B3020B"/>
    <w:rsid w:val="00B42107"/>
    <w:rsid w:val="00B44A7E"/>
    <w:rsid w:val="00B71C3D"/>
    <w:rsid w:val="00B74E10"/>
    <w:rsid w:val="00B752A7"/>
    <w:rsid w:val="00B7796C"/>
    <w:rsid w:val="00B83FBD"/>
    <w:rsid w:val="00BA4B07"/>
    <w:rsid w:val="00BA6624"/>
    <w:rsid w:val="00BA7735"/>
    <w:rsid w:val="00BC1691"/>
    <w:rsid w:val="00BC6C80"/>
    <w:rsid w:val="00BD1ED9"/>
    <w:rsid w:val="00BE08E7"/>
    <w:rsid w:val="00C00BD3"/>
    <w:rsid w:val="00C17FF4"/>
    <w:rsid w:val="00C22CAD"/>
    <w:rsid w:val="00C30E79"/>
    <w:rsid w:val="00C46FBF"/>
    <w:rsid w:val="00C775E5"/>
    <w:rsid w:val="00C82C35"/>
    <w:rsid w:val="00C86A14"/>
    <w:rsid w:val="00C9343D"/>
    <w:rsid w:val="00C96EF8"/>
    <w:rsid w:val="00CC702B"/>
    <w:rsid w:val="00CC7676"/>
    <w:rsid w:val="00CE53B0"/>
    <w:rsid w:val="00CE6266"/>
    <w:rsid w:val="00CF5966"/>
    <w:rsid w:val="00CF641A"/>
    <w:rsid w:val="00D04E2C"/>
    <w:rsid w:val="00D14758"/>
    <w:rsid w:val="00D17926"/>
    <w:rsid w:val="00D23B77"/>
    <w:rsid w:val="00D30EF0"/>
    <w:rsid w:val="00D40401"/>
    <w:rsid w:val="00D838CF"/>
    <w:rsid w:val="00D83F67"/>
    <w:rsid w:val="00D91079"/>
    <w:rsid w:val="00DA0A13"/>
    <w:rsid w:val="00DB0506"/>
    <w:rsid w:val="00DE3890"/>
    <w:rsid w:val="00DF2636"/>
    <w:rsid w:val="00DF4BEF"/>
    <w:rsid w:val="00E03588"/>
    <w:rsid w:val="00E04DD1"/>
    <w:rsid w:val="00E05B86"/>
    <w:rsid w:val="00E06BE9"/>
    <w:rsid w:val="00E10189"/>
    <w:rsid w:val="00E1704D"/>
    <w:rsid w:val="00E30C8C"/>
    <w:rsid w:val="00E35AAF"/>
    <w:rsid w:val="00E56D3C"/>
    <w:rsid w:val="00E652AC"/>
    <w:rsid w:val="00E70942"/>
    <w:rsid w:val="00E95977"/>
    <w:rsid w:val="00EA4633"/>
    <w:rsid w:val="00EB61BB"/>
    <w:rsid w:val="00ED347C"/>
    <w:rsid w:val="00EE2058"/>
    <w:rsid w:val="00EF533E"/>
    <w:rsid w:val="00EF6AC4"/>
    <w:rsid w:val="00F03F40"/>
    <w:rsid w:val="00F11776"/>
    <w:rsid w:val="00F203AC"/>
    <w:rsid w:val="00F370B9"/>
    <w:rsid w:val="00F42403"/>
    <w:rsid w:val="00F52D3A"/>
    <w:rsid w:val="00F565B9"/>
    <w:rsid w:val="00F900A8"/>
    <w:rsid w:val="00F9704F"/>
    <w:rsid w:val="00F975E1"/>
    <w:rsid w:val="00FC32A5"/>
    <w:rsid w:val="00FD3903"/>
    <w:rsid w:val="00FD52FF"/>
    <w:rsid w:val="00FE03FF"/>
    <w:rsid w:val="00FF2C89"/>
    <w:rsid w:val="02B9EACB"/>
    <w:rsid w:val="02C861B5"/>
    <w:rsid w:val="03C66FEF"/>
    <w:rsid w:val="03D4B7DD"/>
    <w:rsid w:val="049CA890"/>
    <w:rsid w:val="0598EE27"/>
    <w:rsid w:val="0711E129"/>
    <w:rsid w:val="071B0148"/>
    <w:rsid w:val="07878FE4"/>
    <w:rsid w:val="086C5366"/>
    <w:rsid w:val="096C5FB7"/>
    <w:rsid w:val="09780DE7"/>
    <w:rsid w:val="0A79598B"/>
    <w:rsid w:val="0AA1F8E6"/>
    <w:rsid w:val="0C5BE184"/>
    <w:rsid w:val="0CE1420F"/>
    <w:rsid w:val="0CEF824E"/>
    <w:rsid w:val="0FEBC55E"/>
    <w:rsid w:val="112C8222"/>
    <w:rsid w:val="11AA5DE7"/>
    <w:rsid w:val="12DBC18C"/>
    <w:rsid w:val="12FD7BC3"/>
    <w:rsid w:val="14A2EA50"/>
    <w:rsid w:val="153F1B74"/>
    <w:rsid w:val="15C3EEAB"/>
    <w:rsid w:val="16BCA707"/>
    <w:rsid w:val="17EE0C3D"/>
    <w:rsid w:val="19FD04B7"/>
    <w:rsid w:val="1A66BA2C"/>
    <w:rsid w:val="1D46D05F"/>
    <w:rsid w:val="1D925EFF"/>
    <w:rsid w:val="1EC8187F"/>
    <w:rsid w:val="2015C5A8"/>
    <w:rsid w:val="225C43AA"/>
    <w:rsid w:val="225F1EE0"/>
    <w:rsid w:val="22CF2AC5"/>
    <w:rsid w:val="2497265B"/>
    <w:rsid w:val="25EDEF22"/>
    <w:rsid w:val="2648B580"/>
    <w:rsid w:val="267CA3BA"/>
    <w:rsid w:val="28D9C6CA"/>
    <w:rsid w:val="28F8101E"/>
    <w:rsid w:val="28FBED8B"/>
    <w:rsid w:val="29859985"/>
    <w:rsid w:val="2A5A4ADF"/>
    <w:rsid w:val="2A6A403E"/>
    <w:rsid w:val="2ACAFBD8"/>
    <w:rsid w:val="2C50F718"/>
    <w:rsid w:val="2C7AF710"/>
    <w:rsid w:val="2D8C53C1"/>
    <w:rsid w:val="2E0F2E8D"/>
    <w:rsid w:val="2F3E6D71"/>
    <w:rsid w:val="2F973CCC"/>
    <w:rsid w:val="3023FB92"/>
    <w:rsid w:val="3140DCC2"/>
    <w:rsid w:val="32B84E9A"/>
    <w:rsid w:val="33448C88"/>
    <w:rsid w:val="33A11BAD"/>
    <w:rsid w:val="349E0710"/>
    <w:rsid w:val="36AEAE00"/>
    <w:rsid w:val="370CEE1E"/>
    <w:rsid w:val="399BF0D2"/>
    <w:rsid w:val="3D1BBF17"/>
    <w:rsid w:val="3D8B9C07"/>
    <w:rsid w:val="3DBE5129"/>
    <w:rsid w:val="3EEF37F7"/>
    <w:rsid w:val="40132EEB"/>
    <w:rsid w:val="40AC6D9C"/>
    <w:rsid w:val="41DAF468"/>
    <w:rsid w:val="44FAF98A"/>
    <w:rsid w:val="49F574F4"/>
    <w:rsid w:val="4AC752CE"/>
    <w:rsid w:val="4C064CA0"/>
    <w:rsid w:val="4CBBF748"/>
    <w:rsid w:val="4CFF14C4"/>
    <w:rsid w:val="4D1289D9"/>
    <w:rsid w:val="4D15F2DC"/>
    <w:rsid w:val="4DE1DC2A"/>
    <w:rsid w:val="4E8D2788"/>
    <w:rsid w:val="53383BD9"/>
    <w:rsid w:val="56450DE0"/>
    <w:rsid w:val="56F87B62"/>
    <w:rsid w:val="571C9534"/>
    <w:rsid w:val="57865C6D"/>
    <w:rsid w:val="5831E428"/>
    <w:rsid w:val="5C9142B8"/>
    <w:rsid w:val="5F466706"/>
    <w:rsid w:val="5FAB380E"/>
    <w:rsid w:val="600FA2D0"/>
    <w:rsid w:val="62F61128"/>
    <w:rsid w:val="63477954"/>
    <w:rsid w:val="646EEB94"/>
    <w:rsid w:val="64E8FE18"/>
    <w:rsid w:val="650975D3"/>
    <w:rsid w:val="669FEB4B"/>
    <w:rsid w:val="66AED438"/>
    <w:rsid w:val="6766C57D"/>
    <w:rsid w:val="690D1FDE"/>
    <w:rsid w:val="69453CCA"/>
    <w:rsid w:val="69B33B50"/>
    <w:rsid w:val="69E54416"/>
    <w:rsid w:val="69EFDB66"/>
    <w:rsid w:val="6A1F9B92"/>
    <w:rsid w:val="6B6E7ACB"/>
    <w:rsid w:val="6BA35166"/>
    <w:rsid w:val="6C806A51"/>
    <w:rsid w:val="6D7516E8"/>
    <w:rsid w:val="70F6D5DD"/>
    <w:rsid w:val="7350253D"/>
    <w:rsid w:val="738FCC9A"/>
    <w:rsid w:val="73BB2B16"/>
    <w:rsid w:val="742CA2AD"/>
    <w:rsid w:val="74804757"/>
    <w:rsid w:val="74C21A91"/>
    <w:rsid w:val="74CA90EB"/>
    <w:rsid w:val="751B5ACB"/>
    <w:rsid w:val="7625CF0A"/>
    <w:rsid w:val="762CB595"/>
    <w:rsid w:val="777B227A"/>
    <w:rsid w:val="783FCDB0"/>
    <w:rsid w:val="79D3B476"/>
    <w:rsid w:val="7BA43E94"/>
    <w:rsid w:val="7BC9E2C0"/>
    <w:rsid w:val="7D1B228D"/>
    <w:rsid w:val="7E65B384"/>
    <w:rsid w:val="7E89E661"/>
    <w:rsid w:val="7F42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744A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3B0D0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D793E"/>
    <w:pPr>
      <w:ind w:left="720"/>
      <w:contextualSpacing/>
    </w:pPr>
  </w:style>
  <w:style w:type="paragraph" w:customStyle="1" w:styleId="Default">
    <w:name w:val="Default"/>
    <w:rsid w:val="00C46FB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B0D04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character" w:styleId="Krepko">
    <w:name w:val="Strong"/>
    <w:basedOn w:val="Privzetapisavaodstavka"/>
    <w:uiPriority w:val="22"/>
    <w:qFormat/>
    <w:rsid w:val="003B0D04"/>
    <w:rPr>
      <w:b/>
      <w:bCs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00B8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364511"/>
    <w:pPr>
      <w:spacing w:after="0" w:line="240" w:lineRule="auto"/>
    </w:p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077EF1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911611"/>
    <w:rPr>
      <w:color w:val="954F72" w:themeColor="followedHyperlink"/>
      <w:u w:val="single"/>
    </w:rPr>
  </w:style>
  <w:style w:type="paragraph" w:styleId="Navadensplet">
    <w:name w:val="Normal (Web)"/>
    <w:basedOn w:val="Navaden"/>
    <w:uiPriority w:val="99"/>
    <w:semiHidden/>
    <w:unhideWhenUsed/>
    <w:rsid w:val="008E3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psychiatryonline.org/doi/book/10.1176/appi.books.978089042559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07F437-BEAA-4645-88C7-450031DFC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332C74-3E15-4745-A3CB-1A12A1E2E8F7}">
  <ds:schemaRefs>
    <ds:schemaRef ds:uri="790554b9-4632-4a96-8da5-6423e06fff5b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328a6579-c2cd-409b-b8a4-085cf8c756b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00D1B08-3FCA-4912-9620-505D7793DE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B6DC8E-F87D-4F6A-92D1-CD02AED0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2225</Words>
  <Characters>12683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DKJNB</dc:creator>
  <cp:keywords/>
  <dc:description/>
  <cp:lastModifiedBy>User</cp:lastModifiedBy>
  <cp:revision>2</cp:revision>
  <cp:lastPrinted>2022-02-15T16:22:00Z</cp:lastPrinted>
  <dcterms:created xsi:type="dcterms:W3CDTF">2025-07-22T12:14:00Z</dcterms:created>
  <dcterms:modified xsi:type="dcterms:W3CDTF">2025-07-22T12:14:00Z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i4>14951200</vt:i4>
  </property>
  <property fmtid="{D5CDD505-2E9C-101B-9397-08002B2CF9AE}" pid="4" name="MediaServiceImageTags">
    <vt:lpwstr/>
  </property>
</Properties>
</file>