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7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648"/>
      </w:tblGrid>
      <w:tr w:rsidR="00051FAF" w:rsidRPr="000C1DF6" w14:paraId="62798D14" w14:textId="77777777" w:rsidTr="7883894D">
        <w:tc>
          <w:tcPr>
            <w:tcW w:w="9270" w:type="dxa"/>
            <w:gridSpan w:val="18"/>
            <w:tcBorders>
              <w:top w:val="single" w:sz="4" w:space="0" w:color="auto"/>
              <w:left w:val="single" w:sz="4" w:space="0" w:color="auto"/>
              <w:bottom w:val="single" w:sz="4" w:space="0" w:color="auto"/>
              <w:right w:val="single" w:sz="4" w:space="0" w:color="auto"/>
            </w:tcBorders>
            <w:shd w:val="clear" w:color="auto" w:fill="E6E6E6"/>
          </w:tcPr>
          <w:p w14:paraId="5B22D606" w14:textId="77777777" w:rsidR="00051FAF" w:rsidRPr="000C1DF6" w:rsidRDefault="00051FAF" w:rsidP="000C1DF6">
            <w:pPr>
              <w:jc w:val="both"/>
              <w:rPr>
                <w:rFonts w:asciiTheme="majorHAnsi" w:eastAsia="Calibri" w:hAnsiTheme="majorHAnsi" w:cstheme="minorHAnsi"/>
                <w:b/>
                <w:sz w:val="22"/>
                <w:szCs w:val="22"/>
                <w:lang w:eastAsia="sl-SI"/>
              </w:rPr>
            </w:pPr>
            <w:r w:rsidRPr="000C1DF6">
              <w:rPr>
                <w:rFonts w:asciiTheme="majorHAnsi" w:eastAsia="Calibri" w:hAnsiTheme="majorHAnsi" w:cstheme="minorHAnsi"/>
                <w:b/>
                <w:sz w:val="22"/>
                <w:szCs w:val="22"/>
                <w:lang w:eastAsia="sl-SI"/>
              </w:rPr>
              <w:t>UČNI NAČRT PREDMETA / COURSE SYLLABUS</w:t>
            </w:r>
          </w:p>
        </w:tc>
      </w:tr>
      <w:tr w:rsidR="00051FAF" w:rsidRPr="000C1DF6" w14:paraId="5E0A929A" w14:textId="77777777" w:rsidTr="7883894D">
        <w:tc>
          <w:tcPr>
            <w:tcW w:w="1799" w:type="dxa"/>
            <w:gridSpan w:val="3"/>
          </w:tcPr>
          <w:p w14:paraId="6C261D7E" w14:textId="77777777" w:rsidR="00051FAF" w:rsidRPr="000C1DF6" w:rsidRDefault="00051FAF" w:rsidP="000C1DF6">
            <w:pPr>
              <w:jc w:val="both"/>
              <w:rPr>
                <w:rFonts w:asciiTheme="majorHAnsi" w:eastAsia="Calibri" w:hAnsiTheme="majorHAnsi" w:cstheme="minorHAnsi"/>
                <w:b/>
                <w:sz w:val="22"/>
                <w:szCs w:val="22"/>
                <w:lang w:eastAsia="sl-SI"/>
              </w:rPr>
            </w:pPr>
            <w:r w:rsidRPr="000C1DF6">
              <w:rPr>
                <w:rFonts w:asciiTheme="majorHAnsi" w:eastAsia="Calibri" w:hAnsiTheme="majorHAnsi" w:cstheme="minorHAnsi"/>
                <w:b/>
                <w:sz w:val="22"/>
                <w:szCs w:val="22"/>
                <w:lang w:eastAsia="sl-SI"/>
              </w:rPr>
              <w:t>Predmet:</w:t>
            </w:r>
          </w:p>
        </w:tc>
        <w:tc>
          <w:tcPr>
            <w:tcW w:w="7471" w:type="dxa"/>
            <w:gridSpan w:val="15"/>
            <w:tcBorders>
              <w:top w:val="single" w:sz="4" w:space="0" w:color="auto"/>
              <w:left w:val="single" w:sz="4" w:space="0" w:color="auto"/>
              <w:bottom w:val="single" w:sz="4" w:space="0" w:color="auto"/>
              <w:right w:val="single" w:sz="4" w:space="0" w:color="auto"/>
            </w:tcBorders>
          </w:tcPr>
          <w:p w14:paraId="0D4653D4" w14:textId="77777777" w:rsidR="00051FAF" w:rsidRPr="000C1DF6" w:rsidRDefault="00051FAF" w:rsidP="000C1DF6">
            <w:pPr>
              <w:jc w:val="both"/>
              <w:rPr>
                <w:rFonts w:asciiTheme="majorHAnsi" w:eastAsia="Calibri" w:hAnsiTheme="majorHAnsi" w:cstheme="minorHAnsi"/>
                <w:color w:val="FF0000"/>
                <w:sz w:val="22"/>
                <w:szCs w:val="22"/>
                <w:lang w:eastAsia="sl-SI"/>
              </w:rPr>
            </w:pPr>
            <w:r w:rsidRPr="000C1DF6">
              <w:rPr>
                <w:rFonts w:asciiTheme="majorHAnsi" w:eastAsia="Calibri" w:hAnsiTheme="majorHAnsi" w:cstheme="minorHAnsi"/>
                <w:color w:val="222222"/>
                <w:sz w:val="22"/>
                <w:szCs w:val="22"/>
                <w:shd w:val="clear" w:color="auto" w:fill="FFFFFF"/>
                <w:lang w:eastAsia="sl-SI"/>
              </w:rPr>
              <w:t>Osnove iger z žogo</w:t>
            </w:r>
          </w:p>
        </w:tc>
      </w:tr>
      <w:tr w:rsidR="00051FAF" w:rsidRPr="000C1DF6" w14:paraId="1E90E630" w14:textId="77777777" w:rsidTr="7883894D">
        <w:tc>
          <w:tcPr>
            <w:tcW w:w="1799" w:type="dxa"/>
            <w:gridSpan w:val="3"/>
          </w:tcPr>
          <w:p w14:paraId="56A70CB0" w14:textId="77777777" w:rsidR="00051FAF" w:rsidRPr="000C1DF6" w:rsidRDefault="00051FAF" w:rsidP="000C1DF6">
            <w:pPr>
              <w:jc w:val="both"/>
              <w:rPr>
                <w:rFonts w:asciiTheme="majorHAnsi" w:eastAsia="Calibri" w:hAnsiTheme="majorHAnsi" w:cstheme="minorHAnsi"/>
                <w:b/>
                <w:sz w:val="22"/>
                <w:szCs w:val="22"/>
                <w:lang w:eastAsia="sl-SI"/>
              </w:rPr>
            </w:pPr>
            <w:proofErr w:type="spellStart"/>
            <w:r w:rsidRPr="000C1DF6">
              <w:rPr>
                <w:rFonts w:asciiTheme="majorHAnsi" w:eastAsia="Calibri" w:hAnsiTheme="majorHAnsi" w:cstheme="minorHAnsi"/>
                <w:b/>
                <w:sz w:val="22"/>
                <w:szCs w:val="22"/>
                <w:lang w:eastAsia="sl-SI"/>
              </w:rPr>
              <w:t>Course</w:t>
            </w:r>
            <w:proofErr w:type="spellEnd"/>
            <w:r w:rsidRPr="000C1DF6">
              <w:rPr>
                <w:rFonts w:asciiTheme="majorHAnsi" w:eastAsia="Calibri" w:hAnsiTheme="majorHAnsi" w:cstheme="minorHAnsi"/>
                <w:b/>
                <w:sz w:val="22"/>
                <w:szCs w:val="22"/>
                <w:lang w:eastAsia="sl-SI"/>
              </w:rPr>
              <w:t xml:space="preserve"> title:</w:t>
            </w:r>
          </w:p>
        </w:tc>
        <w:tc>
          <w:tcPr>
            <w:tcW w:w="7471" w:type="dxa"/>
            <w:gridSpan w:val="15"/>
            <w:tcBorders>
              <w:top w:val="single" w:sz="4" w:space="0" w:color="auto"/>
              <w:left w:val="single" w:sz="4" w:space="0" w:color="auto"/>
              <w:bottom w:val="single" w:sz="4" w:space="0" w:color="auto"/>
              <w:right w:val="single" w:sz="4" w:space="0" w:color="auto"/>
            </w:tcBorders>
          </w:tcPr>
          <w:p w14:paraId="619EA79C" w14:textId="77777777" w:rsidR="00051FAF" w:rsidRPr="000C1DF6" w:rsidRDefault="00051FAF" w:rsidP="000C1DF6">
            <w:pPr>
              <w:jc w:val="both"/>
              <w:rPr>
                <w:rFonts w:asciiTheme="majorHAnsi" w:eastAsia="Calibri" w:hAnsiTheme="majorHAnsi" w:cstheme="minorHAnsi"/>
                <w:color w:val="000000"/>
                <w:sz w:val="22"/>
                <w:szCs w:val="22"/>
                <w:lang w:eastAsia="sl-SI"/>
              </w:rPr>
            </w:pPr>
            <w:proofErr w:type="spellStart"/>
            <w:r w:rsidRPr="000C1DF6">
              <w:rPr>
                <w:rFonts w:asciiTheme="majorHAnsi" w:eastAsia="Calibri" w:hAnsiTheme="majorHAnsi" w:cstheme="minorHAnsi"/>
                <w:color w:val="000000"/>
                <w:sz w:val="22"/>
                <w:szCs w:val="22"/>
                <w:lang w:eastAsia="sl-SI"/>
              </w:rPr>
              <w:t>Bases</w:t>
            </w:r>
            <w:proofErr w:type="spellEnd"/>
            <w:r w:rsidRPr="000C1DF6">
              <w:rPr>
                <w:rFonts w:asciiTheme="majorHAnsi" w:eastAsia="Calibri" w:hAnsiTheme="majorHAnsi" w:cstheme="minorHAnsi"/>
                <w:color w:val="000000"/>
                <w:sz w:val="22"/>
                <w:szCs w:val="22"/>
                <w:lang w:eastAsia="sl-SI"/>
              </w:rPr>
              <w:t xml:space="preserve"> </w:t>
            </w:r>
            <w:proofErr w:type="spellStart"/>
            <w:r w:rsidRPr="000C1DF6">
              <w:rPr>
                <w:rFonts w:asciiTheme="majorHAnsi" w:eastAsia="Calibri" w:hAnsiTheme="majorHAnsi" w:cstheme="minorHAnsi"/>
                <w:color w:val="000000"/>
                <w:sz w:val="22"/>
                <w:szCs w:val="22"/>
                <w:lang w:eastAsia="sl-SI"/>
              </w:rPr>
              <w:t>of</w:t>
            </w:r>
            <w:proofErr w:type="spellEnd"/>
            <w:r w:rsidRPr="000C1DF6">
              <w:rPr>
                <w:rFonts w:asciiTheme="majorHAnsi" w:eastAsia="Calibri" w:hAnsiTheme="majorHAnsi" w:cstheme="minorHAnsi"/>
                <w:color w:val="000000"/>
                <w:sz w:val="22"/>
                <w:szCs w:val="22"/>
                <w:lang w:eastAsia="sl-SI"/>
              </w:rPr>
              <w:t xml:space="preserve"> </w:t>
            </w:r>
            <w:proofErr w:type="spellStart"/>
            <w:r w:rsidRPr="000C1DF6">
              <w:rPr>
                <w:rFonts w:asciiTheme="majorHAnsi" w:eastAsia="Calibri" w:hAnsiTheme="majorHAnsi" w:cstheme="minorHAnsi"/>
                <w:color w:val="000000"/>
                <w:sz w:val="22"/>
                <w:szCs w:val="22"/>
                <w:lang w:eastAsia="sl-SI"/>
              </w:rPr>
              <w:t>Ball</w:t>
            </w:r>
            <w:proofErr w:type="spellEnd"/>
            <w:r w:rsidRPr="000C1DF6">
              <w:rPr>
                <w:rFonts w:asciiTheme="majorHAnsi" w:eastAsia="Calibri" w:hAnsiTheme="majorHAnsi" w:cstheme="minorHAnsi"/>
                <w:color w:val="000000"/>
                <w:sz w:val="22"/>
                <w:szCs w:val="22"/>
                <w:lang w:eastAsia="sl-SI"/>
              </w:rPr>
              <w:t xml:space="preserve"> </w:t>
            </w:r>
            <w:proofErr w:type="spellStart"/>
            <w:r w:rsidRPr="000C1DF6">
              <w:rPr>
                <w:rFonts w:asciiTheme="majorHAnsi" w:eastAsia="Calibri" w:hAnsiTheme="majorHAnsi" w:cstheme="minorHAnsi"/>
                <w:color w:val="000000"/>
                <w:sz w:val="22"/>
                <w:szCs w:val="22"/>
                <w:lang w:eastAsia="sl-SI"/>
              </w:rPr>
              <w:t>Games</w:t>
            </w:r>
            <w:proofErr w:type="spellEnd"/>
          </w:p>
        </w:tc>
      </w:tr>
      <w:tr w:rsidR="00051FAF" w:rsidRPr="000C1DF6" w14:paraId="5FB1DD4F" w14:textId="77777777" w:rsidTr="7883894D">
        <w:tc>
          <w:tcPr>
            <w:tcW w:w="3307" w:type="dxa"/>
            <w:gridSpan w:val="5"/>
            <w:vAlign w:val="center"/>
          </w:tcPr>
          <w:p w14:paraId="37DB8319" w14:textId="77777777" w:rsidR="00051FAF" w:rsidRPr="000C1DF6" w:rsidRDefault="00051FAF" w:rsidP="000C1DF6">
            <w:pPr>
              <w:jc w:val="both"/>
              <w:rPr>
                <w:rFonts w:asciiTheme="majorHAnsi" w:eastAsia="Calibri" w:hAnsiTheme="majorHAnsi" w:cstheme="minorHAnsi"/>
                <w:b/>
                <w:sz w:val="22"/>
                <w:szCs w:val="22"/>
                <w:lang w:eastAsia="sl-SI"/>
              </w:rPr>
            </w:pPr>
          </w:p>
        </w:tc>
        <w:tc>
          <w:tcPr>
            <w:tcW w:w="3401" w:type="dxa"/>
            <w:gridSpan w:val="8"/>
            <w:vAlign w:val="center"/>
          </w:tcPr>
          <w:p w14:paraId="7B4130BE" w14:textId="77777777" w:rsidR="00051FAF" w:rsidRPr="000C1DF6" w:rsidRDefault="00051FAF" w:rsidP="000C1DF6">
            <w:pPr>
              <w:jc w:val="both"/>
              <w:rPr>
                <w:rFonts w:asciiTheme="majorHAnsi" w:eastAsia="Calibri" w:hAnsiTheme="majorHAnsi" w:cstheme="minorHAnsi"/>
                <w:b/>
                <w:sz w:val="22"/>
                <w:szCs w:val="22"/>
                <w:lang w:eastAsia="sl-SI"/>
              </w:rPr>
            </w:pPr>
          </w:p>
        </w:tc>
        <w:tc>
          <w:tcPr>
            <w:tcW w:w="1558" w:type="dxa"/>
            <w:gridSpan w:val="2"/>
            <w:vAlign w:val="center"/>
          </w:tcPr>
          <w:p w14:paraId="0EF7E0FD" w14:textId="77777777" w:rsidR="00051FAF" w:rsidRPr="000C1DF6" w:rsidRDefault="00051FAF" w:rsidP="000C1DF6">
            <w:pPr>
              <w:jc w:val="both"/>
              <w:rPr>
                <w:rFonts w:asciiTheme="majorHAnsi" w:eastAsia="Calibri" w:hAnsiTheme="majorHAnsi" w:cstheme="minorHAnsi"/>
                <w:b/>
                <w:sz w:val="22"/>
                <w:szCs w:val="22"/>
                <w:lang w:eastAsia="sl-SI"/>
              </w:rPr>
            </w:pPr>
          </w:p>
        </w:tc>
        <w:tc>
          <w:tcPr>
            <w:tcW w:w="1004" w:type="dxa"/>
            <w:gridSpan w:val="3"/>
            <w:vAlign w:val="center"/>
          </w:tcPr>
          <w:p w14:paraId="567EF60B" w14:textId="77777777" w:rsidR="00051FAF" w:rsidRPr="000C1DF6" w:rsidRDefault="00051FAF" w:rsidP="000C1DF6">
            <w:pPr>
              <w:jc w:val="both"/>
              <w:rPr>
                <w:rFonts w:asciiTheme="majorHAnsi" w:eastAsia="Calibri" w:hAnsiTheme="majorHAnsi" w:cstheme="minorHAnsi"/>
                <w:b/>
                <w:sz w:val="22"/>
                <w:szCs w:val="22"/>
                <w:lang w:eastAsia="sl-SI"/>
              </w:rPr>
            </w:pPr>
          </w:p>
        </w:tc>
      </w:tr>
      <w:tr w:rsidR="00051FAF" w:rsidRPr="000C1DF6" w14:paraId="6665391D" w14:textId="77777777" w:rsidTr="7883894D">
        <w:tc>
          <w:tcPr>
            <w:tcW w:w="3307" w:type="dxa"/>
            <w:gridSpan w:val="5"/>
            <w:tcBorders>
              <w:top w:val="nil"/>
              <w:left w:val="nil"/>
              <w:bottom w:val="single" w:sz="4" w:space="0" w:color="auto"/>
              <w:right w:val="nil"/>
            </w:tcBorders>
            <w:vAlign w:val="center"/>
          </w:tcPr>
          <w:p w14:paraId="45840D52" w14:textId="77777777" w:rsidR="00051FAF" w:rsidRPr="000C1DF6" w:rsidRDefault="00051FAF" w:rsidP="000C1DF6">
            <w:pPr>
              <w:jc w:val="both"/>
              <w:rPr>
                <w:rFonts w:asciiTheme="majorHAnsi" w:eastAsia="Calibri" w:hAnsiTheme="majorHAnsi" w:cstheme="minorHAnsi"/>
                <w:b/>
                <w:color w:val="000000"/>
                <w:sz w:val="22"/>
                <w:szCs w:val="22"/>
                <w:lang w:eastAsia="sl-SI"/>
              </w:rPr>
            </w:pPr>
            <w:r w:rsidRPr="000C1DF6">
              <w:rPr>
                <w:rFonts w:asciiTheme="majorHAnsi" w:eastAsia="Calibri" w:hAnsiTheme="majorHAnsi" w:cstheme="minorHAnsi"/>
                <w:b/>
                <w:color w:val="000000"/>
                <w:sz w:val="22"/>
                <w:szCs w:val="22"/>
                <w:lang w:eastAsia="sl-SI"/>
              </w:rPr>
              <w:t>Študijski program in stopnja</w:t>
            </w:r>
          </w:p>
          <w:p w14:paraId="75FFD2A9" w14:textId="77777777" w:rsidR="00051FAF" w:rsidRPr="000C1DF6" w:rsidRDefault="00051FAF" w:rsidP="000C1DF6">
            <w:pPr>
              <w:jc w:val="both"/>
              <w:rPr>
                <w:rFonts w:asciiTheme="majorHAnsi" w:eastAsia="Calibri" w:hAnsiTheme="majorHAnsi" w:cstheme="minorHAnsi"/>
                <w:color w:val="000000"/>
                <w:sz w:val="22"/>
                <w:szCs w:val="22"/>
                <w:lang w:eastAsia="sl-SI"/>
              </w:rPr>
            </w:pPr>
            <w:proofErr w:type="spellStart"/>
            <w:r w:rsidRPr="000C1DF6">
              <w:rPr>
                <w:rFonts w:asciiTheme="majorHAnsi" w:eastAsia="Calibri" w:hAnsiTheme="majorHAnsi" w:cstheme="minorHAnsi"/>
                <w:b/>
                <w:color w:val="000000"/>
                <w:sz w:val="22"/>
                <w:szCs w:val="22"/>
                <w:lang w:eastAsia="sl-SI"/>
              </w:rPr>
              <w:t>Study</w:t>
            </w:r>
            <w:proofErr w:type="spellEnd"/>
            <w:r w:rsidRPr="000C1DF6">
              <w:rPr>
                <w:rFonts w:asciiTheme="majorHAnsi" w:eastAsia="Calibri" w:hAnsiTheme="majorHAnsi" w:cstheme="minorHAnsi"/>
                <w:b/>
                <w:color w:val="000000"/>
                <w:sz w:val="22"/>
                <w:szCs w:val="22"/>
                <w:lang w:eastAsia="sl-SI"/>
              </w:rPr>
              <w:t xml:space="preserve"> </w:t>
            </w:r>
            <w:proofErr w:type="spellStart"/>
            <w:r w:rsidRPr="000C1DF6">
              <w:rPr>
                <w:rFonts w:asciiTheme="majorHAnsi" w:eastAsia="Calibri" w:hAnsiTheme="majorHAnsi" w:cstheme="minorHAnsi"/>
                <w:b/>
                <w:color w:val="000000"/>
                <w:sz w:val="22"/>
                <w:szCs w:val="22"/>
                <w:lang w:eastAsia="sl-SI"/>
              </w:rPr>
              <w:t>programme</w:t>
            </w:r>
            <w:proofErr w:type="spellEnd"/>
            <w:r w:rsidRPr="000C1DF6">
              <w:rPr>
                <w:rFonts w:asciiTheme="majorHAnsi" w:eastAsia="Calibri" w:hAnsiTheme="majorHAnsi" w:cstheme="minorHAnsi"/>
                <w:b/>
                <w:color w:val="000000"/>
                <w:sz w:val="22"/>
                <w:szCs w:val="22"/>
                <w:lang w:eastAsia="sl-SI"/>
              </w:rPr>
              <w:t xml:space="preserve"> </w:t>
            </w:r>
            <w:proofErr w:type="spellStart"/>
            <w:r w:rsidRPr="000C1DF6">
              <w:rPr>
                <w:rFonts w:asciiTheme="majorHAnsi" w:eastAsia="Calibri" w:hAnsiTheme="majorHAnsi" w:cstheme="minorHAnsi"/>
                <w:b/>
                <w:color w:val="000000"/>
                <w:sz w:val="22"/>
                <w:szCs w:val="22"/>
                <w:lang w:eastAsia="sl-SI"/>
              </w:rPr>
              <w:t>and</w:t>
            </w:r>
            <w:proofErr w:type="spellEnd"/>
            <w:r w:rsidRPr="000C1DF6">
              <w:rPr>
                <w:rFonts w:asciiTheme="majorHAnsi" w:eastAsia="Calibri" w:hAnsiTheme="majorHAnsi" w:cstheme="minorHAnsi"/>
                <w:b/>
                <w:color w:val="000000"/>
                <w:sz w:val="22"/>
                <w:szCs w:val="22"/>
                <w:lang w:eastAsia="sl-SI"/>
              </w:rPr>
              <w:t xml:space="preserve"> </w:t>
            </w:r>
            <w:proofErr w:type="spellStart"/>
            <w:r w:rsidRPr="000C1DF6">
              <w:rPr>
                <w:rFonts w:asciiTheme="majorHAnsi" w:eastAsia="Calibri" w:hAnsiTheme="majorHAnsi" w:cstheme="minorHAnsi"/>
                <w:b/>
                <w:color w:val="000000"/>
                <w:sz w:val="22"/>
                <w:szCs w:val="22"/>
                <w:lang w:eastAsia="sl-SI"/>
              </w:rPr>
              <w:t>level</w:t>
            </w:r>
            <w:proofErr w:type="spellEnd"/>
          </w:p>
        </w:tc>
        <w:tc>
          <w:tcPr>
            <w:tcW w:w="3401" w:type="dxa"/>
            <w:gridSpan w:val="8"/>
            <w:tcBorders>
              <w:top w:val="nil"/>
              <w:left w:val="nil"/>
              <w:bottom w:val="single" w:sz="4" w:space="0" w:color="auto"/>
              <w:right w:val="nil"/>
            </w:tcBorders>
            <w:vAlign w:val="center"/>
          </w:tcPr>
          <w:p w14:paraId="72418F5C" w14:textId="77777777" w:rsidR="00051FAF" w:rsidRPr="000C1DF6" w:rsidRDefault="00051FAF" w:rsidP="000C1DF6">
            <w:pPr>
              <w:jc w:val="both"/>
              <w:rPr>
                <w:rFonts w:asciiTheme="majorHAnsi" w:eastAsia="Calibri" w:hAnsiTheme="majorHAnsi" w:cstheme="minorHAnsi"/>
                <w:b/>
                <w:color w:val="000000"/>
                <w:sz w:val="22"/>
                <w:szCs w:val="22"/>
                <w:lang w:eastAsia="sl-SI"/>
              </w:rPr>
            </w:pPr>
            <w:r w:rsidRPr="000C1DF6">
              <w:rPr>
                <w:rFonts w:asciiTheme="majorHAnsi" w:eastAsia="Calibri" w:hAnsiTheme="majorHAnsi" w:cstheme="minorHAnsi"/>
                <w:b/>
                <w:color w:val="000000"/>
                <w:sz w:val="22"/>
                <w:szCs w:val="22"/>
                <w:lang w:eastAsia="sl-SI"/>
              </w:rPr>
              <w:t>Študijska smer</w:t>
            </w:r>
          </w:p>
          <w:p w14:paraId="5825A0E6" w14:textId="77777777" w:rsidR="00051FAF" w:rsidRPr="000C1DF6" w:rsidRDefault="00051FAF" w:rsidP="000C1DF6">
            <w:pPr>
              <w:jc w:val="both"/>
              <w:rPr>
                <w:rFonts w:asciiTheme="majorHAnsi" w:eastAsia="Calibri" w:hAnsiTheme="majorHAnsi" w:cstheme="minorHAnsi"/>
                <w:b/>
                <w:color w:val="000000"/>
                <w:sz w:val="22"/>
                <w:szCs w:val="22"/>
                <w:lang w:eastAsia="sl-SI"/>
              </w:rPr>
            </w:pPr>
            <w:proofErr w:type="spellStart"/>
            <w:r w:rsidRPr="000C1DF6">
              <w:rPr>
                <w:rFonts w:asciiTheme="majorHAnsi" w:eastAsia="Calibri" w:hAnsiTheme="majorHAnsi" w:cstheme="minorHAnsi"/>
                <w:b/>
                <w:color w:val="000000"/>
                <w:sz w:val="22"/>
                <w:szCs w:val="22"/>
                <w:lang w:eastAsia="sl-SI"/>
              </w:rPr>
              <w:t>Study</w:t>
            </w:r>
            <w:proofErr w:type="spellEnd"/>
            <w:r w:rsidRPr="000C1DF6">
              <w:rPr>
                <w:rFonts w:asciiTheme="majorHAnsi" w:eastAsia="Calibri" w:hAnsiTheme="majorHAnsi" w:cstheme="minorHAnsi"/>
                <w:b/>
                <w:color w:val="000000"/>
                <w:sz w:val="22"/>
                <w:szCs w:val="22"/>
                <w:lang w:eastAsia="sl-SI"/>
              </w:rPr>
              <w:t xml:space="preserve"> </w:t>
            </w:r>
            <w:proofErr w:type="spellStart"/>
            <w:r w:rsidRPr="000C1DF6">
              <w:rPr>
                <w:rFonts w:asciiTheme="majorHAnsi" w:eastAsia="Calibri" w:hAnsiTheme="majorHAnsi" w:cstheme="minorHAnsi"/>
                <w:b/>
                <w:color w:val="000000"/>
                <w:sz w:val="22"/>
                <w:szCs w:val="22"/>
                <w:lang w:eastAsia="sl-SI"/>
              </w:rPr>
              <w:t>field</w:t>
            </w:r>
            <w:proofErr w:type="spellEnd"/>
          </w:p>
        </w:tc>
        <w:tc>
          <w:tcPr>
            <w:tcW w:w="1558" w:type="dxa"/>
            <w:gridSpan w:val="2"/>
            <w:tcBorders>
              <w:top w:val="nil"/>
              <w:left w:val="nil"/>
              <w:bottom w:val="single" w:sz="4" w:space="0" w:color="auto"/>
              <w:right w:val="nil"/>
            </w:tcBorders>
            <w:vAlign w:val="center"/>
          </w:tcPr>
          <w:p w14:paraId="369A87B9" w14:textId="77777777" w:rsidR="00051FAF" w:rsidRPr="000C1DF6" w:rsidRDefault="00051FAF" w:rsidP="000C1DF6">
            <w:pPr>
              <w:jc w:val="both"/>
              <w:rPr>
                <w:rFonts w:asciiTheme="majorHAnsi" w:eastAsia="Calibri" w:hAnsiTheme="majorHAnsi" w:cstheme="minorHAnsi"/>
                <w:b/>
                <w:color w:val="000000"/>
                <w:sz w:val="22"/>
                <w:szCs w:val="22"/>
                <w:lang w:eastAsia="sl-SI"/>
              </w:rPr>
            </w:pPr>
            <w:r w:rsidRPr="000C1DF6">
              <w:rPr>
                <w:rFonts w:asciiTheme="majorHAnsi" w:eastAsia="Calibri" w:hAnsiTheme="majorHAnsi" w:cstheme="minorHAnsi"/>
                <w:b/>
                <w:color w:val="000000"/>
                <w:sz w:val="22"/>
                <w:szCs w:val="22"/>
                <w:lang w:eastAsia="sl-SI"/>
              </w:rPr>
              <w:t>Letnik</w:t>
            </w:r>
          </w:p>
          <w:p w14:paraId="61559AD3" w14:textId="77777777" w:rsidR="00051FAF" w:rsidRPr="000C1DF6" w:rsidRDefault="00051FAF" w:rsidP="000C1DF6">
            <w:pPr>
              <w:jc w:val="both"/>
              <w:rPr>
                <w:rFonts w:asciiTheme="majorHAnsi" w:eastAsia="Calibri" w:hAnsiTheme="majorHAnsi" w:cstheme="minorHAnsi"/>
                <w:b/>
                <w:color w:val="000000"/>
                <w:sz w:val="22"/>
                <w:szCs w:val="22"/>
                <w:lang w:eastAsia="sl-SI"/>
              </w:rPr>
            </w:pPr>
            <w:proofErr w:type="spellStart"/>
            <w:r w:rsidRPr="000C1DF6">
              <w:rPr>
                <w:rFonts w:asciiTheme="majorHAnsi" w:eastAsia="Calibri" w:hAnsiTheme="majorHAnsi" w:cstheme="minorHAnsi"/>
                <w:b/>
                <w:color w:val="000000"/>
                <w:sz w:val="22"/>
                <w:szCs w:val="22"/>
                <w:lang w:eastAsia="sl-SI"/>
              </w:rPr>
              <w:t>Academic</w:t>
            </w:r>
            <w:proofErr w:type="spellEnd"/>
            <w:r w:rsidRPr="000C1DF6">
              <w:rPr>
                <w:rFonts w:asciiTheme="majorHAnsi" w:eastAsia="Calibri" w:hAnsiTheme="majorHAnsi" w:cstheme="minorHAnsi"/>
                <w:b/>
                <w:color w:val="000000"/>
                <w:sz w:val="22"/>
                <w:szCs w:val="22"/>
                <w:lang w:eastAsia="sl-SI"/>
              </w:rPr>
              <w:t xml:space="preserve"> </w:t>
            </w:r>
            <w:proofErr w:type="spellStart"/>
            <w:r w:rsidRPr="000C1DF6">
              <w:rPr>
                <w:rFonts w:asciiTheme="majorHAnsi" w:eastAsia="Calibri" w:hAnsiTheme="majorHAnsi" w:cstheme="minorHAnsi"/>
                <w:b/>
                <w:color w:val="000000"/>
                <w:sz w:val="22"/>
                <w:szCs w:val="22"/>
                <w:lang w:eastAsia="sl-SI"/>
              </w:rPr>
              <w:t>year</w:t>
            </w:r>
            <w:proofErr w:type="spellEnd"/>
          </w:p>
        </w:tc>
        <w:tc>
          <w:tcPr>
            <w:tcW w:w="1004" w:type="dxa"/>
            <w:gridSpan w:val="3"/>
            <w:tcBorders>
              <w:top w:val="nil"/>
              <w:left w:val="nil"/>
              <w:bottom w:val="single" w:sz="4" w:space="0" w:color="auto"/>
              <w:right w:val="nil"/>
            </w:tcBorders>
            <w:vAlign w:val="center"/>
          </w:tcPr>
          <w:p w14:paraId="2C216998" w14:textId="77777777" w:rsidR="00051FAF" w:rsidRPr="000C1DF6" w:rsidRDefault="00051FAF" w:rsidP="000C1DF6">
            <w:pPr>
              <w:jc w:val="both"/>
              <w:rPr>
                <w:rFonts w:asciiTheme="majorHAnsi" w:eastAsia="Calibri" w:hAnsiTheme="majorHAnsi" w:cstheme="minorHAnsi"/>
                <w:b/>
                <w:color w:val="000000"/>
                <w:sz w:val="22"/>
                <w:szCs w:val="22"/>
                <w:lang w:eastAsia="sl-SI"/>
              </w:rPr>
            </w:pPr>
            <w:r w:rsidRPr="000C1DF6">
              <w:rPr>
                <w:rFonts w:asciiTheme="majorHAnsi" w:eastAsia="Calibri" w:hAnsiTheme="majorHAnsi" w:cstheme="minorHAnsi"/>
                <w:b/>
                <w:color w:val="000000"/>
                <w:sz w:val="22"/>
                <w:szCs w:val="22"/>
                <w:lang w:eastAsia="sl-SI"/>
              </w:rPr>
              <w:t>Semester</w:t>
            </w:r>
          </w:p>
          <w:p w14:paraId="18DCB700" w14:textId="77777777" w:rsidR="00051FAF" w:rsidRPr="000C1DF6" w:rsidRDefault="00051FAF" w:rsidP="000C1DF6">
            <w:pPr>
              <w:jc w:val="both"/>
              <w:rPr>
                <w:rFonts w:asciiTheme="majorHAnsi" w:eastAsia="Calibri" w:hAnsiTheme="majorHAnsi" w:cstheme="minorHAnsi"/>
                <w:b/>
                <w:color w:val="000000"/>
                <w:sz w:val="22"/>
                <w:szCs w:val="22"/>
                <w:lang w:eastAsia="sl-SI"/>
              </w:rPr>
            </w:pPr>
            <w:r w:rsidRPr="000C1DF6">
              <w:rPr>
                <w:rFonts w:asciiTheme="majorHAnsi" w:eastAsia="Calibri" w:hAnsiTheme="majorHAnsi" w:cstheme="minorHAnsi"/>
                <w:b/>
                <w:color w:val="000000"/>
                <w:sz w:val="22"/>
                <w:szCs w:val="22"/>
                <w:lang w:eastAsia="sl-SI"/>
              </w:rPr>
              <w:t>Semester</w:t>
            </w:r>
          </w:p>
        </w:tc>
      </w:tr>
      <w:tr w:rsidR="00051FAF" w:rsidRPr="000C1DF6" w14:paraId="30CEB0AA" w14:textId="77777777" w:rsidTr="7883894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44CFDA1" w14:textId="340FD67A" w:rsidR="00051FAF" w:rsidRPr="000C1DF6" w:rsidRDefault="00185217" w:rsidP="000C1DF6">
            <w:pPr>
              <w:jc w:val="both"/>
              <w:rPr>
                <w:rFonts w:asciiTheme="majorHAnsi" w:eastAsia="Calibri" w:hAnsiTheme="majorHAnsi" w:cstheme="minorHAnsi"/>
                <w:bCs/>
                <w:color w:val="000000"/>
                <w:sz w:val="22"/>
                <w:szCs w:val="22"/>
                <w:lang w:eastAsia="sl-SI"/>
              </w:rPr>
            </w:pPr>
            <w:r w:rsidRPr="000C1DF6">
              <w:rPr>
                <w:rFonts w:asciiTheme="majorHAnsi" w:eastAsia="Calibri" w:hAnsiTheme="majorHAnsi" w:cstheme="minorHAnsi"/>
                <w:bCs/>
                <w:color w:val="000000"/>
                <w:sz w:val="22"/>
                <w:szCs w:val="22"/>
                <w:lang w:eastAsia="sl-SI"/>
              </w:rPr>
              <w:t>Predšolska vzgoja</w:t>
            </w:r>
            <w:r w:rsidR="00051FAF" w:rsidRPr="000C1DF6">
              <w:rPr>
                <w:rFonts w:asciiTheme="majorHAnsi" w:eastAsia="Calibri" w:hAnsiTheme="majorHAnsi" w:cstheme="minorHAnsi"/>
                <w:bCs/>
                <w:color w:val="000000"/>
                <w:sz w:val="22"/>
                <w:szCs w:val="22"/>
                <w:lang w:eastAsia="sl-SI"/>
              </w:rPr>
              <w:t>,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8AAD924" w14:textId="77777777" w:rsidR="00051FAF" w:rsidRPr="000C1DF6" w:rsidRDefault="00051FAF" w:rsidP="000C1DF6">
            <w:pPr>
              <w:jc w:val="both"/>
              <w:rPr>
                <w:rFonts w:asciiTheme="majorHAnsi" w:eastAsia="Calibri" w:hAnsiTheme="majorHAnsi" w:cstheme="minorHAnsi"/>
                <w:bCs/>
                <w:color w:val="000000"/>
                <w:sz w:val="22"/>
                <w:szCs w:val="22"/>
                <w:lang w:eastAsia="sl-SI"/>
              </w:rPr>
            </w:pPr>
            <w:r w:rsidRPr="000C1DF6">
              <w:rPr>
                <w:rFonts w:asciiTheme="majorHAnsi" w:eastAsia="Calibri" w:hAnsiTheme="majorHAnsi" w:cstheme="minorHAnsi"/>
                <w:bCs/>
                <w:color w:val="000000"/>
                <w:sz w:val="22"/>
                <w:szCs w:val="22"/>
                <w:lang w:eastAsia="sl-SI"/>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D58F0C7" w14:textId="77777777" w:rsidR="00051FAF" w:rsidRPr="000C1DF6" w:rsidRDefault="00051FAF" w:rsidP="000C1DF6">
            <w:pPr>
              <w:jc w:val="both"/>
              <w:rPr>
                <w:rFonts w:asciiTheme="majorHAnsi" w:eastAsia="Calibri" w:hAnsiTheme="majorHAnsi" w:cstheme="minorHAnsi"/>
                <w:bCs/>
                <w:color w:val="000000"/>
                <w:sz w:val="22"/>
                <w:szCs w:val="22"/>
                <w:lang w:eastAsia="sl-SI"/>
              </w:rPr>
            </w:pPr>
            <w:r w:rsidRPr="000C1DF6">
              <w:rPr>
                <w:rFonts w:asciiTheme="majorHAnsi" w:eastAsia="Calibri" w:hAnsiTheme="majorHAnsi" w:cstheme="minorHAnsi"/>
                <w:bCs/>
                <w:color w:val="000000"/>
                <w:sz w:val="22"/>
                <w:szCs w:val="22"/>
                <w:lang w:eastAsia="sl-SI"/>
              </w:rPr>
              <w:t xml:space="preserve">2. </w:t>
            </w:r>
          </w:p>
        </w:tc>
        <w:tc>
          <w:tcPr>
            <w:tcW w:w="1004" w:type="dxa"/>
            <w:gridSpan w:val="3"/>
            <w:tcBorders>
              <w:top w:val="single" w:sz="4" w:space="0" w:color="auto"/>
              <w:left w:val="single" w:sz="4" w:space="0" w:color="auto"/>
              <w:bottom w:val="single" w:sz="4" w:space="0" w:color="auto"/>
              <w:right w:val="single" w:sz="4" w:space="0" w:color="auto"/>
            </w:tcBorders>
            <w:vAlign w:val="center"/>
          </w:tcPr>
          <w:p w14:paraId="1819CCB3" w14:textId="0C0E6114" w:rsidR="00051FAF" w:rsidRPr="000C1DF6" w:rsidRDefault="00185217" w:rsidP="000C1DF6">
            <w:pPr>
              <w:jc w:val="both"/>
              <w:rPr>
                <w:rFonts w:asciiTheme="majorHAnsi" w:eastAsia="Calibri" w:hAnsiTheme="majorHAnsi" w:cstheme="minorHAnsi"/>
                <w:bCs/>
                <w:color w:val="000000"/>
                <w:sz w:val="22"/>
                <w:szCs w:val="22"/>
                <w:lang w:eastAsia="sl-SI"/>
              </w:rPr>
            </w:pPr>
            <w:r w:rsidRPr="000C1DF6">
              <w:rPr>
                <w:rFonts w:asciiTheme="majorHAnsi" w:eastAsia="Calibri" w:hAnsiTheme="majorHAnsi" w:cstheme="minorHAnsi"/>
                <w:bCs/>
                <w:color w:val="000000"/>
                <w:sz w:val="22"/>
                <w:szCs w:val="22"/>
                <w:lang w:eastAsia="sl-SI"/>
              </w:rPr>
              <w:t xml:space="preserve">3. ali </w:t>
            </w:r>
            <w:r w:rsidR="00051FAF" w:rsidRPr="000C1DF6">
              <w:rPr>
                <w:rFonts w:asciiTheme="majorHAnsi" w:eastAsia="Calibri" w:hAnsiTheme="majorHAnsi" w:cstheme="minorHAnsi"/>
                <w:bCs/>
                <w:color w:val="000000"/>
                <w:sz w:val="22"/>
                <w:szCs w:val="22"/>
                <w:lang w:eastAsia="sl-SI"/>
              </w:rPr>
              <w:t>4.</w:t>
            </w:r>
          </w:p>
        </w:tc>
      </w:tr>
      <w:tr w:rsidR="00051FAF" w:rsidRPr="000C1DF6" w14:paraId="742C87BF" w14:textId="77777777" w:rsidTr="7883894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45C4819" w14:textId="5EA3C688" w:rsidR="00051FAF" w:rsidRPr="000C1DF6" w:rsidRDefault="00456F43" w:rsidP="000C1DF6">
            <w:pPr>
              <w:jc w:val="both"/>
              <w:rPr>
                <w:rFonts w:asciiTheme="majorHAnsi" w:eastAsia="Calibri" w:hAnsiTheme="majorHAnsi" w:cstheme="minorHAnsi"/>
                <w:bCs/>
                <w:color w:val="000000"/>
                <w:sz w:val="22"/>
                <w:szCs w:val="22"/>
                <w:lang w:eastAsia="sl-SI"/>
              </w:rPr>
            </w:pPr>
            <w:proofErr w:type="spellStart"/>
            <w:r w:rsidRPr="000C1DF6">
              <w:rPr>
                <w:rFonts w:asciiTheme="majorHAnsi" w:eastAsia="Calibri" w:hAnsiTheme="majorHAnsi" w:cstheme="minorHAnsi"/>
                <w:bCs/>
                <w:color w:val="000000"/>
                <w:sz w:val="22"/>
                <w:szCs w:val="22"/>
                <w:lang w:eastAsia="sl-SI"/>
              </w:rPr>
              <w:t>Pre-</w:t>
            </w:r>
            <w:r w:rsidR="00051FAF" w:rsidRPr="000C1DF6">
              <w:rPr>
                <w:rFonts w:asciiTheme="majorHAnsi" w:eastAsia="Calibri" w:hAnsiTheme="majorHAnsi" w:cstheme="minorHAnsi"/>
                <w:bCs/>
                <w:color w:val="000000"/>
                <w:sz w:val="22"/>
                <w:szCs w:val="22"/>
                <w:lang w:eastAsia="sl-SI"/>
              </w:rPr>
              <w:t>school</w:t>
            </w:r>
            <w:proofErr w:type="spellEnd"/>
            <w:r w:rsidR="00051FAF" w:rsidRPr="000C1DF6">
              <w:rPr>
                <w:rFonts w:asciiTheme="majorHAnsi" w:eastAsia="Calibri" w:hAnsiTheme="majorHAnsi" w:cstheme="minorHAnsi"/>
                <w:bCs/>
                <w:color w:val="000000"/>
                <w:sz w:val="22"/>
                <w:szCs w:val="22"/>
                <w:lang w:eastAsia="sl-SI"/>
              </w:rPr>
              <w:t xml:space="preserve"> </w:t>
            </w:r>
            <w:proofErr w:type="spellStart"/>
            <w:r w:rsidR="00051FAF" w:rsidRPr="000C1DF6">
              <w:rPr>
                <w:rFonts w:asciiTheme="majorHAnsi" w:eastAsia="Calibri" w:hAnsiTheme="majorHAnsi" w:cstheme="minorHAnsi"/>
                <w:bCs/>
                <w:color w:val="000000"/>
                <w:sz w:val="22"/>
                <w:szCs w:val="22"/>
                <w:lang w:eastAsia="sl-SI"/>
              </w:rPr>
              <w:t>teaching</w:t>
            </w:r>
            <w:proofErr w:type="spellEnd"/>
            <w:r w:rsidR="00051FAF" w:rsidRPr="000C1DF6">
              <w:rPr>
                <w:rFonts w:asciiTheme="majorHAnsi" w:eastAsia="Calibri" w:hAnsiTheme="majorHAnsi" w:cstheme="minorHAnsi"/>
                <w:bCs/>
                <w:color w:val="000000"/>
                <w:sz w:val="22"/>
                <w:szCs w:val="22"/>
                <w:lang w:eastAsia="sl-SI"/>
              </w:rPr>
              <w:t>, 1</w:t>
            </w:r>
            <w:r w:rsidR="00051FAF" w:rsidRPr="000C1DF6">
              <w:rPr>
                <w:rFonts w:asciiTheme="majorHAnsi" w:eastAsia="Calibri" w:hAnsiTheme="majorHAnsi" w:cstheme="minorHAnsi"/>
                <w:bCs/>
                <w:color w:val="000000"/>
                <w:sz w:val="22"/>
                <w:szCs w:val="22"/>
                <w:vertAlign w:val="superscript"/>
                <w:lang w:eastAsia="sl-SI"/>
              </w:rPr>
              <w:t>st</w:t>
            </w:r>
            <w:r w:rsidR="00051FAF" w:rsidRPr="000C1DF6">
              <w:rPr>
                <w:rFonts w:asciiTheme="majorHAnsi" w:eastAsia="Calibri" w:hAnsiTheme="majorHAnsi" w:cstheme="minorHAnsi"/>
                <w:bCs/>
                <w:color w:val="000000"/>
                <w:sz w:val="22"/>
                <w:szCs w:val="22"/>
                <w:lang w:eastAsia="sl-SI"/>
              </w:rPr>
              <w:t xml:space="preserve"> </w:t>
            </w:r>
            <w:proofErr w:type="spellStart"/>
            <w:r w:rsidR="00051FAF" w:rsidRPr="000C1DF6">
              <w:rPr>
                <w:rFonts w:asciiTheme="majorHAnsi" w:eastAsia="Calibri" w:hAnsiTheme="majorHAnsi" w:cstheme="minorHAnsi"/>
                <w:bCs/>
                <w:color w:val="000000"/>
                <w:sz w:val="22"/>
                <w:szCs w:val="22"/>
                <w:lang w:eastAsia="sl-SI"/>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3468E7E" w14:textId="77777777" w:rsidR="00051FAF" w:rsidRPr="000C1DF6" w:rsidRDefault="00051FAF" w:rsidP="000C1DF6">
            <w:pPr>
              <w:jc w:val="both"/>
              <w:rPr>
                <w:rFonts w:asciiTheme="majorHAnsi" w:eastAsia="Calibri" w:hAnsiTheme="majorHAnsi" w:cstheme="minorHAnsi"/>
                <w:bCs/>
                <w:color w:val="000000"/>
                <w:sz w:val="22"/>
                <w:szCs w:val="22"/>
                <w:lang w:eastAsia="sl-SI"/>
              </w:rPr>
            </w:pPr>
            <w:proofErr w:type="spellStart"/>
            <w:r w:rsidRPr="000C1DF6">
              <w:rPr>
                <w:rFonts w:asciiTheme="majorHAnsi" w:eastAsia="Calibri" w:hAnsiTheme="majorHAnsi" w:cstheme="minorHAnsi"/>
                <w:bCs/>
                <w:color w:val="000000"/>
                <w:sz w:val="22"/>
                <w:szCs w:val="22"/>
                <w:lang w:eastAsia="sl-SI"/>
              </w:rPr>
              <w:t>All</w:t>
            </w:r>
            <w:proofErr w:type="spellEnd"/>
            <w:r w:rsidRPr="000C1DF6">
              <w:rPr>
                <w:rFonts w:asciiTheme="majorHAnsi" w:eastAsia="Calibri" w:hAnsiTheme="majorHAnsi" w:cstheme="minorHAnsi"/>
                <w:bCs/>
                <w:color w:val="000000"/>
                <w:sz w:val="22"/>
                <w:szCs w:val="22"/>
                <w:lang w:eastAsia="sl-SI"/>
              </w:rPr>
              <w:t xml:space="preserve"> </w:t>
            </w:r>
            <w:proofErr w:type="spellStart"/>
            <w:r w:rsidRPr="000C1DF6">
              <w:rPr>
                <w:rFonts w:asciiTheme="majorHAnsi" w:eastAsia="Calibri" w:hAnsiTheme="majorHAnsi" w:cstheme="minorHAnsi"/>
                <w:bCs/>
                <w:color w:val="000000"/>
                <w:sz w:val="22"/>
                <w:szCs w:val="22"/>
                <w:lang w:eastAsia="sl-SI"/>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4D56672" w14:textId="77777777" w:rsidR="00051FAF" w:rsidRPr="000C1DF6" w:rsidRDefault="00051FAF" w:rsidP="000C1DF6">
            <w:pPr>
              <w:jc w:val="both"/>
              <w:rPr>
                <w:rFonts w:asciiTheme="majorHAnsi" w:eastAsia="Calibri" w:hAnsiTheme="majorHAnsi" w:cstheme="minorHAnsi"/>
                <w:bCs/>
                <w:color w:val="000000"/>
                <w:sz w:val="22"/>
                <w:szCs w:val="22"/>
                <w:lang w:eastAsia="sl-SI"/>
              </w:rPr>
            </w:pPr>
            <w:r w:rsidRPr="000C1DF6">
              <w:rPr>
                <w:rFonts w:asciiTheme="majorHAnsi" w:eastAsia="Calibri" w:hAnsiTheme="majorHAnsi" w:cstheme="minorHAnsi"/>
                <w:bCs/>
                <w:color w:val="000000"/>
                <w:sz w:val="22"/>
                <w:szCs w:val="22"/>
                <w:lang w:eastAsia="sl-SI"/>
              </w:rPr>
              <w:t>2</w:t>
            </w:r>
            <w:r w:rsidRPr="000C1DF6">
              <w:rPr>
                <w:rFonts w:asciiTheme="majorHAnsi" w:eastAsia="Calibri" w:hAnsiTheme="majorHAnsi" w:cstheme="minorHAnsi"/>
                <w:bCs/>
                <w:color w:val="000000"/>
                <w:sz w:val="22"/>
                <w:szCs w:val="22"/>
                <w:vertAlign w:val="superscript"/>
                <w:lang w:eastAsia="sl-SI"/>
              </w:rPr>
              <w:t>nd</w:t>
            </w:r>
          </w:p>
        </w:tc>
        <w:tc>
          <w:tcPr>
            <w:tcW w:w="1004" w:type="dxa"/>
            <w:gridSpan w:val="3"/>
            <w:tcBorders>
              <w:top w:val="single" w:sz="4" w:space="0" w:color="auto"/>
              <w:left w:val="single" w:sz="4" w:space="0" w:color="auto"/>
              <w:bottom w:val="single" w:sz="4" w:space="0" w:color="auto"/>
              <w:right w:val="single" w:sz="4" w:space="0" w:color="auto"/>
            </w:tcBorders>
            <w:vAlign w:val="center"/>
          </w:tcPr>
          <w:p w14:paraId="29C7E1C2" w14:textId="7790D70F" w:rsidR="00051FAF" w:rsidRPr="000C1DF6" w:rsidRDefault="00185217" w:rsidP="000C1DF6">
            <w:pPr>
              <w:jc w:val="both"/>
              <w:rPr>
                <w:rFonts w:asciiTheme="majorHAnsi" w:eastAsia="Calibri" w:hAnsiTheme="majorHAnsi" w:cstheme="minorHAnsi"/>
                <w:bCs/>
                <w:color w:val="000000"/>
                <w:sz w:val="22"/>
                <w:szCs w:val="22"/>
                <w:lang w:eastAsia="sl-SI"/>
              </w:rPr>
            </w:pPr>
            <w:r w:rsidRPr="000C1DF6">
              <w:rPr>
                <w:rFonts w:asciiTheme="majorHAnsi" w:eastAsia="Calibri" w:hAnsiTheme="majorHAnsi" w:cstheme="minorHAnsi"/>
                <w:bCs/>
                <w:color w:val="000000"/>
                <w:sz w:val="22"/>
                <w:szCs w:val="22"/>
                <w:lang w:eastAsia="sl-SI"/>
              </w:rPr>
              <w:t>3</w:t>
            </w:r>
            <w:r w:rsidRPr="000C1DF6">
              <w:rPr>
                <w:rFonts w:asciiTheme="majorHAnsi" w:eastAsia="Calibri" w:hAnsiTheme="majorHAnsi" w:cstheme="minorHAnsi"/>
                <w:bCs/>
                <w:color w:val="000000"/>
                <w:sz w:val="22"/>
                <w:szCs w:val="22"/>
                <w:vertAlign w:val="superscript"/>
                <w:lang w:eastAsia="sl-SI"/>
              </w:rPr>
              <w:t>th</w:t>
            </w:r>
            <w:r w:rsidRPr="000C1DF6">
              <w:rPr>
                <w:rFonts w:asciiTheme="majorHAnsi" w:eastAsia="Calibri" w:hAnsiTheme="majorHAnsi" w:cstheme="minorHAnsi"/>
                <w:bCs/>
                <w:color w:val="000000"/>
                <w:sz w:val="22"/>
                <w:szCs w:val="22"/>
                <w:lang w:eastAsia="sl-SI"/>
              </w:rPr>
              <w:t xml:space="preserve"> </w:t>
            </w:r>
            <w:proofErr w:type="spellStart"/>
            <w:r w:rsidRPr="000C1DF6">
              <w:rPr>
                <w:rFonts w:asciiTheme="majorHAnsi" w:eastAsia="Calibri" w:hAnsiTheme="majorHAnsi" w:cstheme="minorHAnsi"/>
                <w:bCs/>
                <w:color w:val="000000"/>
                <w:sz w:val="22"/>
                <w:szCs w:val="22"/>
                <w:lang w:eastAsia="sl-SI"/>
              </w:rPr>
              <w:t>or</w:t>
            </w:r>
            <w:proofErr w:type="spellEnd"/>
            <w:r w:rsidRPr="000C1DF6">
              <w:rPr>
                <w:rFonts w:asciiTheme="majorHAnsi" w:eastAsia="Calibri" w:hAnsiTheme="majorHAnsi" w:cstheme="minorHAnsi"/>
                <w:bCs/>
                <w:color w:val="000000"/>
                <w:sz w:val="22"/>
                <w:szCs w:val="22"/>
                <w:lang w:eastAsia="sl-SI"/>
              </w:rPr>
              <w:t xml:space="preserve"> </w:t>
            </w:r>
            <w:r w:rsidR="00051FAF" w:rsidRPr="000C1DF6">
              <w:rPr>
                <w:rFonts w:asciiTheme="majorHAnsi" w:eastAsia="Calibri" w:hAnsiTheme="majorHAnsi" w:cstheme="minorHAnsi"/>
                <w:bCs/>
                <w:color w:val="000000"/>
                <w:sz w:val="22"/>
                <w:szCs w:val="22"/>
                <w:lang w:eastAsia="sl-SI"/>
              </w:rPr>
              <w:t>4</w:t>
            </w:r>
            <w:r w:rsidR="00051FAF" w:rsidRPr="000C1DF6">
              <w:rPr>
                <w:rFonts w:asciiTheme="majorHAnsi" w:eastAsia="Calibri" w:hAnsiTheme="majorHAnsi" w:cstheme="minorHAnsi"/>
                <w:bCs/>
                <w:color w:val="000000"/>
                <w:sz w:val="22"/>
                <w:szCs w:val="22"/>
                <w:vertAlign w:val="superscript"/>
                <w:lang w:eastAsia="sl-SI"/>
              </w:rPr>
              <w:t>th</w:t>
            </w:r>
          </w:p>
        </w:tc>
      </w:tr>
      <w:tr w:rsidR="00051FAF" w:rsidRPr="000C1DF6" w14:paraId="731BFB9A" w14:textId="77777777" w:rsidTr="7883894D">
        <w:trPr>
          <w:trHeight w:val="103"/>
        </w:trPr>
        <w:tc>
          <w:tcPr>
            <w:tcW w:w="9270" w:type="dxa"/>
            <w:gridSpan w:val="18"/>
          </w:tcPr>
          <w:p w14:paraId="6B609409" w14:textId="77777777" w:rsidR="00051FAF" w:rsidRPr="000C1DF6" w:rsidRDefault="00051FAF" w:rsidP="000C1DF6">
            <w:pPr>
              <w:jc w:val="both"/>
              <w:rPr>
                <w:rFonts w:asciiTheme="majorHAnsi" w:eastAsia="Calibri" w:hAnsiTheme="majorHAnsi" w:cstheme="minorHAnsi"/>
                <w:b/>
                <w:bCs/>
                <w:color w:val="000000"/>
                <w:sz w:val="22"/>
                <w:szCs w:val="22"/>
                <w:lang w:eastAsia="sl-SI"/>
              </w:rPr>
            </w:pPr>
          </w:p>
        </w:tc>
      </w:tr>
      <w:tr w:rsidR="00051FAF" w:rsidRPr="000C1DF6" w14:paraId="1F070514" w14:textId="77777777" w:rsidTr="7883894D">
        <w:tc>
          <w:tcPr>
            <w:tcW w:w="5718" w:type="dxa"/>
            <w:gridSpan w:val="12"/>
            <w:tcBorders>
              <w:top w:val="nil"/>
              <w:left w:val="nil"/>
              <w:bottom w:val="nil"/>
              <w:right w:val="single" w:sz="4" w:space="0" w:color="auto"/>
            </w:tcBorders>
          </w:tcPr>
          <w:p w14:paraId="1390372A" w14:textId="77777777" w:rsidR="00051FAF" w:rsidRPr="000C1DF6" w:rsidRDefault="00051FAF" w:rsidP="000C1DF6">
            <w:pPr>
              <w:jc w:val="both"/>
              <w:rPr>
                <w:rFonts w:asciiTheme="majorHAnsi" w:eastAsia="Calibri" w:hAnsiTheme="majorHAnsi" w:cstheme="minorHAnsi"/>
                <w:b/>
                <w:color w:val="000000"/>
                <w:sz w:val="22"/>
                <w:szCs w:val="22"/>
                <w:lang w:eastAsia="sl-SI"/>
              </w:rPr>
            </w:pPr>
            <w:r w:rsidRPr="000C1DF6">
              <w:rPr>
                <w:rFonts w:asciiTheme="majorHAnsi" w:eastAsia="Calibri" w:hAnsiTheme="majorHAnsi" w:cstheme="minorHAnsi"/>
                <w:b/>
                <w:color w:val="000000"/>
                <w:sz w:val="22"/>
                <w:szCs w:val="22"/>
                <w:lang w:eastAsia="sl-SI"/>
              </w:rPr>
              <w:t xml:space="preserve">Vrsta predmeta / </w:t>
            </w:r>
            <w:proofErr w:type="spellStart"/>
            <w:r w:rsidRPr="000C1DF6">
              <w:rPr>
                <w:rFonts w:asciiTheme="majorHAnsi" w:eastAsia="Calibri" w:hAnsiTheme="majorHAnsi" w:cstheme="minorHAnsi"/>
                <w:b/>
                <w:color w:val="000000"/>
                <w:sz w:val="22"/>
                <w:szCs w:val="22"/>
                <w:lang w:eastAsia="sl-SI"/>
              </w:rPr>
              <w:t>Course</w:t>
            </w:r>
            <w:proofErr w:type="spellEnd"/>
            <w:r w:rsidRPr="000C1DF6">
              <w:rPr>
                <w:rFonts w:asciiTheme="majorHAnsi" w:eastAsia="Calibri" w:hAnsiTheme="majorHAnsi" w:cstheme="minorHAnsi"/>
                <w:b/>
                <w:color w:val="000000"/>
                <w:sz w:val="22"/>
                <w:szCs w:val="22"/>
                <w:lang w:eastAsia="sl-SI"/>
              </w:rPr>
              <w:t xml:space="preserve"> </w:t>
            </w:r>
            <w:proofErr w:type="spellStart"/>
            <w:r w:rsidRPr="000C1DF6">
              <w:rPr>
                <w:rFonts w:asciiTheme="majorHAnsi" w:eastAsia="Calibri" w:hAnsiTheme="majorHAnsi" w:cstheme="minorHAnsi"/>
                <w:b/>
                <w:color w:val="000000"/>
                <w:sz w:val="22"/>
                <w:szCs w:val="22"/>
                <w:lang w:eastAsia="sl-SI"/>
              </w:rPr>
              <w:t>type</w:t>
            </w:r>
            <w:proofErr w:type="spellEnd"/>
          </w:p>
        </w:tc>
        <w:tc>
          <w:tcPr>
            <w:tcW w:w="3552" w:type="dxa"/>
            <w:gridSpan w:val="6"/>
            <w:tcBorders>
              <w:top w:val="single" w:sz="4" w:space="0" w:color="auto"/>
              <w:left w:val="single" w:sz="4" w:space="0" w:color="auto"/>
              <w:bottom w:val="single" w:sz="4" w:space="0" w:color="auto"/>
              <w:right w:val="single" w:sz="4" w:space="0" w:color="auto"/>
            </w:tcBorders>
          </w:tcPr>
          <w:p w14:paraId="1EA0EF3F" w14:textId="77777777" w:rsidR="00051FAF" w:rsidRPr="000C1DF6" w:rsidRDefault="00051FAF" w:rsidP="000C1DF6">
            <w:pPr>
              <w:jc w:val="both"/>
              <w:rPr>
                <w:rFonts w:asciiTheme="majorHAnsi" w:eastAsia="Calibri" w:hAnsiTheme="majorHAnsi" w:cstheme="minorHAnsi"/>
                <w:color w:val="000000"/>
                <w:sz w:val="22"/>
                <w:szCs w:val="22"/>
                <w:lang w:eastAsia="sl-SI"/>
              </w:rPr>
            </w:pPr>
            <w:r w:rsidRPr="000C1DF6">
              <w:rPr>
                <w:rFonts w:asciiTheme="majorHAnsi" w:eastAsia="Calibri" w:hAnsiTheme="majorHAnsi" w:cstheme="minorHAnsi"/>
                <w:color w:val="000000"/>
                <w:sz w:val="22"/>
                <w:szCs w:val="22"/>
                <w:lang w:eastAsia="sl-SI"/>
              </w:rPr>
              <w:t>Izbirni/</w:t>
            </w:r>
            <w:proofErr w:type="spellStart"/>
            <w:r w:rsidRPr="000C1DF6">
              <w:rPr>
                <w:rFonts w:asciiTheme="majorHAnsi" w:eastAsia="Calibri" w:hAnsiTheme="majorHAnsi" w:cstheme="minorHAnsi"/>
                <w:color w:val="000000"/>
                <w:sz w:val="22"/>
                <w:szCs w:val="22"/>
                <w:lang w:eastAsia="sl-SI"/>
              </w:rPr>
              <w:t>Elective</w:t>
            </w:r>
            <w:proofErr w:type="spellEnd"/>
          </w:p>
        </w:tc>
      </w:tr>
      <w:tr w:rsidR="00051FAF" w:rsidRPr="000C1DF6" w14:paraId="7BC50D85" w14:textId="77777777" w:rsidTr="7883894D">
        <w:tc>
          <w:tcPr>
            <w:tcW w:w="5718" w:type="dxa"/>
            <w:gridSpan w:val="12"/>
          </w:tcPr>
          <w:p w14:paraId="6B5A84CA" w14:textId="77777777" w:rsidR="00051FAF" w:rsidRPr="000C1DF6" w:rsidRDefault="00051FAF" w:rsidP="000C1DF6">
            <w:pPr>
              <w:jc w:val="both"/>
              <w:rPr>
                <w:rFonts w:asciiTheme="majorHAnsi" w:eastAsia="Calibri" w:hAnsiTheme="majorHAnsi" w:cstheme="minorHAnsi"/>
                <w:b/>
                <w:color w:val="000000"/>
                <w:sz w:val="22"/>
                <w:szCs w:val="22"/>
                <w:lang w:eastAsia="sl-SI"/>
              </w:rPr>
            </w:pPr>
          </w:p>
        </w:tc>
        <w:tc>
          <w:tcPr>
            <w:tcW w:w="3552" w:type="dxa"/>
            <w:gridSpan w:val="6"/>
            <w:tcBorders>
              <w:top w:val="single" w:sz="4" w:space="0" w:color="auto"/>
              <w:left w:val="nil"/>
              <w:bottom w:val="single" w:sz="4" w:space="0" w:color="auto"/>
              <w:right w:val="nil"/>
            </w:tcBorders>
          </w:tcPr>
          <w:p w14:paraId="0AA51FE3" w14:textId="77777777" w:rsidR="00051FAF" w:rsidRPr="000C1DF6" w:rsidRDefault="00051FAF" w:rsidP="000C1DF6">
            <w:pPr>
              <w:jc w:val="both"/>
              <w:rPr>
                <w:rFonts w:asciiTheme="majorHAnsi" w:eastAsia="Calibri" w:hAnsiTheme="majorHAnsi" w:cstheme="minorHAnsi"/>
                <w:color w:val="000000"/>
                <w:sz w:val="22"/>
                <w:szCs w:val="22"/>
                <w:lang w:eastAsia="sl-SI"/>
              </w:rPr>
            </w:pPr>
          </w:p>
        </w:tc>
      </w:tr>
      <w:tr w:rsidR="00051FAF" w:rsidRPr="000C1DF6" w14:paraId="77A8DC55" w14:textId="77777777" w:rsidTr="7883894D">
        <w:tc>
          <w:tcPr>
            <w:tcW w:w="5718" w:type="dxa"/>
            <w:gridSpan w:val="12"/>
            <w:tcBorders>
              <w:top w:val="nil"/>
              <w:left w:val="nil"/>
              <w:bottom w:val="nil"/>
              <w:right w:val="single" w:sz="4" w:space="0" w:color="auto"/>
            </w:tcBorders>
          </w:tcPr>
          <w:p w14:paraId="51A4A126" w14:textId="77777777" w:rsidR="00051FAF" w:rsidRPr="000C1DF6" w:rsidRDefault="00051FAF" w:rsidP="000C1DF6">
            <w:pPr>
              <w:jc w:val="both"/>
              <w:rPr>
                <w:rFonts w:asciiTheme="majorHAnsi" w:eastAsia="Calibri" w:hAnsiTheme="majorHAnsi" w:cstheme="minorHAnsi"/>
                <w:b/>
                <w:color w:val="000000"/>
                <w:sz w:val="22"/>
                <w:szCs w:val="22"/>
                <w:lang w:eastAsia="sl-SI"/>
              </w:rPr>
            </w:pPr>
            <w:r w:rsidRPr="000C1DF6">
              <w:rPr>
                <w:rFonts w:asciiTheme="majorHAnsi" w:eastAsia="Calibri" w:hAnsiTheme="majorHAnsi" w:cstheme="minorHAnsi"/>
                <w:b/>
                <w:color w:val="000000"/>
                <w:sz w:val="22"/>
                <w:szCs w:val="22"/>
                <w:lang w:eastAsia="sl-SI"/>
              </w:rPr>
              <w:t xml:space="preserve">Univerzitetna koda predmeta / </w:t>
            </w:r>
            <w:proofErr w:type="spellStart"/>
            <w:r w:rsidRPr="000C1DF6">
              <w:rPr>
                <w:rFonts w:asciiTheme="majorHAnsi" w:eastAsia="Calibri" w:hAnsiTheme="majorHAnsi" w:cstheme="minorHAnsi"/>
                <w:b/>
                <w:color w:val="000000"/>
                <w:sz w:val="22"/>
                <w:szCs w:val="22"/>
                <w:lang w:eastAsia="sl-SI"/>
              </w:rPr>
              <w:t>University</w:t>
            </w:r>
            <w:proofErr w:type="spellEnd"/>
            <w:r w:rsidRPr="000C1DF6">
              <w:rPr>
                <w:rFonts w:asciiTheme="majorHAnsi" w:eastAsia="Calibri" w:hAnsiTheme="majorHAnsi" w:cstheme="minorHAnsi"/>
                <w:b/>
                <w:color w:val="000000"/>
                <w:sz w:val="22"/>
                <w:szCs w:val="22"/>
                <w:lang w:eastAsia="sl-SI"/>
              </w:rPr>
              <w:t xml:space="preserve"> </w:t>
            </w:r>
            <w:proofErr w:type="spellStart"/>
            <w:r w:rsidRPr="000C1DF6">
              <w:rPr>
                <w:rFonts w:asciiTheme="majorHAnsi" w:eastAsia="Calibri" w:hAnsiTheme="majorHAnsi" w:cstheme="minorHAnsi"/>
                <w:b/>
                <w:color w:val="000000"/>
                <w:sz w:val="22"/>
                <w:szCs w:val="22"/>
                <w:lang w:eastAsia="sl-SI"/>
              </w:rPr>
              <w:t>course</w:t>
            </w:r>
            <w:proofErr w:type="spellEnd"/>
            <w:r w:rsidRPr="000C1DF6">
              <w:rPr>
                <w:rFonts w:asciiTheme="majorHAnsi" w:eastAsia="Calibri" w:hAnsiTheme="majorHAnsi" w:cstheme="minorHAnsi"/>
                <w:b/>
                <w:color w:val="000000"/>
                <w:sz w:val="22"/>
                <w:szCs w:val="22"/>
                <w:lang w:eastAsia="sl-SI"/>
              </w:rPr>
              <w:t xml:space="preserve"> </w:t>
            </w:r>
            <w:proofErr w:type="spellStart"/>
            <w:r w:rsidRPr="000C1DF6">
              <w:rPr>
                <w:rFonts w:asciiTheme="majorHAnsi" w:eastAsia="Calibri" w:hAnsiTheme="majorHAnsi" w:cstheme="minorHAnsi"/>
                <w:b/>
                <w:color w:val="000000"/>
                <w:sz w:val="22"/>
                <w:szCs w:val="22"/>
                <w:lang w:eastAsia="sl-SI"/>
              </w:rPr>
              <w:t>code</w:t>
            </w:r>
            <w:proofErr w:type="spellEnd"/>
            <w:r w:rsidRPr="000C1DF6">
              <w:rPr>
                <w:rFonts w:asciiTheme="majorHAnsi" w:eastAsia="Calibri" w:hAnsiTheme="majorHAnsi" w:cstheme="minorHAnsi"/>
                <w:b/>
                <w:color w:val="000000"/>
                <w:sz w:val="22"/>
                <w:szCs w:val="22"/>
                <w:lang w:eastAsia="sl-SI"/>
              </w:rPr>
              <w:t>:</w:t>
            </w:r>
          </w:p>
        </w:tc>
        <w:tc>
          <w:tcPr>
            <w:tcW w:w="3552" w:type="dxa"/>
            <w:gridSpan w:val="6"/>
            <w:tcBorders>
              <w:top w:val="single" w:sz="4" w:space="0" w:color="auto"/>
              <w:left w:val="single" w:sz="4" w:space="0" w:color="auto"/>
              <w:bottom w:val="single" w:sz="4" w:space="0" w:color="auto"/>
              <w:right w:val="single" w:sz="4" w:space="0" w:color="auto"/>
            </w:tcBorders>
          </w:tcPr>
          <w:p w14:paraId="33C71622" w14:textId="77777777" w:rsidR="00051FAF" w:rsidRPr="000C1DF6" w:rsidRDefault="00051FAF" w:rsidP="000C1DF6">
            <w:pPr>
              <w:jc w:val="both"/>
              <w:rPr>
                <w:rFonts w:asciiTheme="majorHAnsi" w:eastAsia="Calibri" w:hAnsiTheme="majorHAnsi" w:cstheme="minorHAnsi"/>
                <w:color w:val="000000"/>
                <w:sz w:val="22"/>
                <w:szCs w:val="22"/>
                <w:lang w:eastAsia="sl-SI"/>
              </w:rPr>
            </w:pPr>
            <w:r w:rsidRPr="000C1DF6">
              <w:rPr>
                <w:rFonts w:asciiTheme="majorHAnsi" w:eastAsia="Calibri" w:hAnsiTheme="majorHAnsi" w:cstheme="minorHAnsi"/>
                <w:color w:val="000000"/>
                <w:sz w:val="22"/>
                <w:szCs w:val="22"/>
                <w:lang w:eastAsia="sl-SI"/>
              </w:rPr>
              <w:t>(pustite prazno)</w:t>
            </w:r>
          </w:p>
        </w:tc>
      </w:tr>
      <w:tr w:rsidR="00051FAF" w:rsidRPr="000C1DF6" w14:paraId="0578B366" w14:textId="77777777" w:rsidTr="7883894D">
        <w:tc>
          <w:tcPr>
            <w:tcW w:w="9270" w:type="dxa"/>
            <w:gridSpan w:val="18"/>
          </w:tcPr>
          <w:p w14:paraId="24199BBF" w14:textId="77777777" w:rsidR="00051FAF" w:rsidRPr="000C1DF6" w:rsidRDefault="00051FAF" w:rsidP="000C1DF6">
            <w:pPr>
              <w:jc w:val="both"/>
              <w:rPr>
                <w:rFonts w:asciiTheme="majorHAnsi" w:eastAsia="Calibri" w:hAnsiTheme="majorHAnsi" w:cstheme="minorHAnsi"/>
                <w:color w:val="000000"/>
                <w:sz w:val="22"/>
                <w:szCs w:val="22"/>
                <w:lang w:eastAsia="sl-SI"/>
              </w:rPr>
            </w:pPr>
          </w:p>
        </w:tc>
      </w:tr>
      <w:tr w:rsidR="00051FAF" w:rsidRPr="000C1DF6" w14:paraId="147604D4" w14:textId="77777777" w:rsidTr="7883894D">
        <w:tc>
          <w:tcPr>
            <w:tcW w:w="1410" w:type="dxa"/>
            <w:tcBorders>
              <w:top w:val="nil"/>
              <w:left w:val="nil"/>
              <w:bottom w:val="single" w:sz="4" w:space="0" w:color="auto"/>
              <w:right w:val="nil"/>
            </w:tcBorders>
            <w:vAlign w:val="center"/>
          </w:tcPr>
          <w:p w14:paraId="02870EB3" w14:textId="77777777" w:rsidR="00051FAF" w:rsidRPr="000C1DF6" w:rsidRDefault="00051FAF" w:rsidP="000C1DF6">
            <w:pPr>
              <w:jc w:val="both"/>
              <w:rPr>
                <w:rFonts w:asciiTheme="majorHAnsi" w:eastAsia="Calibri" w:hAnsiTheme="majorHAnsi" w:cstheme="minorHAnsi"/>
                <w:b/>
                <w:color w:val="000000"/>
                <w:sz w:val="22"/>
                <w:szCs w:val="22"/>
                <w:lang w:eastAsia="sl-SI"/>
              </w:rPr>
            </w:pPr>
            <w:r w:rsidRPr="000C1DF6">
              <w:rPr>
                <w:rFonts w:asciiTheme="majorHAnsi" w:eastAsia="Calibri" w:hAnsiTheme="majorHAnsi" w:cstheme="minorHAnsi"/>
                <w:b/>
                <w:color w:val="000000"/>
                <w:sz w:val="22"/>
                <w:szCs w:val="22"/>
                <w:lang w:eastAsia="sl-SI"/>
              </w:rPr>
              <w:t>Predavanja</w:t>
            </w:r>
          </w:p>
          <w:p w14:paraId="124B96D0" w14:textId="77777777" w:rsidR="00051FAF" w:rsidRPr="000C1DF6" w:rsidRDefault="00051FAF" w:rsidP="000C1DF6">
            <w:pPr>
              <w:jc w:val="both"/>
              <w:rPr>
                <w:rFonts w:asciiTheme="majorHAnsi" w:eastAsia="Calibri" w:hAnsiTheme="majorHAnsi" w:cstheme="minorHAnsi"/>
                <w:color w:val="000000"/>
                <w:sz w:val="22"/>
                <w:szCs w:val="22"/>
                <w:lang w:eastAsia="sl-SI"/>
              </w:rPr>
            </w:pPr>
            <w:proofErr w:type="spellStart"/>
            <w:r w:rsidRPr="000C1DF6">
              <w:rPr>
                <w:rFonts w:asciiTheme="majorHAnsi" w:eastAsia="Calibri" w:hAnsiTheme="majorHAnsi" w:cstheme="minorHAnsi"/>
                <w:b/>
                <w:color w:val="000000"/>
                <w:sz w:val="22"/>
                <w:szCs w:val="22"/>
                <w:lang w:eastAsia="sl-SI"/>
              </w:rPr>
              <w:t>Lectures</w:t>
            </w:r>
            <w:proofErr w:type="spellEnd"/>
          </w:p>
        </w:tc>
        <w:tc>
          <w:tcPr>
            <w:tcW w:w="1410" w:type="dxa"/>
            <w:gridSpan w:val="3"/>
            <w:tcBorders>
              <w:top w:val="nil"/>
              <w:left w:val="nil"/>
              <w:bottom w:val="single" w:sz="4" w:space="0" w:color="auto"/>
              <w:right w:val="nil"/>
            </w:tcBorders>
            <w:vAlign w:val="center"/>
          </w:tcPr>
          <w:p w14:paraId="78E55C5D" w14:textId="77777777" w:rsidR="00051FAF" w:rsidRPr="000C1DF6" w:rsidRDefault="00051FAF" w:rsidP="000C1DF6">
            <w:pPr>
              <w:jc w:val="both"/>
              <w:rPr>
                <w:rFonts w:asciiTheme="majorHAnsi" w:eastAsia="Calibri" w:hAnsiTheme="majorHAnsi" w:cstheme="minorHAnsi"/>
                <w:b/>
                <w:color w:val="000000"/>
                <w:sz w:val="22"/>
                <w:szCs w:val="22"/>
                <w:lang w:eastAsia="sl-SI"/>
              </w:rPr>
            </w:pPr>
            <w:r w:rsidRPr="000C1DF6">
              <w:rPr>
                <w:rFonts w:asciiTheme="majorHAnsi" w:eastAsia="Calibri" w:hAnsiTheme="majorHAnsi" w:cstheme="minorHAnsi"/>
                <w:b/>
                <w:color w:val="000000"/>
                <w:sz w:val="22"/>
                <w:szCs w:val="22"/>
                <w:lang w:eastAsia="sl-SI"/>
              </w:rPr>
              <w:t>Seminar</w:t>
            </w:r>
          </w:p>
          <w:p w14:paraId="1215527A" w14:textId="77777777" w:rsidR="00051FAF" w:rsidRPr="000C1DF6" w:rsidRDefault="00051FAF" w:rsidP="000C1DF6">
            <w:pPr>
              <w:jc w:val="both"/>
              <w:rPr>
                <w:rFonts w:asciiTheme="majorHAnsi" w:eastAsia="Calibri" w:hAnsiTheme="majorHAnsi" w:cstheme="minorHAnsi"/>
                <w:b/>
                <w:color w:val="000000"/>
                <w:sz w:val="22"/>
                <w:szCs w:val="22"/>
                <w:lang w:eastAsia="sl-SI"/>
              </w:rPr>
            </w:pPr>
            <w:r w:rsidRPr="000C1DF6">
              <w:rPr>
                <w:rFonts w:asciiTheme="majorHAnsi" w:eastAsia="Calibri" w:hAnsiTheme="majorHAnsi" w:cstheme="minorHAnsi"/>
                <w:b/>
                <w:color w:val="000000"/>
                <w:sz w:val="22"/>
                <w:szCs w:val="22"/>
                <w:lang w:eastAsia="sl-SI"/>
              </w:rPr>
              <w:t>Seminar</w:t>
            </w:r>
          </w:p>
        </w:tc>
        <w:tc>
          <w:tcPr>
            <w:tcW w:w="1418" w:type="dxa"/>
            <w:gridSpan w:val="3"/>
            <w:tcBorders>
              <w:top w:val="nil"/>
              <w:left w:val="nil"/>
              <w:bottom w:val="single" w:sz="4" w:space="0" w:color="auto"/>
              <w:right w:val="nil"/>
            </w:tcBorders>
            <w:vAlign w:val="center"/>
          </w:tcPr>
          <w:p w14:paraId="5709BB01" w14:textId="77777777" w:rsidR="00051FAF" w:rsidRPr="000C1DF6" w:rsidRDefault="00051FAF" w:rsidP="000C1DF6">
            <w:pPr>
              <w:jc w:val="both"/>
              <w:rPr>
                <w:rFonts w:asciiTheme="majorHAnsi" w:eastAsia="Calibri" w:hAnsiTheme="majorHAnsi" w:cstheme="minorHAnsi"/>
                <w:b/>
                <w:color w:val="000000"/>
                <w:sz w:val="22"/>
                <w:szCs w:val="22"/>
                <w:lang w:eastAsia="sl-SI"/>
              </w:rPr>
            </w:pPr>
            <w:r w:rsidRPr="000C1DF6">
              <w:rPr>
                <w:rFonts w:asciiTheme="majorHAnsi" w:eastAsia="Calibri" w:hAnsiTheme="majorHAnsi" w:cstheme="minorHAnsi"/>
                <w:b/>
                <w:color w:val="000000"/>
                <w:sz w:val="22"/>
                <w:szCs w:val="22"/>
                <w:lang w:eastAsia="sl-SI"/>
              </w:rPr>
              <w:t>Vaje</w:t>
            </w:r>
          </w:p>
          <w:p w14:paraId="2B580768" w14:textId="77777777" w:rsidR="00051FAF" w:rsidRPr="000C1DF6" w:rsidRDefault="00051FAF" w:rsidP="000C1DF6">
            <w:pPr>
              <w:jc w:val="both"/>
              <w:rPr>
                <w:rFonts w:asciiTheme="majorHAnsi" w:eastAsia="Calibri" w:hAnsiTheme="majorHAnsi" w:cstheme="minorHAnsi"/>
                <w:b/>
                <w:color w:val="000000"/>
                <w:sz w:val="22"/>
                <w:szCs w:val="22"/>
                <w:lang w:eastAsia="sl-SI"/>
              </w:rPr>
            </w:pPr>
            <w:proofErr w:type="spellStart"/>
            <w:r w:rsidRPr="000C1DF6">
              <w:rPr>
                <w:rFonts w:asciiTheme="majorHAnsi" w:eastAsia="Calibri" w:hAnsiTheme="majorHAnsi" w:cstheme="minorHAnsi"/>
                <w:b/>
                <w:color w:val="000000"/>
                <w:sz w:val="22"/>
                <w:szCs w:val="22"/>
                <w:lang w:eastAsia="sl-SI"/>
              </w:rPr>
              <w:t>Tutorial</w:t>
            </w:r>
            <w:proofErr w:type="spellEnd"/>
          </w:p>
        </w:tc>
        <w:tc>
          <w:tcPr>
            <w:tcW w:w="1418" w:type="dxa"/>
            <w:gridSpan w:val="4"/>
            <w:tcBorders>
              <w:top w:val="nil"/>
              <w:left w:val="nil"/>
              <w:bottom w:val="single" w:sz="4" w:space="0" w:color="auto"/>
              <w:right w:val="nil"/>
            </w:tcBorders>
            <w:vAlign w:val="center"/>
          </w:tcPr>
          <w:p w14:paraId="6B20E5CA" w14:textId="77777777" w:rsidR="00051FAF" w:rsidRPr="000C1DF6" w:rsidRDefault="00051FAF" w:rsidP="000C1DF6">
            <w:pPr>
              <w:jc w:val="both"/>
              <w:rPr>
                <w:rFonts w:asciiTheme="majorHAnsi" w:eastAsia="Calibri" w:hAnsiTheme="majorHAnsi" w:cstheme="minorHAnsi"/>
                <w:b/>
                <w:color w:val="000000"/>
                <w:sz w:val="22"/>
                <w:szCs w:val="22"/>
                <w:lang w:eastAsia="sl-SI"/>
              </w:rPr>
            </w:pPr>
            <w:r w:rsidRPr="000C1DF6">
              <w:rPr>
                <w:rFonts w:asciiTheme="majorHAnsi" w:eastAsia="Calibri" w:hAnsiTheme="majorHAnsi" w:cstheme="minorHAnsi"/>
                <w:b/>
                <w:color w:val="000000"/>
                <w:sz w:val="22"/>
                <w:szCs w:val="22"/>
                <w:lang w:eastAsia="sl-SI"/>
              </w:rPr>
              <w:t>Klinične vaje</w:t>
            </w:r>
          </w:p>
          <w:p w14:paraId="681C5B62" w14:textId="77777777" w:rsidR="00051FAF" w:rsidRPr="000C1DF6" w:rsidRDefault="00051FAF" w:rsidP="000C1DF6">
            <w:pPr>
              <w:jc w:val="both"/>
              <w:rPr>
                <w:rFonts w:asciiTheme="majorHAnsi" w:eastAsia="Calibri" w:hAnsiTheme="majorHAnsi" w:cstheme="minorHAnsi"/>
                <w:b/>
                <w:color w:val="000000"/>
                <w:sz w:val="22"/>
                <w:szCs w:val="22"/>
                <w:lang w:eastAsia="sl-SI"/>
              </w:rPr>
            </w:pPr>
            <w:proofErr w:type="spellStart"/>
            <w:r w:rsidRPr="000C1DF6">
              <w:rPr>
                <w:rFonts w:asciiTheme="majorHAnsi" w:eastAsia="Calibri" w:hAnsiTheme="majorHAnsi" w:cstheme="minorHAnsi"/>
                <w:b/>
                <w:color w:val="000000"/>
                <w:sz w:val="22"/>
                <w:szCs w:val="22"/>
                <w:lang w:eastAsia="sl-SI"/>
              </w:rPr>
              <w:t>work</w:t>
            </w:r>
            <w:proofErr w:type="spellEnd"/>
          </w:p>
        </w:tc>
        <w:tc>
          <w:tcPr>
            <w:tcW w:w="1417" w:type="dxa"/>
            <w:gridSpan w:val="3"/>
            <w:tcBorders>
              <w:top w:val="nil"/>
              <w:left w:val="nil"/>
              <w:bottom w:val="single" w:sz="4" w:space="0" w:color="auto"/>
              <w:right w:val="nil"/>
            </w:tcBorders>
            <w:vAlign w:val="center"/>
          </w:tcPr>
          <w:p w14:paraId="22EAB91D" w14:textId="77777777" w:rsidR="00051FAF" w:rsidRPr="000C1DF6" w:rsidRDefault="00051FAF" w:rsidP="000C1DF6">
            <w:pPr>
              <w:jc w:val="both"/>
              <w:rPr>
                <w:rFonts w:asciiTheme="majorHAnsi" w:eastAsia="Calibri" w:hAnsiTheme="majorHAnsi" w:cstheme="minorHAnsi"/>
                <w:b/>
                <w:color w:val="000000"/>
                <w:sz w:val="22"/>
                <w:szCs w:val="22"/>
                <w:lang w:eastAsia="sl-SI"/>
              </w:rPr>
            </w:pPr>
            <w:r w:rsidRPr="000C1DF6">
              <w:rPr>
                <w:rFonts w:asciiTheme="majorHAnsi" w:eastAsia="Calibri" w:hAnsiTheme="majorHAnsi" w:cstheme="minorHAnsi"/>
                <w:b/>
                <w:color w:val="000000"/>
                <w:sz w:val="22"/>
                <w:szCs w:val="22"/>
                <w:lang w:eastAsia="sl-SI"/>
              </w:rPr>
              <w:t>Druge oblike študija</w:t>
            </w:r>
          </w:p>
        </w:tc>
        <w:tc>
          <w:tcPr>
            <w:tcW w:w="1417" w:type="dxa"/>
            <w:gridSpan w:val="2"/>
            <w:tcBorders>
              <w:top w:val="nil"/>
              <w:left w:val="nil"/>
              <w:bottom w:val="single" w:sz="4" w:space="0" w:color="auto"/>
              <w:right w:val="nil"/>
            </w:tcBorders>
            <w:vAlign w:val="center"/>
          </w:tcPr>
          <w:p w14:paraId="21CC4057" w14:textId="77777777" w:rsidR="00051FAF" w:rsidRPr="000C1DF6" w:rsidRDefault="00051FAF" w:rsidP="000C1DF6">
            <w:pPr>
              <w:jc w:val="both"/>
              <w:rPr>
                <w:rFonts w:asciiTheme="majorHAnsi" w:eastAsia="Calibri" w:hAnsiTheme="majorHAnsi" w:cstheme="minorHAnsi"/>
                <w:b/>
                <w:color w:val="000000"/>
                <w:sz w:val="22"/>
                <w:szCs w:val="22"/>
                <w:lang w:eastAsia="sl-SI"/>
              </w:rPr>
            </w:pPr>
            <w:r w:rsidRPr="000C1DF6">
              <w:rPr>
                <w:rFonts w:asciiTheme="majorHAnsi" w:eastAsia="Calibri" w:hAnsiTheme="majorHAnsi" w:cstheme="minorHAnsi"/>
                <w:b/>
                <w:color w:val="000000"/>
                <w:sz w:val="22"/>
                <w:szCs w:val="22"/>
                <w:lang w:eastAsia="sl-SI"/>
              </w:rPr>
              <w:t>Samost. delo</w:t>
            </w:r>
          </w:p>
          <w:p w14:paraId="33CD02ED" w14:textId="77777777" w:rsidR="00051FAF" w:rsidRPr="000C1DF6" w:rsidRDefault="00051FAF" w:rsidP="000C1DF6">
            <w:pPr>
              <w:jc w:val="both"/>
              <w:rPr>
                <w:rFonts w:asciiTheme="majorHAnsi" w:eastAsia="Calibri" w:hAnsiTheme="majorHAnsi" w:cstheme="minorHAnsi"/>
                <w:b/>
                <w:color w:val="000000"/>
                <w:sz w:val="22"/>
                <w:szCs w:val="22"/>
                <w:lang w:eastAsia="sl-SI"/>
              </w:rPr>
            </w:pPr>
            <w:proofErr w:type="spellStart"/>
            <w:r w:rsidRPr="000C1DF6">
              <w:rPr>
                <w:rFonts w:asciiTheme="majorHAnsi" w:eastAsia="Calibri" w:hAnsiTheme="majorHAnsi" w:cstheme="minorHAnsi"/>
                <w:b/>
                <w:color w:val="000000"/>
                <w:sz w:val="22"/>
                <w:szCs w:val="22"/>
                <w:lang w:eastAsia="sl-SI"/>
              </w:rPr>
              <w:t>Individ</w:t>
            </w:r>
            <w:proofErr w:type="spellEnd"/>
            <w:r w:rsidRPr="000C1DF6">
              <w:rPr>
                <w:rFonts w:asciiTheme="majorHAnsi" w:eastAsia="Calibri" w:hAnsiTheme="majorHAnsi" w:cstheme="minorHAnsi"/>
                <w:b/>
                <w:color w:val="000000"/>
                <w:sz w:val="22"/>
                <w:szCs w:val="22"/>
                <w:lang w:eastAsia="sl-SI"/>
              </w:rPr>
              <w:t xml:space="preserve">. </w:t>
            </w:r>
            <w:proofErr w:type="spellStart"/>
            <w:r w:rsidRPr="000C1DF6">
              <w:rPr>
                <w:rFonts w:asciiTheme="majorHAnsi" w:eastAsia="Calibri" w:hAnsiTheme="majorHAnsi" w:cstheme="minorHAnsi"/>
                <w:b/>
                <w:color w:val="000000"/>
                <w:sz w:val="22"/>
                <w:szCs w:val="22"/>
                <w:lang w:eastAsia="sl-SI"/>
              </w:rPr>
              <w:t>work</w:t>
            </w:r>
            <w:proofErr w:type="spellEnd"/>
          </w:p>
        </w:tc>
        <w:tc>
          <w:tcPr>
            <w:tcW w:w="132" w:type="dxa"/>
            <w:vAlign w:val="center"/>
          </w:tcPr>
          <w:p w14:paraId="5AF61636" w14:textId="77777777" w:rsidR="00051FAF" w:rsidRPr="000C1DF6" w:rsidRDefault="00051FAF" w:rsidP="000C1DF6">
            <w:pPr>
              <w:jc w:val="both"/>
              <w:rPr>
                <w:rFonts w:asciiTheme="majorHAnsi" w:eastAsia="Calibri" w:hAnsiTheme="majorHAnsi" w:cstheme="minorHAnsi"/>
                <w:b/>
                <w:bCs/>
                <w:color w:val="000000"/>
                <w:sz w:val="22"/>
                <w:szCs w:val="22"/>
                <w:lang w:eastAsia="sl-SI"/>
              </w:rPr>
            </w:pPr>
          </w:p>
        </w:tc>
        <w:tc>
          <w:tcPr>
            <w:tcW w:w="648" w:type="dxa"/>
            <w:tcBorders>
              <w:top w:val="nil"/>
              <w:left w:val="nil"/>
              <w:bottom w:val="single" w:sz="4" w:space="0" w:color="auto"/>
              <w:right w:val="nil"/>
            </w:tcBorders>
            <w:vAlign w:val="center"/>
          </w:tcPr>
          <w:p w14:paraId="2DBF06D6" w14:textId="77777777" w:rsidR="00051FAF" w:rsidRPr="000C1DF6" w:rsidRDefault="00051FAF" w:rsidP="000C1DF6">
            <w:pPr>
              <w:jc w:val="both"/>
              <w:rPr>
                <w:rFonts w:asciiTheme="majorHAnsi" w:eastAsia="Calibri" w:hAnsiTheme="majorHAnsi" w:cstheme="minorHAnsi"/>
                <w:b/>
                <w:color w:val="000000"/>
                <w:sz w:val="22"/>
                <w:szCs w:val="22"/>
                <w:lang w:eastAsia="sl-SI"/>
              </w:rPr>
            </w:pPr>
            <w:r w:rsidRPr="000C1DF6">
              <w:rPr>
                <w:rFonts w:asciiTheme="majorHAnsi" w:eastAsia="Calibri" w:hAnsiTheme="majorHAnsi" w:cstheme="minorHAnsi"/>
                <w:b/>
                <w:color w:val="000000"/>
                <w:sz w:val="22"/>
                <w:szCs w:val="22"/>
                <w:lang w:eastAsia="sl-SI"/>
              </w:rPr>
              <w:t>ECTS</w:t>
            </w:r>
          </w:p>
        </w:tc>
      </w:tr>
      <w:tr w:rsidR="00051FAF" w:rsidRPr="000C1DF6" w14:paraId="65B436C1" w14:textId="77777777" w:rsidTr="7883894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EA3FEA1" w14:textId="36BCDF3F" w:rsidR="00051FAF" w:rsidRPr="000C1DF6" w:rsidRDefault="00170C25" w:rsidP="000C1DF6">
            <w:pPr>
              <w:jc w:val="both"/>
              <w:rPr>
                <w:rFonts w:asciiTheme="majorHAnsi" w:eastAsia="Calibri" w:hAnsiTheme="majorHAnsi" w:cstheme="minorHAnsi"/>
                <w:bCs/>
                <w:color w:val="000000"/>
                <w:sz w:val="22"/>
                <w:szCs w:val="22"/>
                <w:lang w:eastAsia="sl-SI"/>
              </w:rPr>
            </w:pPr>
            <w:r w:rsidRPr="000C1DF6">
              <w:rPr>
                <w:rFonts w:asciiTheme="majorHAnsi" w:eastAsia="Calibri" w:hAnsiTheme="majorHAnsi" w:cstheme="minorHAnsi"/>
                <w:bCs/>
                <w:color w:val="000000"/>
                <w:sz w:val="22"/>
                <w:szCs w:val="22"/>
                <w:lang w:eastAsia="sl-SI"/>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46C1026" w14:textId="77777777" w:rsidR="00051FAF" w:rsidRPr="000C1DF6" w:rsidRDefault="00051FAF" w:rsidP="000C1DF6">
            <w:pPr>
              <w:jc w:val="both"/>
              <w:rPr>
                <w:rFonts w:asciiTheme="majorHAnsi" w:eastAsia="Calibri" w:hAnsiTheme="majorHAnsi" w:cstheme="minorHAnsi"/>
                <w:bCs/>
                <w:color w:val="000000"/>
                <w:sz w:val="22"/>
                <w:szCs w:val="22"/>
                <w:lang w:eastAsia="sl-SI"/>
              </w:rPr>
            </w:pPr>
            <w:r w:rsidRPr="000C1DF6">
              <w:rPr>
                <w:rFonts w:asciiTheme="majorHAnsi" w:eastAsia="Calibri" w:hAnsiTheme="majorHAnsi" w:cstheme="minorHAnsi"/>
                <w:bCs/>
                <w:color w:val="000000"/>
                <w:sz w:val="22"/>
                <w:szCs w:val="22"/>
                <w:lang w:eastAsia="sl-SI"/>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0B45B59" w14:textId="22D9AEFA" w:rsidR="00051FAF" w:rsidRPr="000C1DF6" w:rsidRDefault="77FEA2E5" w:rsidP="000C1DF6">
            <w:pPr>
              <w:jc w:val="both"/>
              <w:rPr>
                <w:rFonts w:asciiTheme="majorHAnsi" w:eastAsia="Calibri" w:hAnsiTheme="majorHAnsi" w:cstheme="minorHAnsi"/>
                <w:color w:val="000000"/>
                <w:sz w:val="22"/>
                <w:szCs w:val="22"/>
                <w:lang w:eastAsia="sl-SI"/>
              </w:rPr>
            </w:pPr>
            <w:r w:rsidRPr="000C1DF6">
              <w:rPr>
                <w:rFonts w:asciiTheme="majorHAnsi" w:eastAsia="Calibri" w:hAnsiTheme="majorHAnsi" w:cstheme="minorHAnsi"/>
                <w:color w:val="000000" w:themeColor="text1"/>
                <w:sz w:val="22"/>
                <w:szCs w:val="22"/>
                <w:lang w:eastAsia="sl-SI"/>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2211B22" w14:textId="77777777" w:rsidR="00051FAF" w:rsidRPr="000C1DF6" w:rsidRDefault="00051FAF" w:rsidP="000C1DF6">
            <w:pPr>
              <w:jc w:val="both"/>
              <w:rPr>
                <w:rFonts w:asciiTheme="majorHAnsi" w:eastAsia="Calibri" w:hAnsiTheme="majorHAnsi" w:cstheme="minorHAnsi"/>
                <w:bCs/>
                <w:color w:val="000000"/>
                <w:sz w:val="22"/>
                <w:szCs w:val="22"/>
                <w:lang w:eastAsia="sl-SI"/>
              </w:rPr>
            </w:pPr>
            <w:r w:rsidRPr="000C1DF6">
              <w:rPr>
                <w:rFonts w:asciiTheme="majorHAnsi" w:eastAsia="Calibri" w:hAnsiTheme="majorHAnsi" w:cstheme="minorHAnsi"/>
                <w:bCs/>
                <w:color w:val="000000"/>
                <w:sz w:val="22"/>
                <w:szCs w:val="22"/>
                <w:lang w:eastAsia="sl-SI"/>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B1AAADC" w14:textId="77777777" w:rsidR="00051FAF" w:rsidRPr="000C1DF6" w:rsidRDefault="00051FAF" w:rsidP="000C1DF6">
            <w:pPr>
              <w:jc w:val="both"/>
              <w:rPr>
                <w:rFonts w:asciiTheme="majorHAnsi" w:eastAsia="Calibri" w:hAnsiTheme="majorHAnsi" w:cstheme="minorHAnsi"/>
                <w:bCs/>
                <w:color w:val="000000"/>
                <w:sz w:val="22"/>
                <w:szCs w:val="22"/>
                <w:lang w:eastAsia="sl-SI"/>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919B883" w14:textId="77777777" w:rsidR="00051FAF" w:rsidRPr="000C1DF6" w:rsidRDefault="00051FAF" w:rsidP="000C1DF6">
            <w:pPr>
              <w:jc w:val="both"/>
              <w:rPr>
                <w:rFonts w:asciiTheme="majorHAnsi" w:eastAsia="Calibri" w:hAnsiTheme="majorHAnsi" w:cstheme="minorHAnsi"/>
                <w:bCs/>
                <w:color w:val="000000"/>
                <w:sz w:val="22"/>
                <w:szCs w:val="22"/>
                <w:lang w:eastAsia="sl-SI"/>
              </w:rPr>
            </w:pPr>
            <w:r w:rsidRPr="000C1DF6">
              <w:rPr>
                <w:rFonts w:asciiTheme="majorHAnsi" w:eastAsia="Calibri" w:hAnsiTheme="majorHAnsi" w:cstheme="minorHAnsi"/>
                <w:bCs/>
                <w:color w:val="000000"/>
                <w:sz w:val="22"/>
                <w:szCs w:val="22"/>
                <w:lang w:eastAsia="sl-SI"/>
              </w:rPr>
              <w:t>45</w:t>
            </w:r>
          </w:p>
        </w:tc>
        <w:tc>
          <w:tcPr>
            <w:tcW w:w="132" w:type="dxa"/>
            <w:tcBorders>
              <w:top w:val="nil"/>
              <w:left w:val="single" w:sz="4" w:space="0" w:color="auto"/>
              <w:bottom w:val="nil"/>
              <w:right w:val="single" w:sz="4" w:space="0" w:color="auto"/>
            </w:tcBorders>
            <w:vAlign w:val="center"/>
          </w:tcPr>
          <w:p w14:paraId="6AC8621D" w14:textId="77777777" w:rsidR="00051FAF" w:rsidRPr="000C1DF6" w:rsidRDefault="00051FAF" w:rsidP="000C1DF6">
            <w:pPr>
              <w:jc w:val="both"/>
              <w:rPr>
                <w:rFonts w:asciiTheme="majorHAnsi" w:eastAsia="Calibri" w:hAnsiTheme="majorHAnsi" w:cstheme="minorHAnsi"/>
                <w:bCs/>
                <w:color w:val="000000"/>
                <w:sz w:val="22"/>
                <w:szCs w:val="22"/>
                <w:lang w:eastAsia="sl-SI"/>
              </w:rPr>
            </w:pPr>
          </w:p>
        </w:tc>
        <w:tc>
          <w:tcPr>
            <w:tcW w:w="648" w:type="dxa"/>
            <w:tcBorders>
              <w:top w:val="single" w:sz="4" w:space="0" w:color="auto"/>
              <w:left w:val="single" w:sz="4" w:space="0" w:color="auto"/>
              <w:bottom w:val="single" w:sz="4" w:space="0" w:color="auto"/>
              <w:right w:val="single" w:sz="4" w:space="0" w:color="auto"/>
            </w:tcBorders>
            <w:vAlign w:val="center"/>
          </w:tcPr>
          <w:p w14:paraId="2468DB5D" w14:textId="77777777" w:rsidR="00051FAF" w:rsidRPr="000C1DF6" w:rsidRDefault="00051FAF" w:rsidP="000C1DF6">
            <w:pPr>
              <w:jc w:val="both"/>
              <w:rPr>
                <w:rFonts w:asciiTheme="majorHAnsi" w:eastAsia="Calibri" w:hAnsiTheme="majorHAnsi" w:cstheme="minorHAnsi"/>
                <w:bCs/>
                <w:color w:val="000000"/>
                <w:sz w:val="22"/>
                <w:szCs w:val="22"/>
                <w:lang w:eastAsia="sl-SI"/>
              </w:rPr>
            </w:pPr>
            <w:r w:rsidRPr="000C1DF6">
              <w:rPr>
                <w:rFonts w:asciiTheme="majorHAnsi" w:eastAsia="Calibri" w:hAnsiTheme="majorHAnsi" w:cstheme="minorHAnsi"/>
                <w:bCs/>
                <w:color w:val="000000"/>
                <w:sz w:val="22"/>
                <w:szCs w:val="22"/>
                <w:lang w:eastAsia="sl-SI"/>
              </w:rPr>
              <w:t>3</w:t>
            </w:r>
          </w:p>
        </w:tc>
      </w:tr>
      <w:tr w:rsidR="00051FAF" w:rsidRPr="000C1DF6" w14:paraId="60E94BEB" w14:textId="77777777" w:rsidTr="7883894D">
        <w:tc>
          <w:tcPr>
            <w:tcW w:w="9270" w:type="dxa"/>
            <w:gridSpan w:val="18"/>
          </w:tcPr>
          <w:p w14:paraId="4DA57E40" w14:textId="77777777" w:rsidR="00051FAF" w:rsidRPr="000C1DF6" w:rsidRDefault="00051FAF" w:rsidP="000C1DF6">
            <w:pPr>
              <w:jc w:val="both"/>
              <w:rPr>
                <w:rFonts w:asciiTheme="majorHAnsi" w:eastAsia="Calibri" w:hAnsiTheme="majorHAnsi" w:cstheme="minorHAnsi"/>
                <w:b/>
                <w:bCs/>
                <w:color w:val="000000"/>
                <w:sz w:val="22"/>
                <w:szCs w:val="22"/>
                <w:lang w:eastAsia="sl-SI"/>
              </w:rPr>
            </w:pPr>
          </w:p>
        </w:tc>
      </w:tr>
      <w:tr w:rsidR="00051FAF" w:rsidRPr="000C1DF6" w14:paraId="7E995F7D" w14:textId="77777777" w:rsidTr="7883894D">
        <w:tc>
          <w:tcPr>
            <w:tcW w:w="3307" w:type="dxa"/>
            <w:gridSpan w:val="5"/>
          </w:tcPr>
          <w:p w14:paraId="71125B12" w14:textId="77777777" w:rsidR="00051FAF" w:rsidRPr="000C1DF6" w:rsidRDefault="00051FAF" w:rsidP="000C1DF6">
            <w:pPr>
              <w:jc w:val="both"/>
              <w:rPr>
                <w:rFonts w:asciiTheme="majorHAnsi" w:eastAsia="Calibri" w:hAnsiTheme="majorHAnsi" w:cstheme="minorHAnsi"/>
                <w:b/>
                <w:color w:val="000000"/>
                <w:sz w:val="22"/>
                <w:szCs w:val="22"/>
                <w:lang w:eastAsia="sl-SI"/>
              </w:rPr>
            </w:pPr>
            <w:r w:rsidRPr="000C1DF6">
              <w:rPr>
                <w:rFonts w:asciiTheme="majorHAnsi" w:eastAsia="Calibri" w:hAnsiTheme="majorHAnsi" w:cstheme="minorHAnsi"/>
                <w:b/>
                <w:color w:val="000000"/>
                <w:sz w:val="22"/>
                <w:szCs w:val="22"/>
                <w:lang w:eastAsia="sl-SI"/>
              </w:rPr>
              <w:t xml:space="preserve">Nosilec predmeta / </w:t>
            </w:r>
            <w:proofErr w:type="spellStart"/>
            <w:r w:rsidRPr="000C1DF6">
              <w:rPr>
                <w:rFonts w:asciiTheme="majorHAnsi" w:eastAsia="Calibri" w:hAnsiTheme="majorHAnsi" w:cstheme="minorHAnsi"/>
                <w:b/>
                <w:color w:val="000000"/>
                <w:sz w:val="22"/>
                <w:szCs w:val="22"/>
                <w:lang w:eastAsia="sl-SI"/>
              </w:rPr>
              <w:t>Lecturer</w:t>
            </w:r>
            <w:proofErr w:type="spellEnd"/>
            <w:r w:rsidRPr="000C1DF6">
              <w:rPr>
                <w:rFonts w:asciiTheme="majorHAnsi" w:eastAsia="Calibri" w:hAnsiTheme="majorHAnsi" w:cstheme="minorHAnsi"/>
                <w:b/>
                <w:color w:val="000000"/>
                <w:sz w:val="22"/>
                <w:szCs w:val="22"/>
                <w:lang w:eastAsia="sl-SI"/>
              </w:rPr>
              <w:t>:</w:t>
            </w:r>
          </w:p>
        </w:tc>
        <w:tc>
          <w:tcPr>
            <w:tcW w:w="5963" w:type="dxa"/>
            <w:gridSpan w:val="13"/>
            <w:tcBorders>
              <w:top w:val="single" w:sz="4" w:space="0" w:color="auto"/>
              <w:left w:val="single" w:sz="4" w:space="0" w:color="auto"/>
              <w:bottom w:val="single" w:sz="4" w:space="0" w:color="auto"/>
              <w:right w:val="single" w:sz="4" w:space="0" w:color="auto"/>
            </w:tcBorders>
          </w:tcPr>
          <w:p w14:paraId="683CC689" w14:textId="20DD0697" w:rsidR="00051FAF" w:rsidRPr="000C1DF6" w:rsidRDefault="00170C25" w:rsidP="000C1DF6">
            <w:pPr>
              <w:jc w:val="both"/>
              <w:rPr>
                <w:rFonts w:asciiTheme="majorHAnsi" w:eastAsia="Calibri" w:hAnsiTheme="majorHAnsi" w:cstheme="minorHAnsi"/>
                <w:color w:val="000000"/>
                <w:sz w:val="22"/>
                <w:szCs w:val="22"/>
                <w:lang w:eastAsia="sl-SI"/>
              </w:rPr>
            </w:pPr>
            <w:r w:rsidRPr="000C1DF6">
              <w:rPr>
                <w:rFonts w:asciiTheme="majorHAnsi" w:hAnsiTheme="majorHAnsi" w:cstheme="minorHAnsi"/>
                <w:sz w:val="22"/>
                <w:szCs w:val="22"/>
              </w:rPr>
              <w:t xml:space="preserve">izr. prof. dr. Tadeja Volmut/ </w:t>
            </w:r>
            <w:proofErr w:type="spellStart"/>
            <w:r w:rsidRPr="000C1DF6">
              <w:rPr>
                <w:rFonts w:asciiTheme="majorHAnsi" w:hAnsiTheme="majorHAnsi" w:cstheme="minorHAnsi"/>
                <w:sz w:val="22"/>
                <w:szCs w:val="22"/>
              </w:rPr>
              <w:t>Associate</w:t>
            </w:r>
            <w:proofErr w:type="spellEnd"/>
            <w:r w:rsidRPr="000C1DF6">
              <w:rPr>
                <w:rFonts w:asciiTheme="majorHAnsi" w:hAnsiTheme="majorHAnsi" w:cstheme="minorHAnsi"/>
                <w:sz w:val="22"/>
                <w:szCs w:val="22"/>
              </w:rPr>
              <w:t xml:space="preserve"> </w:t>
            </w:r>
            <w:proofErr w:type="spellStart"/>
            <w:r w:rsidRPr="000C1DF6">
              <w:rPr>
                <w:rFonts w:asciiTheme="majorHAnsi" w:hAnsiTheme="majorHAnsi" w:cstheme="minorHAnsi"/>
                <w:sz w:val="22"/>
                <w:szCs w:val="22"/>
              </w:rPr>
              <w:t>Professor</w:t>
            </w:r>
            <w:proofErr w:type="spellEnd"/>
            <w:r w:rsidRPr="000C1DF6">
              <w:rPr>
                <w:rFonts w:asciiTheme="majorHAnsi" w:hAnsiTheme="majorHAnsi" w:cstheme="minorHAnsi"/>
                <w:sz w:val="22"/>
                <w:szCs w:val="22"/>
              </w:rPr>
              <w:t xml:space="preserve"> Tadeja Volmut, </w:t>
            </w:r>
            <w:proofErr w:type="spellStart"/>
            <w:r w:rsidRPr="000C1DF6">
              <w:rPr>
                <w:rFonts w:asciiTheme="majorHAnsi" w:hAnsiTheme="majorHAnsi" w:cstheme="minorHAnsi"/>
                <w:sz w:val="22"/>
                <w:szCs w:val="22"/>
              </w:rPr>
              <w:t>PhD</w:t>
            </w:r>
            <w:proofErr w:type="spellEnd"/>
          </w:p>
        </w:tc>
      </w:tr>
      <w:tr w:rsidR="00051FAF" w:rsidRPr="000C1DF6" w14:paraId="2FADEB54" w14:textId="77777777" w:rsidTr="7883894D">
        <w:tc>
          <w:tcPr>
            <w:tcW w:w="9270" w:type="dxa"/>
            <w:gridSpan w:val="18"/>
          </w:tcPr>
          <w:p w14:paraId="5CF149ED" w14:textId="77777777" w:rsidR="00051FAF" w:rsidRPr="000C1DF6" w:rsidRDefault="00051FAF" w:rsidP="000C1DF6">
            <w:pPr>
              <w:jc w:val="both"/>
              <w:rPr>
                <w:rFonts w:asciiTheme="majorHAnsi" w:eastAsia="Calibri" w:hAnsiTheme="majorHAnsi" w:cstheme="minorHAnsi"/>
                <w:color w:val="000000"/>
                <w:sz w:val="22"/>
                <w:szCs w:val="22"/>
                <w:lang w:eastAsia="sl-SI"/>
              </w:rPr>
            </w:pPr>
          </w:p>
        </w:tc>
      </w:tr>
      <w:tr w:rsidR="00051FAF" w:rsidRPr="000C1DF6" w14:paraId="0FDC92B7" w14:textId="77777777" w:rsidTr="7883894D">
        <w:tc>
          <w:tcPr>
            <w:tcW w:w="1641" w:type="dxa"/>
            <w:gridSpan w:val="2"/>
            <w:vMerge w:val="restart"/>
          </w:tcPr>
          <w:p w14:paraId="3E29D460" w14:textId="77777777" w:rsidR="00051FAF" w:rsidRPr="000C1DF6" w:rsidRDefault="00051FAF" w:rsidP="000C1DF6">
            <w:pPr>
              <w:jc w:val="both"/>
              <w:rPr>
                <w:rFonts w:asciiTheme="majorHAnsi" w:eastAsia="Calibri" w:hAnsiTheme="majorHAnsi" w:cstheme="minorHAnsi"/>
                <w:b/>
                <w:color w:val="000000"/>
                <w:sz w:val="22"/>
                <w:szCs w:val="22"/>
                <w:lang w:eastAsia="sl-SI"/>
              </w:rPr>
            </w:pPr>
            <w:r w:rsidRPr="000C1DF6">
              <w:rPr>
                <w:rFonts w:asciiTheme="majorHAnsi" w:eastAsia="Calibri" w:hAnsiTheme="majorHAnsi" w:cstheme="minorHAnsi"/>
                <w:b/>
                <w:color w:val="000000"/>
                <w:sz w:val="22"/>
                <w:szCs w:val="22"/>
                <w:lang w:eastAsia="sl-SI"/>
              </w:rPr>
              <w:t xml:space="preserve">Jeziki / </w:t>
            </w:r>
          </w:p>
          <w:p w14:paraId="65C53F10" w14:textId="77777777" w:rsidR="00051FAF" w:rsidRPr="000C1DF6" w:rsidRDefault="00051FAF" w:rsidP="000C1DF6">
            <w:pPr>
              <w:jc w:val="both"/>
              <w:rPr>
                <w:rFonts w:asciiTheme="majorHAnsi" w:eastAsia="Calibri" w:hAnsiTheme="majorHAnsi" w:cstheme="minorHAnsi"/>
                <w:color w:val="000000"/>
                <w:sz w:val="22"/>
                <w:szCs w:val="22"/>
                <w:lang w:eastAsia="sl-SI"/>
              </w:rPr>
            </w:pPr>
            <w:proofErr w:type="spellStart"/>
            <w:r w:rsidRPr="000C1DF6">
              <w:rPr>
                <w:rFonts w:asciiTheme="majorHAnsi" w:eastAsia="Calibri" w:hAnsiTheme="majorHAnsi" w:cstheme="minorHAnsi"/>
                <w:b/>
                <w:color w:val="000000"/>
                <w:sz w:val="22"/>
                <w:szCs w:val="22"/>
                <w:lang w:eastAsia="sl-SI"/>
              </w:rPr>
              <w:t>Languages</w:t>
            </w:r>
            <w:proofErr w:type="spellEnd"/>
            <w:r w:rsidRPr="000C1DF6">
              <w:rPr>
                <w:rFonts w:asciiTheme="majorHAnsi" w:eastAsia="Calibri" w:hAnsiTheme="majorHAnsi" w:cstheme="minorHAnsi"/>
                <w:b/>
                <w:color w:val="000000"/>
                <w:sz w:val="22"/>
                <w:szCs w:val="22"/>
                <w:lang w:eastAsia="sl-SI"/>
              </w:rPr>
              <w:t>:</w:t>
            </w:r>
          </w:p>
        </w:tc>
        <w:tc>
          <w:tcPr>
            <w:tcW w:w="2241" w:type="dxa"/>
            <w:gridSpan w:val="4"/>
          </w:tcPr>
          <w:p w14:paraId="5B1140FF" w14:textId="77777777" w:rsidR="00051FAF" w:rsidRPr="000C1DF6" w:rsidRDefault="00051FAF" w:rsidP="000C1DF6">
            <w:pPr>
              <w:jc w:val="both"/>
              <w:rPr>
                <w:rFonts w:asciiTheme="majorHAnsi" w:eastAsia="Calibri" w:hAnsiTheme="majorHAnsi" w:cstheme="minorHAnsi"/>
                <w:b/>
                <w:color w:val="000000"/>
                <w:sz w:val="22"/>
                <w:szCs w:val="22"/>
                <w:lang w:eastAsia="sl-SI"/>
              </w:rPr>
            </w:pPr>
            <w:r w:rsidRPr="000C1DF6">
              <w:rPr>
                <w:rFonts w:asciiTheme="majorHAnsi" w:eastAsia="Calibri" w:hAnsiTheme="majorHAnsi" w:cstheme="minorHAnsi"/>
                <w:b/>
                <w:color w:val="000000"/>
                <w:sz w:val="22"/>
                <w:szCs w:val="22"/>
                <w:lang w:eastAsia="sl-SI"/>
              </w:rPr>
              <w:t xml:space="preserve">Predavanja / </w:t>
            </w:r>
            <w:proofErr w:type="spellStart"/>
            <w:r w:rsidRPr="000C1DF6">
              <w:rPr>
                <w:rFonts w:asciiTheme="majorHAnsi" w:eastAsia="Calibri" w:hAnsiTheme="majorHAnsi" w:cstheme="minorHAnsi"/>
                <w:b/>
                <w:color w:val="000000"/>
                <w:sz w:val="22"/>
                <w:szCs w:val="22"/>
                <w:lang w:eastAsia="sl-SI"/>
              </w:rPr>
              <w:t>Lectures</w:t>
            </w:r>
            <w:proofErr w:type="spellEnd"/>
            <w:r w:rsidRPr="000C1DF6">
              <w:rPr>
                <w:rFonts w:asciiTheme="majorHAnsi" w:eastAsia="Calibri" w:hAnsiTheme="majorHAnsi" w:cstheme="minorHAnsi"/>
                <w:b/>
                <w:color w:val="000000"/>
                <w:sz w:val="22"/>
                <w:szCs w:val="22"/>
                <w:lang w:eastAsia="sl-SI"/>
              </w:rPr>
              <w:t>:</w:t>
            </w:r>
          </w:p>
        </w:tc>
        <w:tc>
          <w:tcPr>
            <w:tcW w:w="5388" w:type="dxa"/>
            <w:gridSpan w:val="12"/>
            <w:tcBorders>
              <w:top w:val="single" w:sz="4" w:space="0" w:color="auto"/>
              <w:left w:val="single" w:sz="4" w:space="0" w:color="auto"/>
              <w:bottom w:val="single" w:sz="4" w:space="0" w:color="auto"/>
              <w:right w:val="single" w:sz="4" w:space="0" w:color="auto"/>
            </w:tcBorders>
          </w:tcPr>
          <w:p w14:paraId="3FF75DF7" w14:textId="77777777" w:rsidR="00051FAF" w:rsidRPr="000C1DF6" w:rsidRDefault="00051FAF" w:rsidP="000C1DF6">
            <w:pPr>
              <w:jc w:val="both"/>
              <w:rPr>
                <w:rFonts w:asciiTheme="majorHAnsi" w:eastAsia="Calibri" w:hAnsiTheme="majorHAnsi" w:cstheme="minorHAnsi"/>
                <w:bCs/>
                <w:color w:val="000000"/>
                <w:sz w:val="22"/>
                <w:szCs w:val="22"/>
                <w:lang w:eastAsia="sl-SI"/>
              </w:rPr>
            </w:pPr>
            <w:r w:rsidRPr="000C1DF6">
              <w:rPr>
                <w:rFonts w:asciiTheme="majorHAnsi" w:eastAsia="Calibri" w:hAnsiTheme="majorHAnsi" w:cstheme="minorHAnsi"/>
                <w:bCs/>
                <w:color w:val="000000"/>
                <w:sz w:val="22"/>
                <w:szCs w:val="22"/>
                <w:lang w:eastAsia="sl-SI"/>
              </w:rPr>
              <w:t>Slovenski/</w:t>
            </w:r>
            <w:proofErr w:type="spellStart"/>
            <w:r w:rsidRPr="000C1DF6">
              <w:rPr>
                <w:rFonts w:asciiTheme="majorHAnsi" w:eastAsia="Calibri" w:hAnsiTheme="majorHAnsi" w:cstheme="minorHAnsi"/>
                <w:bCs/>
                <w:color w:val="000000"/>
                <w:sz w:val="22"/>
                <w:szCs w:val="22"/>
                <w:lang w:eastAsia="sl-SI"/>
              </w:rPr>
              <w:t>Slovenian</w:t>
            </w:r>
            <w:proofErr w:type="spellEnd"/>
          </w:p>
        </w:tc>
      </w:tr>
      <w:tr w:rsidR="00051FAF" w:rsidRPr="000C1DF6" w14:paraId="493E191C" w14:textId="77777777" w:rsidTr="7883894D">
        <w:trPr>
          <w:trHeight w:val="215"/>
        </w:trPr>
        <w:tc>
          <w:tcPr>
            <w:tcW w:w="1641" w:type="dxa"/>
            <w:gridSpan w:val="2"/>
            <w:vMerge/>
            <w:vAlign w:val="center"/>
          </w:tcPr>
          <w:p w14:paraId="1BF542FC" w14:textId="77777777" w:rsidR="00051FAF" w:rsidRPr="000C1DF6" w:rsidRDefault="00051FAF" w:rsidP="000C1DF6">
            <w:pPr>
              <w:jc w:val="both"/>
              <w:rPr>
                <w:rFonts w:asciiTheme="majorHAnsi" w:eastAsia="Calibri" w:hAnsiTheme="majorHAnsi" w:cstheme="minorHAnsi"/>
                <w:b/>
                <w:bCs/>
                <w:color w:val="000000"/>
                <w:sz w:val="22"/>
                <w:szCs w:val="22"/>
                <w:lang w:eastAsia="sl-SI"/>
              </w:rPr>
            </w:pPr>
          </w:p>
        </w:tc>
        <w:tc>
          <w:tcPr>
            <w:tcW w:w="2241" w:type="dxa"/>
            <w:gridSpan w:val="4"/>
          </w:tcPr>
          <w:p w14:paraId="2B17827C" w14:textId="77777777" w:rsidR="00051FAF" w:rsidRPr="000C1DF6" w:rsidRDefault="00051FAF" w:rsidP="000C1DF6">
            <w:pPr>
              <w:jc w:val="both"/>
              <w:rPr>
                <w:rFonts w:asciiTheme="majorHAnsi" w:eastAsia="Calibri" w:hAnsiTheme="majorHAnsi" w:cstheme="minorHAnsi"/>
                <w:b/>
                <w:color w:val="000000"/>
                <w:sz w:val="22"/>
                <w:szCs w:val="22"/>
                <w:lang w:eastAsia="sl-SI"/>
              </w:rPr>
            </w:pPr>
            <w:r w:rsidRPr="000C1DF6">
              <w:rPr>
                <w:rFonts w:asciiTheme="majorHAnsi" w:eastAsia="Calibri" w:hAnsiTheme="majorHAnsi" w:cstheme="minorHAnsi"/>
                <w:b/>
                <w:color w:val="000000"/>
                <w:sz w:val="22"/>
                <w:szCs w:val="22"/>
                <w:lang w:eastAsia="sl-SI"/>
              </w:rPr>
              <w:t xml:space="preserve">Vaje / </w:t>
            </w:r>
            <w:proofErr w:type="spellStart"/>
            <w:r w:rsidRPr="000C1DF6">
              <w:rPr>
                <w:rFonts w:asciiTheme="majorHAnsi" w:eastAsia="Calibri" w:hAnsiTheme="majorHAnsi" w:cstheme="minorHAnsi"/>
                <w:b/>
                <w:color w:val="000000"/>
                <w:sz w:val="22"/>
                <w:szCs w:val="22"/>
                <w:lang w:eastAsia="sl-SI"/>
              </w:rPr>
              <w:t>Tutorial</w:t>
            </w:r>
            <w:proofErr w:type="spellEnd"/>
            <w:r w:rsidRPr="000C1DF6">
              <w:rPr>
                <w:rFonts w:asciiTheme="majorHAnsi" w:eastAsia="Calibri" w:hAnsiTheme="majorHAnsi" w:cstheme="minorHAnsi"/>
                <w:b/>
                <w:color w:val="000000"/>
                <w:sz w:val="22"/>
                <w:szCs w:val="22"/>
                <w:lang w:eastAsia="sl-SI"/>
              </w:rPr>
              <w:t>:</w:t>
            </w:r>
          </w:p>
        </w:tc>
        <w:tc>
          <w:tcPr>
            <w:tcW w:w="5388" w:type="dxa"/>
            <w:gridSpan w:val="12"/>
            <w:tcBorders>
              <w:top w:val="single" w:sz="4" w:space="0" w:color="auto"/>
              <w:left w:val="single" w:sz="4" w:space="0" w:color="auto"/>
              <w:bottom w:val="single" w:sz="4" w:space="0" w:color="auto"/>
              <w:right w:val="single" w:sz="4" w:space="0" w:color="auto"/>
            </w:tcBorders>
          </w:tcPr>
          <w:p w14:paraId="3FF586B8" w14:textId="77777777" w:rsidR="00051FAF" w:rsidRPr="000C1DF6" w:rsidRDefault="00051FAF" w:rsidP="000C1DF6">
            <w:pPr>
              <w:jc w:val="both"/>
              <w:rPr>
                <w:rFonts w:asciiTheme="majorHAnsi" w:eastAsia="Calibri" w:hAnsiTheme="majorHAnsi" w:cstheme="minorHAnsi"/>
                <w:bCs/>
                <w:color w:val="000000"/>
                <w:sz w:val="22"/>
                <w:szCs w:val="22"/>
                <w:lang w:eastAsia="sl-SI"/>
              </w:rPr>
            </w:pPr>
            <w:r w:rsidRPr="000C1DF6">
              <w:rPr>
                <w:rFonts w:asciiTheme="majorHAnsi" w:eastAsia="Calibri" w:hAnsiTheme="majorHAnsi" w:cstheme="minorHAnsi"/>
                <w:bCs/>
                <w:color w:val="000000"/>
                <w:sz w:val="22"/>
                <w:szCs w:val="22"/>
                <w:lang w:eastAsia="sl-SI"/>
              </w:rPr>
              <w:t>Slovenski/</w:t>
            </w:r>
            <w:proofErr w:type="spellStart"/>
            <w:r w:rsidRPr="000C1DF6">
              <w:rPr>
                <w:rFonts w:asciiTheme="majorHAnsi" w:eastAsia="Calibri" w:hAnsiTheme="majorHAnsi" w:cstheme="minorHAnsi"/>
                <w:bCs/>
                <w:color w:val="000000"/>
                <w:sz w:val="22"/>
                <w:szCs w:val="22"/>
                <w:lang w:eastAsia="sl-SI"/>
              </w:rPr>
              <w:t>Slovenian</w:t>
            </w:r>
            <w:proofErr w:type="spellEnd"/>
          </w:p>
        </w:tc>
      </w:tr>
      <w:tr w:rsidR="00051FAF" w:rsidRPr="000C1DF6" w14:paraId="3FCD3F52" w14:textId="77777777" w:rsidTr="7883894D">
        <w:tc>
          <w:tcPr>
            <w:tcW w:w="4728" w:type="dxa"/>
            <w:gridSpan w:val="9"/>
            <w:tcBorders>
              <w:top w:val="nil"/>
              <w:left w:val="nil"/>
              <w:bottom w:val="single" w:sz="4" w:space="0" w:color="auto"/>
              <w:right w:val="nil"/>
            </w:tcBorders>
          </w:tcPr>
          <w:p w14:paraId="6E561FF6" w14:textId="77777777" w:rsidR="00051FAF" w:rsidRPr="000C1DF6" w:rsidRDefault="00051FAF" w:rsidP="000C1DF6">
            <w:pPr>
              <w:jc w:val="both"/>
              <w:rPr>
                <w:rFonts w:asciiTheme="majorHAnsi" w:eastAsia="Calibri" w:hAnsiTheme="majorHAnsi" w:cstheme="minorHAnsi"/>
                <w:b/>
                <w:bCs/>
                <w:color w:val="000000"/>
                <w:sz w:val="22"/>
                <w:szCs w:val="22"/>
                <w:lang w:eastAsia="sl-SI"/>
              </w:rPr>
            </w:pPr>
          </w:p>
          <w:p w14:paraId="79150392" w14:textId="77777777" w:rsidR="00051FAF" w:rsidRPr="000C1DF6" w:rsidRDefault="00051FAF" w:rsidP="000C1DF6">
            <w:pPr>
              <w:jc w:val="both"/>
              <w:rPr>
                <w:rFonts w:asciiTheme="majorHAnsi" w:eastAsia="Calibri" w:hAnsiTheme="majorHAnsi" w:cstheme="minorHAnsi"/>
                <w:b/>
                <w:color w:val="000000"/>
                <w:sz w:val="22"/>
                <w:szCs w:val="22"/>
                <w:lang w:eastAsia="sl-SI"/>
              </w:rPr>
            </w:pPr>
            <w:r w:rsidRPr="000C1DF6">
              <w:rPr>
                <w:rFonts w:asciiTheme="majorHAnsi" w:eastAsia="Calibri" w:hAnsiTheme="majorHAnsi" w:cstheme="minorHAnsi"/>
                <w:b/>
                <w:color w:val="000000"/>
                <w:sz w:val="22"/>
                <w:szCs w:val="22"/>
                <w:lang w:eastAsia="sl-SI"/>
              </w:rPr>
              <w:t>Pogoji za vključitev v delo oz. za opravljanje študijskih obveznosti:</w:t>
            </w:r>
          </w:p>
        </w:tc>
        <w:tc>
          <w:tcPr>
            <w:tcW w:w="142" w:type="dxa"/>
          </w:tcPr>
          <w:p w14:paraId="3636E4C3" w14:textId="77777777" w:rsidR="00051FAF" w:rsidRPr="000C1DF6" w:rsidRDefault="00051FAF" w:rsidP="000C1DF6">
            <w:pPr>
              <w:jc w:val="both"/>
              <w:rPr>
                <w:rFonts w:asciiTheme="majorHAnsi" w:eastAsia="Calibri" w:hAnsiTheme="majorHAnsi" w:cstheme="minorHAnsi"/>
                <w:b/>
                <w:color w:val="000000"/>
                <w:sz w:val="22"/>
                <w:szCs w:val="22"/>
                <w:lang w:eastAsia="sl-SI"/>
              </w:rPr>
            </w:pPr>
          </w:p>
          <w:p w14:paraId="72F2D5E4" w14:textId="77777777" w:rsidR="00051FAF" w:rsidRPr="000C1DF6" w:rsidRDefault="00051FAF" w:rsidP="000C1DF6">
            <w:pPr>
              <w:jc w:val="both"/>
              <w:rPr>
                <w:rFonts w:asciiTheme="majorHAnsi" w:eastAsia="Calibri" w:hAnsiTheme="majorHAnsi" w:cstheme="minorHAnsi"/>
                <w:b/>
                <w:color w:val="000000"/>
                <w:sz w:val="22"/>
                <w:szCs w:val="22"/>
                <w:lang w:eastAsia="sl-SI"/>
              </w:rPr>
            </w:pPr>
          </w:p>
        </w:tc>
        <w:tc>
          <w:tcPr>
            <w:tcW w:w="4400" w:type="dxa"/>
            <w:gridSpan w:val="8"/>
            <w:tcBorders>
              <w:top w:val="nil"/>
              <w:left w:val="nil"/>
              <w:bottom w:val="single" w:sz="4" w:space="0" w:color="auto"/>
              <w:right w:val="nil"/>
            </w:tcBorders>
          </w:tcPr>
          <w:p w14:paraId="69048FD9" w14:textId="77777777" w:rsidR="00051FAF" w:rsidRPr="000C1DF6" w:rsidRDefault="00051FAF" w:rsidP="000C1DF6">
            <w:pPr>
              <w:jc w:val="both"/>
              <w:rPr>
                <w:rFonts w:asciiTheme="majorHAnsi" w:eastAsia="Calibri" w:hAnsiTheme="majorHAnsi" w:cstheme="minorHAnsi"/>
                <w:b/>
                <w:color w:val="000000"/>
                <w:sz w:val="22"/>
                <w:szCs w:val="22"/>
                <w:lang w:eastAsia="sl-SI"/>
              </w:rPr>
            </w:pPr>
          </w:p>
          <w:p w14:paraId="6F0F7A21" w14:textId="77777777" w:rsidR="00051FAF" w:rsidRPr="000C1DF6" w:rsidRDefault="00051FAF" w:rsidP="000C1DF6">
            <w:pPr>
              <w:jc w:val="both"/>
              <w:rPr>
                <w:rFonts w:asciiTheme="majorHAnsi" w:eastAsia="Calibri" w:hAnsiTheme="majorHAnsi" w:cstheme="minorHAnsi"/>
                <w:b/>
                <w:color w:val="000000"/>
                <w:sz w:val="22"/>
                <w:szCs w:val="22"/>
                <w:lang w:eastAsia="sl-SI"/>
              </w:rPr>
            </w:pPr>
            <w:proofErr w:type="spellStart"/>
            <w:r w:rsidRPr="000C1DF6">
              <w:rPr>
                <w:rFonts w:asciiTheme="majorHAnsi" w:eastAsia="Calibri" w:hAnsiTheme="majorHAnsi" w:cstheme="minorHAnsi"/>
                <w:b/>
                <w:color w:val="000000"/>
                <w:sz w:val="22"/>
                <w:szCs w:val="22"/>
                <w:lang w:eastAsia="sl-SI"/>
              </w:rPr>
              <w:t>Prerequisits</w:t>
            </w:r>
            <w:proofErr w:type="spellEnd"/>
            <w:r w:rsidRPr="000C1DF6">
              <w:rPr>
                <w:rFonts w:asciiTheme="majorHAnsi" w:eastAsia="Calibri" w:hAnsiTheme="majorHAnsi" w:cstheme="minorHAnsi"/>
                <w:b/>
                <w:color w:val="000000"/>
                <w:sz w:val="22"/>
                <w:szCs w:val="22"/>
                <w:lang w:eastAsia="sl-SI"/>
              </w:rPr>
              <w:t>:</w:t>
            </w:r>
          </w:p>
        </w:tc>
      </w:tr>
      <w:tr w:rsidR="00051FAF" w:rsidRPr="000C1DF6" w14:paraId="5BBAA31F" w14:textId="77777777" w:rsidTr="7883894D">
        <w:trPr>
          <w:trHeight w:val="610"/>
        </w:trPr>
        <w:tc>
          <w:tcPr>
            <w:tcW w:w="4728" w:type="dxa"/>
            <w:gridSpan w:val="9"/>
            <w:tcBorders>
              <w:top w:val="single" w:sz="4" w:space="0" w:color="auto"/>
              <w:left w:val="single" w:sz="4" w:space="0" w:color="auto"/>
              <w:bottom w:val="single" w:sz="4" w:space="0" w:color="auto"/>
              <w:right w:val="single" w:sz="4" w:space="0" w:color="auto"/>
            </w:tcBorders>
          </w:tcPr>
          <w:p w14:paraId="40030607" w14:textId="77777777" w:rsidR="00051FAF" w:rsidRPr="000C1DF6" w:rsidRDefault="00051FAF" w:rsidP="000C1DF6">
            <w:pPr>
              <w:jc w:val="both"/>
              <w:rPr>
                <w:rFonts w:asciiTheme="majorHAnsi" w:eastAsia="Calibri" w:hAnsiTheme="majorHAnsi" w:cstheme="minorHAnsi"/>
                <w:color w:val="000000"/>
                <w:sz w:val="22"/>
                <w:szCs w:val="22"/>
                <w:lang w:eastAsia="sl-SI"/>
              </w:rPr>
            </w:pPr>
            <w:r w:rsidRPr="000C1DF6">
              <w:rPr>
                <w:rFonts w:asciiTheme="majorHAnsi" w:eastAsia="Calibri" w:hAnsiTheme="majorHAnsi" w:cstheme="minorHAnsi"/>
                <w:color w:val="000000"/>
                <w:sz w:val="22"/>
                <w:szCs w:val="22"/>
                <w:lang w:eastAsia="sl-SI"/>
              </w:rPr>
              <w:t>Ni predpisanih pogojev.</w:t>
            </w:r>
          </w:p>
        </w:tc>
        <w:tc>
          <w:tcPr>
            <w:tcW w:w="142" w:type="dxa"/>
            <w:tcBorders>
              <w:top w:val="nil"/>
              <w:left w:val="single" w:sz="4" w:space="0" w:color="auto"/>
              <w:bottom w:val="nil"/>
              <w:right w:val="single" w:sz="4" w:space="0" w:color="auto"/>
            </w:tcBorders>
          </w:tcPr>
          <w:p w14:paraId="4F0B2132" w14:textId="77777777" w:rsidR="00051FAF" w:rsidRPr="000C1DF6" w:rsidRDefault="00051FAF" w:rsidP="000C1DF6">
            <w:pPr>
              <w:jc w:val="both"/>
              <w:rPr>
                <w:rFonts w:asciiTheme="majorHAnsi" w:eastAsia="Calibri" w:hAnsiTheme="majorHAnsi" w:cstheme="minorHAnsi"/>
                <w:color w:val="000000"/>
                <w:sz w:val="22"/>
                <w:szCs w:val="22"/>
                <w:lang w:eastAsia="sl-SI"/>
              </w:rPr>
            </w:pPr>
          </w:p>
        </w:tc>
        <w:tc>
          <w:tcPr>
            <w:tcW w:w="4400" w:type="dxa"/>
            <w:gridSpan w:val="8"/>
            <w:tcBorders>
              <w:top w:val="single" w:sz="4" w:space="0" w:color="auto"/>
              <w:left w:val="single" w:sz="4" w:space="0" w:color="auto"/>
              <w:bottom w:val="single" w:sz="4" w:space="0" w:color="auto"/>
              <w:right w:val="single" w:sz="4" w:space="0" w:color="auto"/>
            </w:tcBorders>
          </w:tcPr>
          <w:p w14:paraId="79054F28" w14:textId="77777777" w:rsidR="00051FAF" w:rsidRPr="000C1DF6" w:rsidRDefault="00051FAF" w:rsidP="000C1DF6">
            <w:pPr>
              <w:jc w:val="both"/>
              <w:rPr>
                <w:rFonts w:asciiTheme="majorHAnsi" w:eastAsia="Calibri" w:hAnsiTheme="majorHAnsi" w:cstheme="minorHAnsi"/>
                <w:color w:val="000000"/>
                <w:sz w:val="22"/>
                <w:szCs w:val="22"/>
                <w:lang w:eastAsia="sl-SI"/>
              </w:rPr>
            </w:pPr>
            <w:proofErr w:type="spellStart"/>
            <w:r w:rsidRPr="000C1DF6">
              <w:rPr>
                <w:rFonts w:asciiTheme="majorHAnsi" w:eastAsia="Calibri" w:hAnsiTheme="majorHAnsi" w:cstheme="minorHAnsi"/>
                <w:color w:val="000000"/>
                <w:sz w:val="22"/>
                <w:szCs w:val="22"/>
                <w:lang w:eastAsia="sl-SI"/>
              </w:rPr>
              <w:t>There</w:t>
            </w:r>
            <w:proofErr w:type="spellEnd"/>
            <w:r w:rsidRPr="000C1DF6">
              <w:rPr>
                <w:rFonts w:asciiTheme="majorHAnsi" w:eastAsia="Calibri" w:hAnsiTheme="majorHAnsi" w:cstheme="minorHAnsi"/>
                <w:color w:val="000000"/>
                <w:sz w:val="22"/>
                <w:szCs w:val="22"/>
                <w:lang w:eastAsia="sl-SI"/>
              </w:rPr>
              <w:t xml:space="preserve"> are no </w:t>
            </w:r>
            <w:proofErr w:type="spellStart"/>
            <w:r w:rsidRPr="000C1DF6">
              <w:rPr>
                <w:rFonts w:asciiTheme="majorHAnsi" w:eastAsia="Calibri" w:hAnsiTheme="majorHAnsi" w:cstheme="minorHAnsi"/>
                <w:color w:val="000000"/>
                <w:sz w:val="22"/>
                <w:szCs w:val="22"/>
                <w:lang w:eastAsia="sl-SI"/>
              </w:rPr>
              <w:t>special</w:t>
            </w:r>
            <w:proofErr w:type="spellEnd"/>
            <w:r w:rsidRPr="000C1DF6">
              <w:rPr>
                <w:rFonts w:asciiTheme="majorHAnsi" w:eastAsia="Calibri" w:hAnsiTheme="majorHAnsi" w:cstheme="minorHAnsi"/>
                <w:color w:val="000000"/>
                <w:sz w:val="22"/>
                <w:szCs w:val="22"/>
                <w:lang w:eastAsia="sl-SI"/>
              </w:rPr>
              <w:t xml:space="preserve"> </w:t>
            </w:r>
            <w:proofErr w:type="spellStart"/>
            <w:r w:rsidRPr="000C1DF6">
              <w:rPr>
                <w:rFonts w:asciiTheme="majorHAnsi" w:eastAsia="Calibri" w:hAnsiTheme="majorHAnsi" w:cstheme="minorHAnsi"/>
                <w:color w:val="000000"/>
                <w:sz w:val="22"/>
                <w:szCs w:val="22"/>
                <w:lang w:eastAsia="sl-SI"/>
              </w:rPr>
              <w:t>conditions</w:t>
            </w:r>
            <w:proofErr w:type="spellEnd"/>
            <w:r w:rsidRPr="000C1DF6">
              <w:rPr>
                <w:rFonts w:asciiTheme="majorHAnsi" w:eastAsia="Calibri" w:hAnsiTheme="majorHAnsi" w:cstheme="minorHAnsi"/>
                <w:color w:val="000000"/>
                <w:sz w:val="22"/>
                <w:szCs w:val="22"/>
                <w:lang w:eastAsia="sl-SI"/>
              </w:rPr>
              <w:t>.</w:t>
            </w:r>
          </w:p>
        </w:tc>
      </w:tr>
      <w:tr w:rsidR="00051FAF" w:rsidRPr="000C1DF6" w14:paraId="259B2F61" w14:textId="77777777" w:rsidTr="7883894D">
        <w:trPr>
          <w:trHeight w:val="137"/>
        </w:trPr>
        <w:tc>
          <w:tcPr>
            <w:tcW w:w="4718" w:type="dxa"/>
            <w:gridSpan w:val="8"/>
            <w:tcBorders>
              <w:top w:val="nil"/>
              <w:left w:val="nil"/>
              <w:bottom w:val="single" w:sz="4" w:space="0" w:color="auto"/>
              <w:right w:val="nil"/>
            </w:tcBorders>
          </w:tcPr>
          <w:p w14:paraId="2210C430" w14:textId="77777777" w:rsidR="00051FAF" w:rsidRPr="000C1DF6" w:rsidRDefault="00051FAF" w:rsidP="000C1DF6">
            <w:pPr>
              <w:jc w:val="both"/>
              <w:rPr>
                <w:rFonts w:asciiTheme="majorHAnsi" w:eastAsia="Calibri" w:hAnsiTheme="majorHAnsi" w:cstheme="minorHAnsi"/>
                <w:b/>
                <w:sz w:val="22"/>
                <w:szCs w:val="22"/>
                <w:lang w:eastAsia="sl-SI"/>
              </w:rPr>
            </w:pPr>
          </w:p>
          <w:p w14:paraId="78433CCD" w14:textId="77777777" w:rsidR="00051FAF" w:rsidRPr="000C1DF6" w:rsidRDefault="00051FAF" w:rsidP="000C1DF6">
            <w:pPr>
              <w:jc w:val="both"/>
              <w:rPr>
                <w:rFonts w:asciiTheme="majorHAnsi" w:eastAsia="Calibri" w:hAnsiTheme="majorHAnsi" w:cstheme="minorHAnsi"/>
                <w:b/>
                <w:sz w:val="22"/>
                <w:szCs w:val="22"/>
                <w:lang w:eastAsia="sl-SI"/>
              </w:rPr>
            </w:pPr>
            <w:r w:rsidRPr="000C1DF6">
              <w:rPr>
                <w:rFonts w:asciiTheme="majorHAnsi" w:eastAsia="Calibri" w:hAnsiTheme="majorHAnsi" w:cstheme="minorHAnsi"/>
                <w:b/>
                <w:sz w:val="22"/>
                <w:szCs w:val="22"/>
                <w:lang w:eastAsia="sl-SI"/>
              </w:rPr>
              <w:t>Vsebina:</w:t>
            </w:r>
            <w:r w:rsidRPr="000C1DF6">
              <w:rPr>
                <w:rFonts w:asciiTheme="majorHAnsi" w:eastAsia="Calibri" w:hAnsiTheme="majorHAnsi" w:cstheme="minorHAnsi"/>
                <w:sz w:val="22"/>
                <w:szCs w:val="22"/>
                <w:lang w:eastAsia="sl-SI"/>
              </w:rPr>
              <w:t xml:space="preserve"> </w:t>
            </w:r>
          </w:p>
        </w:tc>
        <w:tc>
          <w:tcPr>
            <w:tcW w:w="152" w:type="dxa"/>
            <w:gridSpan w:val="2"/>
          </w:tcPr>
          <w:p w14:paraId="46807CBC" w14:textId="77777777" w:rsidR="00051FAF" w:rsidRPr="000C1DF6" w:rsidRDefault="00051FAF" w:rsidP="000C1DF6">
            <w:pPr>
              <w:jc w:val="both"/>
              <w:rPr>
                <w:rFonts w:asciiTheme="majorHAnsi" w:eastAsia="Calibri" w:hAnsiTheme="majorHAnsi" w:cstheme="minorHAnsi"/>
                <w:b/>
                <w:sz w:val="22"/>
                <w:szCs w:val="22"/>
                <w:lang w:eastAsia="sl-SI"/>
              </w:rPr>
            </w:pPr>
          </w:p>
        </w:tc>
        <w:tc>
          <w:tcPr>
            <w:tcW w:w="4400" w:type="dxa"/>
            <w:gridSpan w:val="8"/>
            <w:tcBorders>
              <w:top w:val="nil"/>
              <w:left w:val="nil"/>
              <w:bottom w:val="single" w:sz="4" w:space="0" w:color="auto"/>
              <w:right w:val="nil"/>
            </w:tcBorders>
          </w:tcPr>
          <w:p w14:paraId="4A3E004D" w14:textId="77777777" w:rsidR="00051FAF" w:rsidRPr="000C1DF6" w:rsidRDefault="00051FAF" w:rsidP="000C1DF6">
            <w:pPr>
              <w:jc w:val="both"/>
              <w:rPr>
                <w:rFonts w:asciiTheme="majorHAnsi" w:eastAsia="Calibri" w:hAnsiTheme="majorHAnsi" w:cstheme="minorHAnsi"/>
                <w:b/>
                <w:sz w:val="22"/>
                <w:szCs w:val="22"/>
                <w:lang w:eastAsia="sl-SI"/>
              </w:rPr>
            </w:pPr>
          </w:p>
          <w:p w14:paraId="479E792B" w14:textId="77777777" w:rsidR="00051FAF" w:rsidRPr="000C1DF6" w:rsidRDefault="00051FAF" w:rsidP="000C1DF6">
            <w:pPr>
              <w:jc w:val="both"/>
              <w:rPr>
                <w:rFonts w:asciiTheme="majorHAnsi" w:eastAsia="Calibri" w:hAnsiTheme="majorHAnsi" w:cstheme="minorHAnsi"/>
                <w:b/>
                <w:sz w:val="22"/>
                <w:szCs w:val="22"/>
                <w:lang w:eastAsia="sl-SI"/>
              </w:rPr>
            </w:pPr>
            <w:proofErr w:type="spellStart"/>
            <w:r w:rsidRPr="000C1DF6">
              <w:rPr>
                <w:rFonts w:asciiTheme="majorHAnsi" w:eastAsia="Calibri" w:hAnsiTheme="majorHAnsi" w:cstheme="minorHAnsi"/>
                <w:b/>
                <w:sz w:val="22"/>
                <w:szCs w:val="22"/>
                <w:lang w:eastAsia="sl-SI"/>
              </w:rPr>
              <w:t>Content</w:t>
            </w:r>
            <w:proofErr w:type="spellEnd"/>
            <w:r w:rsidRPr="000C1DF6">
              <w:rPr>
                <w:rFonts w:asciiTheme="majorHAnsi" w:eastAsia="Calibri" w:hAnsiTheme="majorHAnsi" w:cstheme="minorHAnsi"/>
                <w:b/>
                <w:sz w:val="22"/>
                <w:szCs w:val="22"/>
                <w:lang w:eastAsia="sl-SI"/>
              </w:rPr>
              <w:t xml:space="preserve"> (</w:t>
            </w:r>
            <w:proofErr w:type="spellStart"/>
            <w:r w:rsidRPr="000C1DF6">
              <w:rPr>
                <w:rFonts w:asciiTheme="majorHAnsi" w:eastAsia="Calibri" w:hAnsiTheme="majorHAnsi" w:cstheme="minorHAnsi"/>
                <w:b/>
                <w:sz w:val="22"/>
                <w:szCs w:val="22"/>
                <w:lang w:eastAsia="sl-SI"/>
              </w:rPr>
              <w:t>Syllabus</w:t>
            </w:r>
            <w:proofErr w:type="spellEnd"/>
            <w:r w:rsidRPr="000C1DF6">
              <w:rPr>
                <w:rFonts w:asciiTheme="majorHAnsi" w:eastAsia="Calibri" w:hAnsiTheme="majorHAnsi" w:cstheme="minorHAnsi"/>
                <w:b/>
                <w:sz w:val="22"/>
                <w:szCs w:val="22"/>
                <w:lang w:eastAsia="sl-SI"/>
              </w:rPr>
              <w:t xml:space="preserve"> </w:t>
            </w:r>
            <w:proofErr w:type="spellStart"/>
            <w:r w:rsidRPr="000C1DF6">
              <w:rPr>
                <w:rFonts w:asciiTheme="majorHAnsi" w:eastAsia="Calibri" w:hAnsiTheme="majorHAnsi" w:cstheme="minorHAnsi"/>
                <w:b/>
                <w:sz w:val="22"/>
                <w:szCs w:val="22"/>
                <w:lang w:eastAsia="sl-SI"/>
              </w:rPr>
              <w:t>outline</w:t>
            </w:r>
            <w:proofErr w:type="spellEnd"/>
            <w:r w:rsidRPr="000C1DF6">
              <w:rPr>
                <w:rFonts w:asciiTheme="majorHAnsi" w:eastAsia="Calibri" w:hAnsiTheme="majorHAnsi" w:cstheme="minorHAnsi"/>
                <w:b/>
                <w:sz w:val="22"/>
                <w:szCs w:val="22"/>
                <w:lang w:eastAsia="sl-SI"/>
              </w:rPr>
              <w:t>):</w:t>
            </w:r>
          </w:p>
        </w:tc>
      </w:tr>
      <w:tr w:rsidR="00051FAF" w:rsidRPr="000C1DF6" w14:paraId="38A90613" w14:textId="77777777" w:rsidTr="7883894D">
        <w:trPr>
          <w:trHeight w:val="977"/>
        </w:trPr>
        <w:tc>
          <w:tcPr>
            <w:tcW w:w="4718" w:type="dxa"/>
            <w:gridSpan w:val="8"/>
            <w:tcBorders>
              <w:top w:val="single" w:sz="4" w:space="0" w:color="auto"/>
              <w:left w:val="single" w:sz="4" w:space="0" w:color="auto"/>
              <w:bottom w:val="single" w:sz="4" w:space="0" w:color="auto"/>
              <w:right w:val="single" w:sz="4" w:space="0" w:color="auto"/>
            </w:tcBorders>
          </w:tcPr>
          <w:p w14:paraId="4D755E06" w14:textId="5536BC8A" w:rsidR="00051FAF" w:rsidRPr="000C1DF6" w:rsidRDefault="00051FAF" w:rsidP="000C1DF6">
            <w:pPr>
              <w:numPr>
                <w:ilvl w:val="0"/>
                <w:numId w:val="3"/>
              </w:numPr>
              <w:jc w:val="both"/>
              <w:rPr>
                <w:rFonts w:asciiTheme="majorHAnsi" w:eastAsia="Calibri" w:hAnsiTheme="majorHAnsi" w:cstheme="minorHAnsi"/>
                <w:sz w:val="22"/>
                <w:szCs w:val="22"/>
                <w:lang w:val="it-IT" w:eastAsia="sl-SI"/>
              </w:rPr>
            </w:pPr>
            <w:proofErr w:type="spellStart"/>
            <w:r w:rsidRPr="000C1DF6">
              <w:rPr>
                <w:rFonts w:asciiTheme="majorHAnsi" w:eastAsia="Calibri" w:hAnsiTheme="majorHAnsi" w:cstheme="minorHAnsi"/>
                <w:sz w:val="22"/>
                <w:szCs w:val="22"/>
                <w:lang w:val="it-IT" w:eastAsia="sl-SI"/>
              </w:rPr>
              <w:t>Igre</w:t>
            </w:r>
            <w:proofErr w:type="spellEnd"/>
            <w:r w:rsidRPr="000C1DF6">
              <w:rPr>
                <w:rFonts w:asciiTheme="majorHAnsi" w:eastAsia="Calibri" w:hAnsiTheme="majorHAnsi" w:cstheme="minorHAnsi"/>
                <w:sz w:val="22"/>
                <w:szCs w:val="22"/>
                <w:lang w:val="it-IT" w:eastAsia="sl-SI"/>
              </w:rPr>
              <w:t xml:space="preserve"> z </w:t>
            </w:r>
            <w:proofErr w:type="spellStart"/>
            <w:r w:rsidRPr="000C1DF6">
              <w:rPr>
                <w:rFonts w:asciiTheme="majorHAnsi" w:eastAsia="Calibri" w:hAnsiTheme="majorHAnsi" w:cstheme="minorHAnsi"/>
                <w:sz w:val="22"/>
                <w:szCs w:val="22"/>
                <w:lang w:val="it-IT" w:eastAsia="sl-SI"/>
              </w:rPr>
              <w:t>žogo</w:t>
            </w:r>
            <w:proofErr w:type="spellEnd"/>
            <w:r w:rsidRPr="000C1DF6">
              <w:rPr>
                <w:rFonts w:asciiTheme="majorHAnsi" w:eastAsia="Calibri" w:hAnsiTheme="majorHAnsi" w:cstheme="minorHAnsi"/>
                <w:sz w:val="22"/>
                <w:szCs w:val="22"/>
                <w:lang w:val="it-IT" w:eastAsia="sl-SI"/>
              </w:rPr>
              <w:t xml:space="preserve"> </w:t>
            </w:r>
            <w:proofErr w:type="spellStart"/>
            <w:r w:rsidRPr="000C1DF6">
              <w:rPr>
                <w:rFonts w:asciiTheme="majorHAnsi" w:eastAsia="Calibri" w:hAnsiTheme="majorHAnsi" w:cstheme="minorHAnsi"/>
                <w:sz w:val="22"/>
                <w:szCs w:val="22"/>
                <w:lang w:val="it-IT" w:eastAsia="sl-SI"/>
              </w:rPr>
              <w:t>pri</w:t>
            </w:r>
            <w:proofErr w:type="spellEnd"/>
            <w:r w:rsidRPr="000C1DF6">
              <w:rPr>
                <w:rFonts w:asciiTheme="majorHAnsi" w:eastAsia="Calibri" w:hAnsiTheme="majorHAnsi" w:cstheme="minorHAnsi"/>
                <w:sz w:val="22"/>
                <w:szCs w:val="22"/>
                <w:lang w:val="it-IT" w:eastAsia="sl-SI"/>
              </w:rPr>
              <w:t xml:space="preserve"> </w:t>
            </w:r>
            <w:proofErr w:type="spellStart"/>
            <w:r w:rsidR="0000478E" w:rsidRPr="000C1DF6">
              <w:rPr>
                <w:rFonts w:asciiTheme="majorHAnsi" w:eastAsia="Calibri" w:hAnsiTheme="majorHAnsi" w:cstheme="minorHAnsi"/>
                <w:sz w:val="22"/>
                <w:szCs w:val="22"/>
                <w:lang w:val="it-IT" w:eastAsia="sl-SI"/>
              </w:rPr>
              <w:t>gibalnih</w:t>
            </w:r>
            <w:proofErr w:type="spellEnd"/>
            <w:r w:rsidR="0000478E" w:rsidRPr="000C1DF6">
              <w:rPr>
                <w:rFonts w:asciiTheme="majorHAnsi" w:eastAsia="Calibri" w:hAnsiTheme="majorHAnsi" w:cstheme="minorHAnsi"/>
                <w:sz w:val="22"/>
                <w:szCs w:val="22"/>
                <w:lang w:val="it-IT" w:eastAsia="sl-SI"/>
              </w:rPr>
              <w:t xml:space="preserve"> </w:t>
            </w:r>
            <w:proofErr w:type="spellStart"/>
            <w:r w:rsidR="0000478E" w:rsidRPr="000C1DF6">
              <w:rPr>
                <w:rFonts w:asciiTheme="majorHAnsi" w:eastAsia="Calibri" w:hAnsiTheme="majorHAnsi" w:cstheme="minorHAnsi"/>
                <w:sz w:val="22"/>
                <w:szCs w:val="22"/>
                <w:lang w:val="it-IT" w:eastAsia="sl-SI"/>
              </w:rPr>
              <w:t>dejavnostih</w:t>
            </w:r>
            <w:proofErr w:type="spellEnd"/>
            <w:r w:rsidR="0000478E" w:rsidRPr="000C1DF6">
              <w:rPr>
                <w:rFonts w:asciiTheme="majorHAnsi" w:eastAsia="Calibri" w:hAnsiTheme="majorHAnsi" w:cstheme="minorHAnsi"/>
                <w:sz w:val="22"/>
                <w:szCs w:val="22"/>
                <w:lang w:val="it-IT" w:eastAsia="sl-SI"/>
              </w:rPr>
              <w:t xml:space="preserve"> in </w:t>
            </w:r>
            <w:proofErr w:type="spellStart"/>
            <w:r w:rsidRPr="000C1DF6">
              <w:rPr>
                <w:rFonts w:asciiTheme="majorHAnsi" w:eastAsia="Calibri" w:hAnsiTheme="majorHAnsi" w:cstheme="minorHAnsi"/>
                <w:sz w:val="22"/>
                <w:szCs w:val="22"/>
                <w:lang w:val="it-IT" w:eastAsia="sl-SI"/>
              </w:rPr>
              <w:t>pouku</w:t>
            </w:r>
            <w:proofErr w:type="spellEnd"/>
            <w:r w:rsidRPr="000C1DF6">
              <w:rPr>
                <w:rFonts w:asciiTheme="majorHAnsi" w:eastAsia="Calibri" w:hAnsiTheme="majorHAnsi" w:cstheme="minorHAnsi"/>
                <w:sz w:val="22"/>
                <w:szCs w:val="22"/>
                <w:lang w:val="it-IT" w:eastAsia="sl-SI"/>
              </w:rPr>
              <w:t xml:space="preserve"> </w:t>
            </w:r>
            <w:proofErr w:type="spellStart"/>
            <w:r w:rsidRPr="000C1DF6">
              <w:rPr>
                <w:rFonts w:asciiTheme="majorHAnsi" w:eastAsia="Calibri" w:hAnsiTheme="majorHAnsi" w:cstheme="minorHAnsi"/>
                <w:sz w:val="22"/>
                <w:szCs w:val="22"/>
                <w:lang w:val="it-IT" w:eastAsia="sl-SI"/>
              </w:rPr>
              <w:t>športa</w:t>
            </w:r>
            <w:proofErr w:type="spellEnd"/>
            <w:r w:rsidRPr="000C1DF6">
              <w:rPr>
                <w:rFonts w:asciiTheme="majorHAnsi" w:eastAsia="Calibri" w:hAnsiTheme="majorHAnsi" w:cstheme="minorHAnsi"/>
                <w:sz w:val="22"/>
                <w:szCs w:val="22"/>
                <w:lang w:val="it-IT" w:eastAsia="sl-SI"/>
              </w:rPr>
              <w:t>.</w:t>
            </w:r>
          </w:p>
          <w:p w14:paraId="2AA4F874" w14:textId="77777777" w:rsidR="00051FAF" w:rsidRPr="000C1DF6" w:rsidRDefault="00051FAF" w:rsidP="000C1DF6">
            <w:pPr>
              <w:numPr>
                <w:ilvl w:val="0"/>
                <w:numId w:val="3"/>
              </w:numPr>
              <w:jc w:val="both"/>
              <w:rPr>
                <w:rFonts w:asciiTheme="majorHAnsi" w:eastAsia="Calibri" w:hAnsiTheme="majorHAnsi" w:cstheme="minorHAnsi"/>
                <w:sz w:val="22"/>
                <w:szCs w:val="22"/>
                <w:lang w:val="it-IT" w:eastAsia="sl-SI"/>
              </w:rPr>
            </w:pPr>
            <w:proofErr w:type="spellStart"/>
            <w:r w:rsidRPr="000C1DF6">
              <w:rPr>
                <w:rFonts w:asciiTheme="majorHAnsi" w:eastAsia="Calibri" w:hAnsiTheme="majorHAnsi" w:cstheme="minorHAnsi"/>
                <w:sz w:val="22"/>
                <w:szCs w:val="22"/>
                <w:lang w:val="it-IT" w:eastAsia="sl-SI"/>
              </w:rPr>
              <w:t>Elementarne</w:t>
            </w:r>
            <w:proofErr w:type="spellEnd"/>
            <w:r w:rsidRPr="000C1DF6">
              <w:rPr>
                <w:rFonts w:asciiTheme="majorHAnsi" w:eastAsia="Calibri" w:hAnsiTheme="majorHAnsi" w:cstheme="minorHAnsi"/>
                <w:sz w:val="22"/>
                <w:szCs w:val="22"/>
                <w:lang w:val="it-IT" w:eastAsia="sl-SI"/>
              </w:rPr>
              <w:t xml:space="preserve"> </w:t>
            </w:r>
            <w:proofErr w:type="spellStart"/>
            <w:r w:rsidRPr="000C1DF6">
              <w:rPr>
                <w:rFonts w:asciiTheme="majorHAnsi" w:eastAsia="Calibri" w:hAnsiTheme="majorHAnsi" w:cstheme="minorHAnsi"/>
                <w:sz w:val="22"/>
                <w:szCs w:val="22"/>
                <w:lang w:val="it-IT" w:eastAsia="sl-SI"/>
              </w:rPr>
              <w:t>igre</w:t>
            </w:r>
            <w:proofErr w:type="spellEnd"/>
            <w:r w:rsidRPr="000C1DF6">
              <w:rPr>
                <w:rFonts w:asciiTheme="majorHAnsi" w:eastAsia="Calibri" w:hAnsiTheme="majorHAnsi" w:cstheme="minorHAnsi"/>
                <w:sz w:val="22"/>
                <w:szCs w:val="22"/>
                <w:lang w:val="it-IT" w:eastAsia="sl-SI"/>
              </w:rPr>
              <w:t xml:space="preserve"> in </w:t>
            </w:r>
            <w:proofErr w:type="spellStart"/>
            <w:r w:rsidRPr="000C1DF6">
              <w:rPr>
                <w:rFonts w:asciiTheme="majorHAnsi" w:eastAsia="Calibri" w:hAnsiTheme="majorHAnsi" w:cstheme="minorHAnsi"/>
                <w:sz w:val="22"/>
                <w:szCs w:val="22"/>
                <w:lang w:val="it-IT" w:eastAsia="sl-SI"/>
              </w:rPr>
              <w:t>igre</w:t>
            </w:r>
            <w:proofErr w:type="spellEnd"/>
            <w:r w:rsidRPr="000C1DF6">
              <w:rPr>
                <w:rFonts w:asciiTheme="majorHAnsi" w:eastAsia="Calibri" w:hAnsiTheme="majorHAnsi" w:cstheme="minorHAnsi"/>
                <w:sz w:val="22"/>
                <w:szCs w:val="22"/>
                <w:lang w:val="it-IT" w:eastAsia="sl-SI"/>
              </w:rPr>
              <w:t xml:space="preserve"> s </w:t>
            </w:r>
            <w:proofErr w:type="spellStart"/>
            <w:r w:rsidRPr="000C1DF6">
              <w:rPr>
                <w:rFonts w:asciiTheme="majorHAnsi" w:eastAsia="Calibri" w:hAnsiTheme="majorHAnsi" w:cstheme="minorHAnsi"/>
                <w:sz w:val="22"/>
                <w:szCs w:val="22"/>
                <w:lang w:val="it-IT" w:eastAsia="sl-SI"/>
              </w:rPr>
              <w:t>prirejenimi</w:t>
            </w:r>
            <w:proofErr w:type="spellEnd"/>
            <w:r w:rsidRPr="000C1DF6">
              <w:rPr>
                <w:rFonts w:asciiTheme="majorHAnsi" w:eastAsia="Calibri" w:hAnsiTheme="majorHAnsi" w:cstheme="minorHAnsi"/>
                <w:sz w:val="22"/>
                <w:szCs w:val="22"/>
                <w:lang w:val="it-IT" w:eastAsia="sl-SI"/>
              </w:rPr>
              <w:t xml:space="preserve"> </w:t>
            </w:r>
            <w:proofErr w:type="spellStart"/>
            <w:r w:rsidRPr="000C1DF6">
              <w:rPr>
                <w:rFonts w:asciiTheme="majorHAnsi" w:eastAsia="Calibri" w:hAnsiTheme="majorHAnsi" w:cstheme="minorHAnsi"/>
                <w:sz w:val="22"/>
                <w:szCs w:val="22"/>
                <w:lang w:val="it-IT" w:eastAsia="sl-SI"/>
              </w:rPr>
              <w:t>pravili</w:t>
            </w:r>
            <w:proofErr w:type="spellEnd"/>
            <w:r w:rsidRPr="000C1DF6">
              <w:rPr>
                <w:rFonts w:asciiTheme="majorHAnsi" w:eastAsia="Calibri" w:hAnsiTheme="majorHAnsi" w:cstheme="minorHAnsi"/>
                <w:sz w:val="22"/>
                <w:szCs w:val="22"/>
                <w:lang w:val="it-IT" w:eastAsia="sl-SI"/>
              </w:rPr>
              <w:t xml:space="preserve">, </w:t>
            </w:r>
            <w:proofErr w:type="spellStart"/>
            <w:r w:rsidRPr="000C1DF6">
              <w:rPr>
                <w:rFonts w:asciiTheme="majorHAnsi" w:eastAsia="Calibri" w:hAnsiTheme="majorHAnsi" w:cstheme="minorHAnsi"/>
                <w:sz w:val="22"/>
                <w:szCs w:val="22"/>
                <w:lang w:val="it-IT" w:eastAsia="sl-SI"/>
              </w:rPr>
              <w:t>primerne</w:t>
            </w:r>
            <w:proofErr w:type="spellEnd"/>
            <w:r w:rsidRPr="000C1DF6">
              <w:rPr>
                <w:rFonts w:asciiTheme="majorHAnsi" w:eastAsia="Calibri" w:hAnsiTheme="majorHAnsi" w:cstheme="minorHAnsi"/>
                <w:sz w:val="22"/>
                <w:szCs w:val="22"/>
                <w:lang w:val="it-IT" w:eastAsia="sl-SI"/>
              </w:rPr>
              <w:t xml:space="preserve"> za </w:t>
            </w:r>
            <w:proofErr w:type="spellStart"/>
            <w:r w:rsidRPr="000C1DF6">
              <w:rPr>
                <w:rFonts w:asciiTheme="majorHAnsi" w:eastAsia="Calibri" w:hAnsiTheme="majorHAnsi" w:cstheme="minorHAnsi"/>
                <w:sz w:val="22"/>
                <w:szCs w:val="22"/>
                <w:lang w:val="it-IT" w:eastAsia="sl-SI"/>
              </w:rPr>
              <w:t>uvajanje</w:t>
            </w:r>
            <w:proofErr w:type="spellEnd"/>
            <w:r w:rsidRPr="000C1DF6">
              <w:rPr>
                <w:rFonts w:asciiTheme="majorHAnsi" w:eastAsia="Calibri" w:hAnsiTheme="majorHAnsi" w:cstheme="minorHAnsi"/>
                <w:sz w:val="22"/>
                <w:szCs w:val="22"/>
                <w:lang w:val="it-IT" w:eastAsia="sl-SI"/>
              </w:rPr>
              <w:t xml:space="preserve"> </w:t>
            </w:r>
            <w:proofErr w:type="spellStart"/>
            <w:r w:rsidRPr="000C1DF6">
              <w:rPr>
                <w:rFonts w:asciiTheme="majorHAnsi" w:eastAsia="Calibri" w:hAnsiTheme="majorHAnsi" w:cstheme="minorHAnsi"/>
                <w:sz w:val="22"/>
                <w:szCs w:val="22"/>
                <w:lang w:val="it-IT" w:eastAsia="sl-SI"/>
              </w:rPr>
              <w:t>začetnikov</w:t>
            </w:r>
            <w:proofErr w:type="spellEnd"/>
            <w:r w:rsidRPr="000C1DF6">
              <w:rPr>
                <w:rFonts w:asciiTheme="majorHAnsi" w:eastAsia="Calibri" w:hAnsiTheme="majorHAnsi" w:cstheme="minorHAnsi"/>
                <w:sz w:val="22"/>
                <w:szCs w:val="22"/>
                <w:lang w:val="it-IT" w:eastAsia="sl-SI"/>
              </w:rPr>
              <w:t xml:space="preserve"> v </w:t>
            </w:r>
            <w:proofErr w:type="spellStart"/>
            <w:r w:rsidRPr="000C1DF6">
              <w:rPr>
                <w:rFonts w:asciiTheme="majorHAnsi" w:eastAsia="Calibri" w:hAnsiTheme="majorHAnsi" w:cstheme="minorHAnsi"/>
                <w:sz w:val="22"/>
                <w:szCs w:val="22"/>
                <w:lang w:val="it-IT" w:eastAsia="sl-SI"/>
              </w:rPr>
              <w:t>igre</w:t>
            </w:r>
            <w:proofErr w:type="spellEnd"/>
            <w:r w:rsidRPr="000C1DF6">
              <w:rPr>
                <w:rFonts w:asciiTheme="majorHAnsi" w:eastAsia="Calibri" w:hAnsiTheme="majorHAnsi" w:cstheme="minorHAnsi"/>
                <w:sz w:val="22"/>
                <w:szCs w:val="22"/>
                <w:lang w:val="it-IT" w:eastAsia="sl-SI"/>
              </w:rPr>
              <w:t xml:space="preserve"> z </w:t>
            </w:r>
            <w:proofErr w:type="spellStart"/>
            <w:r w:rsidRPr="000C1DF6">
              <w:rPr>
                <w:rFonts w:asciiTheme="majorHAnsi" w:eastAsia="Calibri" w:hAnsiTheme="majorHAnsi" w:cstheme="minorHAnsi"/>
                <w:sz w:val="22"/>
                <w:szCs w:val="22"/>
                <w:lang w:val="it-IT" w:eastAsia="sl-SI"/>
              </w:rPr>
              <w:t>žogo</w:t>
            </w:r>
            <w:proofErr w:type="spellEnd"/>
            <w:r w:rsidRPr="000C1DF6">
              <w:rPr>
                <w:rFonts w:asciiTheme="majorHAnsi" w:eastAsia="Calibri" w:hAnsiTheme="majorHAnsi" w:cstheme="minorHAnsi"/>
                <w:sz w:val="22"/>
                <w:szCs w:val="22"/>
                <w:lang w:val="it-IT" w:eastAsia="sl-SI"/>
              </w:rPr>
              <w:t>.</w:t>
            </w:r>
          </w:p>
          <w:p w14:paraId="15DC3FAD" w14:textId="77777777" w:rsidR="00051FAF" w:rsidRPr="000C1DF6" w:rsidRDefault="00051FAF" w:rsidP="000C1DF6">
            <w:pPr>
              <w:numPr>
                <w:ilvl w:val="0"/>
                <w:numId w:val="3"/>
              </w:numPr>
              <w:jc w:val="both"/>
              <w:rPr>
                <w:rFonts w:asciiTheme="majorHAnsi" w:eastAsia="Calibri" w:hAnsiTheme="majorHAnsi" w:cstheme="minorHAnsi"/>
                <w:sz w:val="22"/>
                <w:szCs w:val="22"/>
                <w:lang w:val="it-IT" w:eastAsia="sl-SI"/>
              </w:rPr>
            </w:pPr>
            <w:proofErr w:type="spellStart"/>
            <w:r w:rsidRPr="000C1DF6">
              <w:rPr>
                <w:rFonts w:asciiTheme="majorHAnsi" w:eastAsia="Calibri" w:hAnsiTheme="majorHAnsi" w:cstheme="minorHAnsi"/>
                <w:sz w:val="22"/>
                <w:szCs w:val="22"/>
                <w:lang w:val="it-IT" w:eastAsia="sl-SI"/>
              </w:rPr>
              <w:t>Metode</w:t>
            </w:r>
            <w:proofErr w:type="spellEnd"/>
            <w:r w:rsidRPr="000C1DF6">
              <w:rPr>
                <w:rFonts w:asciiTheme="majorHAnsi" w:eastAsia="Calibri" w:hAnsiTheme="majorHAnsi" w:cstheme="minorHAnsi"/>
                <w:sz w:val="22"/>
                <w:szCs w:val="22"/>
                <w:lang w:val="it-IT" w:eastAsia="sl-SI"/>
              </w:rPr>
              <w:t xml:space="preserve"> </w:t>
            </w:r>
            <w:proofErr w:type="spellStart"/>
            <w:r w:rsidRPr="000C1DF6">
              <w:rPr>
                <w:rFonts w:asciiTheme="majorHAnsi" w:eastAsia="Calibri" w:hAnsiTheme="majorHAnsi" w:cstheme="minorHAnsi"/>
                <w:sz w:val="22"/>
                <w:szCs w:val="22"/>
                <w:lang w:val="it-IT" w:eastAsia="sl-SI"/>
              </w:rPr>
              <w:t>učenja</w:t>
            </w:r>
            <w:proofErr w:type="spellEnd"/>
            <w:r w:rsidRPr="000C1DF6">
              <w:rPr>
                <w:rFonts w:asciiTheme="majorHAnsi" w:eastAsia="Calibri" w:hAnsiTheme="majorHAnsi" w:cstheme="minorHAnsi"/>
                <w:sz w:val="22"/>
                <w:szCs w:val="22"/>
                <w:lang w:val="it-IT" w:eastAsia="sl-SI"/>
              </w:rPr>
              <w:t xml:space="preserve"> in </w:t>
            </w:r>
            <w:proofErr w:type="spellStart"/>
            <w:r w:rsidRPr="000C1DF6">
              <w:rPr>
                <w:rFonts w:asciiTheme="majorHAnsi" w:eastAsia="Calibri" w:hAnsiTheme="majorHAnsi" w:cstheme="minorHAnsi"/>
                <w:sz w:val="22"/>
                <w:szCs w:val="22"/>
                <w:lang w:val="it-IT" w:eastAsia="sl-SI"/>
              </w:rPr>
              <w:t>treniranja</w:t>
            </w:r>
            <w:proofErr w:type="spellEnd"/>
            <w:r w:rsidRPr="000C1DF6">
              <w:rPr>
                <w:rFonts w:asciiTheme="majorHAnsi" w:eastAsia="Calibri" w:hAnsiTheme="majorHAnsi" w:cstheme="minorHAnsi"/>
                <w:sz w:val="22"/>
                <w:szCs w:val="22"/>
                <w:lang w:val="it-IT" w:eastAsia="sl-SI"/>
              </w:rPr>
              <w:t xml:space="preserve"> </w:t>
            </w:r>
            <w:proofErr w:type="spellStart"/>
            <w:r w:rsidRPr="000C1DF6">
              <w:rPr>
                <w:rFonts w:asciiTheme="majorHAnsi" w:eastAsia="Calibri" w:hAnsiTheme="majorHAnsi" w:cstheme="minorHAnsi"/>
                <w:sz w:val="22"/>
                <w:szCs w:val="22"/>
                <w:lang w:val="it-IT" w:eastAsia="sl-SI"/>
              </w:rPr>
              <w:t>iger</w:t>
            </w:r>
            <w:proofErr w:type="spellEnd"/>
            <w:r w:rsidRPr="000C1DF6">
              <w:rPr>
                <w:rFonts w:asciiTheme="majorHAnsi" w:eastAsia="Calibri" w:hAnsiTheme="majorHAnsi" w:cstheme="minorHAnsi"/>
                <w:sz w:val="22"/>
                <w:szCs w:val="22"/>
                <w:lang w:val="it-IT" w:eastAsia="sl-SI"/>
              </w:rPr>
              <w:t xml:space="preserve"> z </w:t>
            </w:r>
            <w:proofErr w:type="spellStart"/>
            <w:r w:rsidRPr="000C1DF6">
              <w:rPr>
                <w:rFonts w:asciiTheme="majorHAnsi" w:eastAsia="Calibri" w:hAnsiTheme="majorHAnsi" w:cstheme="minorHAnsi"/>
                <w:sz w:val="22"/>
                <w:szCs w:val="22"/>
                <w:lang w:val="it-IT" w:eastAsia="sl-SI"/>
              </w:rPr>
              <w:t>žogo</w:t>
            </w:r>
            <w:proofErr w:type="spellEnd"/>
            <w:r w:rsidRPr="000C1DF6">
              <w:rPr>
                <w:rFonts w:asciiTheme="majorHAnsi" w:eastAsia="Calibri" w:hAnsiTheme="majorHAnsi" w:cstheme="minorHAnsi"/>
                <w:sz w:val="22"/>
                <w:szCs w:val="22"/>
                <w:lang w:val="it-IT" w:eastAsia="sl-SI"/>
              </w:rPr>
              <w:t xml:space="preserve"> (mali </w:t>
            </w:r>
            <w:proofErr w:type="spellStart"/>
            <w:r w:rsidRPr="000C1DF6">
              <w:rPr>
                <w:rFonts w:asciiTheme="majorHAnsi" w:eastAsia="Calibri" w:hAnsiTheme="majorHAnsi" w:cstheme="minorHAnsi"/>
                <w:sz w:val="22"/>
                <w:szCs w:val="22"/>
                <w:lang w:val="it-IT" w:eastAsia="sl-SI"/>
              </w:rPr>
              <w:t>rokomet</w:t>
            </w:r>
            <w:proofErr w:type="spellEnd"/>
            <w:r w:rsidRPr="000C1DF6">
              <w:rPr>
                <w:rFonts w:asciiTheme="majorHAnsi" w:eastAsia="Calibri" w:hAnsiTheme="majorHAnsi" w:cstheme="minorHAnsi"/>
                <w:sz w:val="22"/>
                <w:szCs w:val="22"/>
                <w:lang w:val="it-IT" w:eastAsia="sl-SI"/>
              </w:rPr>
              <w:t>/</w:t>
            </w:r>
            <w:proofErr w:type="spellStart"/>
            <w:r w:rsidRPr="000C1DF6">
              <w:rPr>
                <w:rFonts w:asciiTheme="majorHAnsi" w:eastAsia="Calibri" w:hAnsiTheme="majorHAnsi" w:cstheme="minorHAnsi"/>
                <w:sz w:val="22"/>
                <w:szCs w:val="22"/>
                <w:lang w:val="it-IT" w:eastAsia="sl-SI"/>
              </w:rPr>
              <w:t>rokomet</w:t>
            </w:r>
            <w:proofErr w:type="spellEnd"/>
            <w:r w:rsidRPr="000C1DF6">
              <w:rPr>
                <w:rFonts w:asciiTheme="majorHAnsi" w:eastAsia="Calibri" w:hAnsiTheme="majorHAnsi" w:cstheme="minorHAnsi"/>
                <w:sz w:val="22"/>
                <w:szCs w:val="22"/>
                <w:lang w:val="it-IT" w:eastAsia="sl-SI"/>
              </w:rPr>
              <w:t xml:space="preserve">, mali </w:t>
            </w:r>
            <w:proofErr w:type="spellStart"/>
            <w:r w:rsidRPr="000C1DF6">
              <w:rPr>
                <w:rFonts w:asciiTheme="majorHAnsi" w:eastAsia="Calibri" w:hAnsiTheme="majorHAnsi" w:cstheme="minorHAnsi"/>
                <w:sz w:val="22"/>
                <w:szCs w:val="22"/>
                <w:lang w:val="it-IT" w:eastAsia="sl-SI"/>
              </w:rPr>
              <w:t>nogomet</w:t>
            </w:r>
            <w:proofErr w:type="spellEnd"/>
            <w:r w:rsidRPr="000C1DF6">
              <w:rPr>
                <w:rFonts w:asciiTheme="majorHAnsi" w:eastAsia="Calibri" w:hAnsiTheme="majorHAnsi" w:cstheme="minorHAnsi"/>
                <w:sz w:val="22"/>
                <w:szCs w:val="22"/>
                <w:lang w:val="it-IT" w:eastAsia="sl-SI"/>
              </w:rPr>
              <w:t>/</w:t>
            </w:r>
            <w:proofErr w:type="spellStart"/>
            <w:r w:rsidRPr="000C1DF6">
              <w:rPr>
                <w:rFonts w:asciiTheme="majorHAnsi" w:eastAsia="Calibri" w:hAnsiTheme="majorHAnsi" w:cstheme="minorHAnsi"/>
                <w:sz w:val="22"/>
                <w:szCs w:val="22"/>
                <w:lang w:val="it-IT" w:eastAsia="sl-SI"/>
              </w:rPr>
              <w:t>nogomet</w:t>
            </w:r>
            <w:proofErr w:type="spellEnd"/>
            <w:r w:rsidRPr="000C1DF6">
              <w:rPr>
                <w:rFonts w:asciiTheme="majorHAnsi" w:eastAsia="Calibri" w:hAnsiTheme="majorHAnsi" w:cstheme="minorHAnsi"/>
                <w:sz w:val="22"/>
                <w:szCs w:val="22"/>
                <w:lang w:val="it-IT" w:eastAsia="sl-SI"/>
              </w:rPr>
              <w:t xml:space="preserve">, mini/mala </w:t>
            </w:r>
            <w:proofErr w:type="spellStart"/>
            <w:r w:rsidRPr="000C1DF6">
              <w:rPr>
                <w:rFonts w:asciiTheme="majorHAnsi" w:eastAsia="Calibri" w:hAnsiTheme="majorHAnsi" w:cstheme="minorHAnsi"/>
                <w:sz w:val="22"/>
                <w:szCs w:val="22"/>
                <w:lang w:val="it-IT" w:eastAsia="sl-SI"/>
              </w:rPr>
              <w:t>odbojka</w:t>
            </w:r>
            <w:proofErr w:type="spellEnd"/>
            <w:r w:rsidRPr="000C1DF6">
              <w:rPr>
                <w:rFonts w:asciiTheme="majorHAnsi" w:eastAsia="Calibri" w:hAnsiTheme="majorHAnsi" w:cstheme="minorHAnsi"/>
                <w:sz w:val="22"/>
                <w:szCs w:val="22"/>
                <w:lang w:val="it-IT" w:eastAsia="sl-SI"/>
              </w:rPr>
              <w:t>/</w:t>
            </w:r>
            <w:proofErr w:type="spellStart"/>
            <w:r w:rsidRPr="000C1DF6">
              <w:rPr>
                <w:rFonts w:asciiTheme="majorHAnsi" w:eastAsia="Calibri" w:hAnsiTheme="majorHAnsi" w:cstheme="minorHAnsi"/>
                <w:sz w:val="22"/>
                <w:szCs w:val="22"/>
                <w:lang w:val="it-IT" w:eastAsia="sl-SI"/>
              </w:rPr>
              <w:t>odbojka</w:t>
            </w:r>
            <w:proofErr w:type="spellEnd"/>
            <w:r w:rsidRPr="000C1DF6">
              <w:rPr>
                <w:rFonts w:asciiTheme="majorHAnsi" w:eastAsia="Calibri" w:hAnsiTheme="majorHAnsi" w:cstheme="minorHAnsi"/>
                <w:sz w:val="22"/>
                <w:szCs w:val="22"/>
                <w:lang w:val="it-IT" w:eastAsia="sl-SI"/>
              </w:rPr>
              <w:t xml:space="preserve"> in mala </w:t>
            </w:r>
            <w:proofErr w:type="spellStart"/>
            <w:r w:rsidRPr="000C1DF6">
              <w:rPr>
                <w:rFonts w:asciiTheme="majorHAnsi" w:eastAsia="Calibri" w:hAnsiTheme="majorHAnsi" w:cstheme="minorHAnsi"/>
                <w:sz w:val="22"/>
                <w:szCs w:val="22"/>
                <w:lang w:val="it-IT" w:eastAsia="sl-SI"/>
              </w:rPr>
              <w:t>košarka</w:t>
            </w:r>
            <w:proofErr w:type="spellEnd"/>
            <w:r w:rsidRPr="000C1DF6">
              <w:rPr>
                <w:rFonts w:asciiTheme="majorHAnsi" w:eastAsia="Calibri" w:hAnsiTheme="majorHAnsi" w:cstheme="minorHAnsi"/>
                <w:sz w:val="22"/>
                <w:szCs w:val="22"/>
                <w:lang w:val="it-IT" w:eastAsia="sl-SI"/>
              </w:rPr>
              <w:t>/</w:t>
            </w:r>
            <w:proofErr w:type="spellStart"/>
            <w:r w:rsidRPr="000C1DF6">
              <w:rPr>
                <w:rFonts w:asciiTheme="majorHAnsi" w:eastAsia="Calibri" w:hAnsiTheme="majorHAnsi" w:cstheme="minorHAnsi"/>
                <w:sz w:val="22"/>
                <w:szCs w:val="22"/>
                <w:lang w:val="it-IT" w:eastAsia="sl-SI"/>
              </w:rPr>
              <w:t>košarka</w:t>
            </w:r>
            <w:proofErr w:type="spellEnd"/>
            <w:r w:rsidRPr="000C1DF6">
              <w:rPr>
                <w:rFonts w:asciiTheme="majorHAnsi" w:eastAsia="Calibri" w:hAnsiTheme="majorHAnsi" w:cstheme="minorHAnsi"/>
                <w:sz w:val="22"/>
                <w:szCs w:val="22"/>
                <w:lang w:val="it-IT" w:eastAsia="sl-SI"/>
              </w:rPr>
              <w:t>).</w:t>
            </w:r>
          </w:p>
          <w:p w14:paraId="3D8398E7" w14:textId="77777777" w:rsidR="00051FAF" w:rsidRPr="000C1DF6" w:rsidRDefault="00051FAF" w:rsidP="000C1DF6">
            <w:pPr>
              <w:numPr>
                <w:ilvl w:val="0"/>
                <w:numId w:val="3"/>
              </w:numPr>
              <w:jc w:val="both"/>
              <w:rPr>
                <w:rFonts w:asciiTheme="majorHAnsi" w:eastAsia="Calibri" w:hAnsiTheme="majorHAnsi" w:cstheme="minorHAnsi"/>
                <w:sz w:val="22"/>
                <w:szCs w:val="22"/>
                <w:lang w:val="en-GB" w:eastAsia="sl-SI"/>
              </w:rPr>
            </w:pPr>
            <w:proofErr w:type="spellStart"/>
            <w:r w:rsidRPr="000C1DF6">
              <w:rPr>
                <w:rFonts w:asciiTheme="majorHAnsi" w:eastAsia="Calibri" w:hAnsiTheme="majorHAnsi" w:cstheme="minorHAnsi"/>
                <w:sz w:val="22"/>
                <w:szCs w:val="22"/>
                <w:lang w:val="en-GB" w:eastAsia="sl-SI"/>
              </w:rPr>
              <w:t>Tehnične</w:t>
            </w:r>
            <w:proofErr w:type="spellEnd"/>
            <w:r w:rsidRPr="000C1DF6">
              <w:rPr>
                <w:rFonts w:asciiTheme="majorHAnsi" w:eastAsia="Calibri" w:hAnsiTheme="majorHAnsi" w:cstheme="minorHAnsi"/>
                <w:sz w:val="22"/>
                <w:szCs w:val="22"/>
                <w:lang w:val="en-GB" w:eastAsia="sl-SI"/>
              </w:rPr>
              <w:t xml:space="preserve"> </w:t>
            </w:r>
            <w:proofErr w:type="spellStart"/>
            <w:r w:rsidRPr="000C1DF6">
              <w:rPr>
                <w:rFonts w:asciiTheme="majorHAnsi" w:eastAsia="Calibri" w:hAnsiTheme="majorHAnsi" w:cstheme="minorHAnsi"/>
                <w:sz w:val="22"/>
                <w:szCs w:val="22"/>
                <w:lang w:val="en-GB" w:eastAsia="sl-SI"/>
              </w:rPr>
              <w:t>prvine</w:t>
            </w:r>
            <w:proofErr w:type="spellEnd"/>
            <w:r w:rsidRPr="000C1DF6">
              <w:rPr>
                <w:rFonts w:asciiTheme="majorHAnsi" w:eastAsia="Calibri" w:hAnsiTheme="majorHAnsi" w:cstheme="minorHAnsi"/>
                <w:sz w:val="22"/>
                <w:szCs w:val="22"/>
                <w:lang w:val="en-GB" w:eastAsia="sl-SI"/>
              </w:rPr>
              <w:t xml:space="preserve"> </w:t>
            </w:r>
            <w:proofErr w:type="spellStart"/>
            <w:r w:rsidRPr="000C1DF6">
              <w:rPr>
                <w:rFonts w:asciiTheme="majorHAnsi" w:eastAsia="Calibri" w:hAnsiTheme="majorHAnsi" w:cstheme="minorHAnsi"/>
                <w:sz w:val="22"/>
                <w:szCs w:val="22"/>
                <w:lang w:val="en-GB" w:eastAsia="sl-SI"/>
              </w:rPr>
              <w:t>iger</w:t>
            </w:r>
            <w:proofErr w:type="spellEnd"/>
            <w:r w:rsidRPr="000C1DF6">
              <w:rPr>
                <w:rFonts w:asciiTheme="majorHAnsi" w:eastAsia="Calibri" w:hAnsiTheme="majorHAnsi" w:cstheme="minorHAnsi"/>
                <w:sz w:val="22"/>
                <w:szCs w:val="22"/>
                <w:lang w:val="en-GB" w:eastAsia="sl-SI"/>
              </w:rPr>
              <w:t xml:space="preserve"> z </w:t>
            </w:r>
            <w:proofErr w:type="spellStart"/>
            <w:r w:rsidRPr="000C1DF6">
              <w:rPr>
                <w:rFonts w:asciiTheme="majorHAnsi" w:eastAsia="Calibri" w:hAnsiTheme="majorHAnsi" w:cstheme="minorHAnsi"/>
                <w:sz w:val="22"/>
                <w:szCs w:val="22"/>
                <w:lang w:val="en-GB" w:eastAsia="sl-SI"/>
              </w:rPr>
              <w:t>žogo</w:t>
            </w:r>
            <w:proofErr w:type="spellEnd"/>
            <w:r w:rsidRPr="000C1DF6">
              <w:rPr>
                <w:rFonts w:asciiTheme="majorHAnsi" w:eastAsia="Calibri" w:hAnsiTheme="majorHAnsi" w:cstheme="minorHAnsi"/>
                <w:sz w:val="22"/>
                <w:szCs w:val="22"/>
                <w:lang w:val="en-GB" w:eastAsia="sl-SI"/>
              </w:rPr>
              <w:t>.</w:t>
            </w:r>
          </w:p>
          <w:p w14:paraId="7C8DB393" w14:textId="08C53EAD" w:rsidR="00051FAF" w:rsidRPr="000C1DF6" w:rsidRDefault="00051FAF" w:rsidP="000C1DF6">
            <w:pPr>
              <w:numPr>
                <w:ilvl w:val="0"/>
                <w:numId w:val="3"/>
              </w:numPr>
              <w:jc w:val="both"/>
              <w:rPr>
                <w:rFonts w:asciiTheme="majorHAnsi" w:eastAsia="Calibri" w:hAnsiTheme="majorHAnsi" w:cstheme="minorHAnsi"/>
                <w:sz w:val="22"/>
                <w:szCs w:val="22"/>
                <w:lang w:val="en-GB" w:eastAsia="sl-SI"/>
              </w:rPr>
            </w:pPr>
            <w:proofErr w:type="spellStart"/>
            <w:r w:rsidRPr="000C1DF6">
              <w:rPr>
                <w:rFonts w:asciiTheme="majorHAnsi" w:eastAsia="Calibri" w:hAnsiTheme="majorHAnsi" w:cstheme="minorHAnsi"/>
                <w:sz w:val="22"/>
                <w:szCs w:val="22"/>
                <w:lang w:val="en-GB" w:eastAsia="sl-SI"/>
              </w:rPr>
              <w:t>Taktika</w:t>
            </w:r>
            <w:proofErr w:type="spellEnd"/>
            <w:r w:rsidRPr="000C1DF6">
              <w:rPr>
                <w:rFonts w:asciiTheme="majorHAnsi" w:eastAsia="Calibri" w:hAnsiTheme="majorHAnsi" w:cstheme="minorHAnsi"/>
                <w:sz w:val="22"/>
                <w:szCs w:val="22"/>
                <w:lang w:val="en-GB" w:eastAsia="sl-SI"/>
              </w:rPr>
              <w:t xml:space="preserve"> </w:t>
            </w:r>
            <w:proofErr w:type="spellStart"/>
            <w:r w:rsidRPr="000C1DF6">
              <w:rPr>
                <w:rFonts w:asciiTheme="majorHAnsi" w:eastAsia="Calibri" w:hAnsiTheme="majorHAnsi" w:cstheme="minorHAnsi"/>
                <w:sz w:val="22"/>
                <w:szCs w:val="22"/>
                <w:lang w:val="en-GB" w:eastAsia="sl-SI"/>
              </w:rPr>
              <w:t>iger</w:t>
            </w:r>
            <w:proofErr w:type="spellEnd"/>
            <w:r w:rsidRPr="000C1DF6">
              <w:rPr>
                <w:rFonts w:asciiTheme="majorHAnsi" w:eastAsia="Calibri" w:hAnsiTheme="majorHAnsi" w:cstheme="minorHAnsi"/>
                <w:sz w:val="22"/>
                <w:szCs w:val="22"/>
                <w:lang w:val="en-GB" w:eastAsia="sl-SI"/>
              </w:rPr>
              <w:t xml:space="preserve"> z </w:t>
            </w:r>
            <w:proofErr w:type="spellStart"/>
            <w:r w:rsidRPr="000C1DF6">
              <w:rPr>
                <w:rFonts w:asciiTheme="majorHAnsi" w:eastAsia="Calibri" w:hAnsiTheme="majorHAnsi" w:cstheme="minorHAnsi"/>
                <w:sz w:val="22"/>
                <w:szCs w:val="22"/>
                <w:lang w:val="en-GB" w:eastAsia="sl-SI"/>
              </w:rPr>
              <w:t>žogo</w:t>
            </w:r>
            <w:proofErr w:type="spellEnd"/>
            <w:r w:rsidRPr="000C1DF6">
              <w:rPr>
                <w:rFonts w:asciiTheme="majorHAnsi" w:eastAsia="Calibri" w:hAnsiTheme="majorHAnsi" w:cstheme="minorHAnsi"/>
                <w:sz w:val="22"/>
                <w:szCs w:val="22"/>
                <w:lang w:val="en-GB" w:eastAsia="sl-SI"/>
              </w:rPr>
              <w:t>.</w:t>
            </w:r>
          </w:p>
          <w:p w14:paraId="632F108D" w14:textId="77777777" w:rsidR="00051FAF" w:rsidRPr="000C1DF6" w:rsidRDefault="00051FAF" w:rsidP="000C1DF6">
            <w:pPr>
              <w:numPr>
                <w:ilvl w:val="0"/>
                <w:numId w:val="3"/>
              </w:numPr>
              <w:jc w:val="both"/>
              <w:rPr>
                <w:rFonts w:asciiTheme="majorHAnsi" w:eastAsia="Calibri" w:hAnsiTheme="majorHAnsi" w:cstheme="minorHAnsi"/>
                <w:sz w:val="22"/>
                <w:szCs w:val="22"/>
                <w:lang w:val="en-GB" w:eastAsia="sl-SI"/>
              </w:rPr>
            </w:pPr>
            <w:proofErr w:type="spellStart"/>
            <w:r w:rsidRPr="000C1DF6">
              <w:rPr>
                <w:rFonts w:asciiTheme="majorHAnsi" w:eastAsia="Calibri" w:hAnsiTheme="majorHAnsi" w:cstheme="minorHAnsi"/>
                <w:sz w:val="22"/>
                <w:szCs w:val="22"/>
                <w:lang w:val="en-GB" w:eastAsia="sl-SI"/>
              </w:rPr>
              <w:t>Organizacijske</w:t>
            </w:r>
            <w:proofErr w:type="spellEnd"/>
            <w:r w:rsidRPr="000C1DF6">
              <w:rPr>
                <w:rFonts w:asciiTheme="majorHAnsi" w:eastAsia="Calibri" w:hAnsiTheme="majorHAnsi" w:cstheme="minorHAnsi"/>
                <w:sz w:val="22"/>
                <w:szCs w:val="22"/>
                <w:lang w:val="en-GB" w:eastAsia="sl-SI"/>
              </w:rPr>
              <w:t xml:space="preserve"> </w:t>
            </w:r>
            <w:proofErr w:type="spellStart"/>
            <w:r w:rsidRPr="000C1DF6">
              <w:rPr>
                <w:rFonts w:asciiTheme="majorHAnsi" w:eastAsia="Calibri" w:hAnsiTheme="majorHAnsi" w:cstheme="minorHAnsi"/>
                <w:sz w:val="22"/>
                <w:szCs w:val="22"/>
                <w:lang w:val="en-GB" w:eastAsia="sl-SI"/>
              </w:rPr>
              <w:t>metode</w:t>
            </w:r>
            <w:proofErr w:type="spellEnd"/>
            <w:r w:rsidRPr="000C1DF6">
              <w:rPr>
                <w:rFonts w:asciiTheme="majorHAnsi" w:eastAsia="Calibri" w:hAnsiTheme="majorHAnsi" w:cstheme="minorHAnsi"/>
                <w:sz w:val="22"/>
                <w:szCs w:val="22"/>
                <w:lang w:val="en-GB" w:eastAsia="sl-SI"/>
              </w:rPr>
              <w:t xml:space="preserve"> in </w:t>
            </w:r>
            <w:proofErr w:type="spellStart"/>
            <w:r w:rsidRPr="000C1DF6">
              <w:rPr>
                <w:rFonts w:asciiTheme="majorHAnsi" w:eastAsia="Calibri" w:hAnsiTheme="majorHAnsi" w:cstheme="minorHAnsi"/>
                <w:sz w:val="22"/>
                <w:szCs w:val="22"/>
                <w:lang w:val="en-GB" w:eastAsia="sl-SI"/>
              </w:rPr>
              <w:t>oblike</w:t>
            </w:r>
            <w:proofErr w:type="spellEnd"/>
            <w:r w:rsidRPr="000C1DF6">
              <w:rPr>
                <w:rFonts w:asciiTheme="majorHAnsi" w:eastAsia="Calibri" w:hAnsiTheme="majorHAnsi" w:cstheme="minorHAnsi"/>
                <w:sz w:val="22"/>
                <w:szCs w:val="22"/>
                <w:lang w:val="en-GB" w:eastAsia="sl-SI"/>
              </w:rPr>
              <w:t xml:space="preserve"> </w:t>
            </w:r>
            <w:proofErr w:type="spellStart"/>
            <w:r w:rsidRPr="000C1DF6">
              <w:rPr>
                <w:rFonts w:asciiTheme="majorHAnsi" w:eastAsia="Calibri" w:hAnsiTheme="majorHAnsi" w:cstheme="minorHAnsi"/>
                <w:sz w:val="22"/>
                <w:szCs w:val="22"/>
                <w:lang w:val="en-GB" w:eastAsia="sl-SI"/>
              </w:rPr>
              <w:t>vadbe</w:t>
            </w:r>
            <w:proofErr w:type="spellEnd"/>
          </w:p>
          <w:p w14:paraId="1F9ADEB2" w14:textId="77777777" w:rsidR="00051FAF" w:rsidRPr="000C1DF6" w:rsidRDefault="00051FAF" w:rsidP="000C1DF6">
            <w:pPr>
              <w:numPr>
                <w:ilvl w:val="0"/>
                <w:numId w:val="3"/>
              </w:numPr>
              <w:jc w:val="both"/>
              <w:rPr>
                <w:rFonts w:asciiTheme="majorHAnsi" w:eastAsia="Calibri" w:hAnsiTheme="majorHAnsi" w:cstheme="minorHAnsi"/>
                <w:sz w:val="22"/>
                <w:szCs w:val="22"/>
                <w:lang w:val="en-GB" w:eastAsia="sl-SI"/>
              </w:rPr>
            </w:pPr>
            <w:proofErr w:type="spellStart"/>
            <w:r w:rsidRPr="000C1DF6">
              <w:rPr>
                <w:rFonts w:asciiTheme="majorHAnsi" w:eastAsia="Calibri" w:hAnsiTheme="majorHAnsi" w:cstheme="minorHAnsi"/>
                <w:sz w:val="22"/>
                <w:szCs w:val="22"/>
                <w:lang w:val="en-GB" w:eastAsia="sl-SI"/>
              </w:rPr>
              <w:t>Metodični</w:t>
            </w:r>
            <w:proofErr w:type="spellEnd"/>
            <w:r w:rsidRPr="000C1DF6">
              <w:rPr>
                <w:rFonts w:asciiTheme="majorHAnsi" w:eastAsia="Calibri" w:hAnsiTheme="majorHAnsi" w:cstheme="minorHAnsi"/>
                <w:sz w:val="22"/>
                <w:szCs w:val="22"/>
                <w:lang w:val="en-GB" w:eastAsia="sl-SI"/>
              </w:rPr>
              <w:t xml:space="preserve"> </w:t>
            </w:r>
            <w:proofErr w:type="spellStart"/>
            <w:r w:rsidRPr="000C1DF6">
              <w:rPr>
                <w:rFonts w:asciiTheme="majorHAnsi" w:eastAsia="Calibri" w:hAnsiTheme="majorHAnsi" w:cstheme="minorHAnsi"/>
                <w:sz w:val="22"/>
                <w:szCs w:val="22"/>
                <w:lang w:val="en-GB" w:eastAsia="sl-SI"/>
              </w:rPr>
              <w:t>pristop</w:t>
            </w:r>
            <w:proofErr w:type="spellEnd"/>
            <w:r w:rsidRPr="000C1DF6">
              <w:rPr>
                <w:rFonts w:asciiTheme="majorHAnsi" w:eastAsia="Calibri" w:hAnsiTheme="majorHAnsi" w:cstheme="minorHAnsi"/>
                <w:sz w:val="22"/>
                <w:szCs w:val="22"/>
                <w:lang w:val="en-GB" w:eastAsia="sl-SI"/>
              </w:rPr>
              <w:t xml:space="preserve">, </w:t>
            </w:r>
            <w:proofErr w:type="spellStart"/>
            <w:r w:rsidRPr="000C1DF6">
              <w:rPr>
                <w:rFonts w:asciiTheme="majorHAnsi" w:eastAsia="Calibri" w:hAnsiTheme="majorHAnsi" w:cstheme="minorHAnsi"/>
                <w:sz w:val="22"/>
                <w:szCs w:val="22"/>
                <w:lang w:val="en-GB" w:eastAsia="sl-SI"/>
              </w:rPr>
              <w:t>metode</w:t>
            </w:r>
            <w:proofErr w:type="spellEnd"/>
            <w:r w:rsidRPr="000C1DF6">
              <w:rPr>
                <w:rFonts w:asciiTheme="majorHAnsi" w:eastAsia="Calibri" w:hAnsiTheme="majorHAnsi" w:cstheme="minorHAnsi"/>
                <w:sz w:val="22"/>
                <w:szCs w:val="22"/>
                <w:lang w:val="en-GB" w:eastAsia="sl-SI"/>
              </w:rPr>
              <w:t xml:space="preserve"> </w:t>
            </w:r>
            <w:proofErr w:type="spellStart"/>
            <w:r w:rsidRPr="000C1DF6">
              <w:rPr>
                <w:rFonts w:asciiTheme="majorHAnsi" w:eastAsia="Calibri" w:hAnsiTheme="majorHAnsi" w:cstheme="minorHAnsi"/>
                <w:sz w:val="22"/>
                <w:szCs w:val="22"/>
                <w:lang w:val="en-GB" w:eastAsia="sl-SI"/>
              </w:rPr>
              <w:t>učenja</w:t>
            </w:r>
            <w:proofErr w:type="spellEnd"/>
            <w:r w:rsidRPr="000C1DF6">
              <w:rPr>
                <w:rFonts w:asciiTheme="majorHAnsi" w:eastAsia="Calibri" w:hAnsiTheme="majorHAnsi" w:cstheme="minorHAnsi"/>
                <w:sz w:val="22"/>
                <w:szCs w:val="22"/>
                <w:lang w:val="en-GB" w:eastAsia="sl-SI"/>
              </w:rPr>
              <w:t xml:space="preserve"> in </w:t>
            </w:r>
            <w:proofErr w:type="spellStart"/>
            <w:r w:rsidRPr="000C1DF6">
              <w:rPr>
                <w:rFonts w:asciiTheme="majorHAnsi" w:eastAsia="Calibri" w:hAnsiTheme="majorHAnsi" w:cstheme="minorHAnsi"/>
                <w:sz w:val="22"/>
                <w:szCs w:val="22"/>
                <w:lang w:val="en-GB" w:eastAsia="sl-SI"/>
              </w:rPr>
              <w:t>odpravljanje</w:t>
            </w:r>
            <w:proofErr w:type="spellEnd"/>
            <w:r w:rsidRPr="000C1DF6">
              <w:rPr>
                <w:rFonts w:asciiTheme="majorHAnsi" w:eastAsia="Calibri" w:hAnsiTheme="majorHAnsi" w:cstheme="minorHAnsi"/>
                <w:sz w:val="22"/>
                <w:szCs w:val="22"/>
                <w:lang w:val="en-GB" w:eastAsia="sl-SI"/>
              </w:rPr>
              <w:t xml:space="preserve"> </w:t>
            </w:r>
            <w:proofErr w:type="spellStart"/>
            <w:r w:rsidRPr="000C1DF6">
              <w:rPr>
                <w:rFonts w:asciiTheme="majorHAnsi" w:eastAsia="Calibri" w:hAnsiTheme="majorHAnsi" w:cstheme="minorHAnsi"/>
                <w:sz w:val="22"/>
                <w:szCs w:val="22"/>
                <w:lang w:val="en-GB" w:eastAsia="sl-SI"/>
              </w:rPr>
              <w:t>napak</w:t>
            </w:r>
            <w:proofErr w:type="spellEnd"/>
            <w:r w:rsidRPr="000C1DF6">
              <w:rPr>
                <w:rFonts w:asciiTheme="majorHAnsi" w:eastAsia="Calibri" w:hAnsiTheme="majorHAnsi" w:cstheme="minorHAnsi"/>
                <w:sz w:val="22"/>
                <w:szCs w:val="22"/>
                <w:lang w:val="en-GB" w:eastAsia="sl-SI"/>
              </w:rPr>
              <w:t xml:space="preserve"> </w:t>
            </w:r>
            <w:proofErr w:type="spellStart"/>
            <w:r w:rsidRPr="000C1DF6">
              <w:rPr>
                <w:rFonts w:asciiTheme="majorHAnsi" w:eastAsia="Calibri" w:hAnsiTheme="majorHAnsi" w:cstheme="minorHAnsi"/>
                <w:sz w:val="22"/>
                <w:szCs w:val="22"/>
                <w:lang w:val="en-GB" w:eastAsia="sl-SI"/>
              </w:rPr>
              <w:t>tehničnih</w:t>
            </w:r>
            <w:proofErr w:type="spellEnd"/>
            <w:r w:rsidRPr="000C1DF6">
              <w:rPr>
                <w:rFonts w:asciiTheme="majorHAnsi" w:eastAsia="Calibri" w:hAnsiTheme="majorHAnsi" w:cstheme="minorHAnsi"/>
                <w:sz w:val="22"/>
                <w:szCs w:val="22"/>
                <w:lang w:val="en-GB" w:eastAsia="sl-SI"/>
              </w:rPr>
              <w:t xml:space="preserve"> </w:t>
            </w:r>
            <w:proofErr w:type="spellStart"/>
            <w:r w:rsidRPr="000C1DF6">
              <w:rPr>
                <w:rFonts w:asciiTheme="majorHAnsi" w:eastAsia="Calibri" w:hAnsiTheme="majorHAnsi" w:cstheme="minorHAnsi"/>
                <w:sz w:val="22"/>
                <w:szCs w:val="22"/>
                <w:lang w:val="en-GB" w:eastAsia="sl-SI"/>
              </w:rPr>
              <w:t>prvin</w:t>
            </w:r>
            <w:proofErr w:type="spellEnd"/>
            <w:r w:rsidRPr="000C1DF6">
              <w:rPr>
                <w:rFonts w:asciiTheme="majorHAnsi" w:eastAsia="Calibri" w:hAnsiTheme="majorHAnsi" w:cstheme="minorHAnsi"/>
                <w:sz w:val="22"/>
                <w:szCs w:val="22"/>
                <w:lang w:val="en-GB" w:eastAsia="sl-SI"/>
              </w:rPr>
              <w:t xml:space="preserve"> </w:t>
            </w:r>
          </w:p>
          <w:p w14:paraId="36A6EF00" w14:textId="77777777" w:rsidR="00985BF2" w:rsidRPr="000C1DF6" w:rsidRDefault="00051FAF" w:rsidP="000C1DF6">
            <w:pPr>
              <w:numPr>
                <w:ilvl w:val="0"/>
                <w:numId w:val="3"/>
              </w:numPr>
              <w:jc w:val="both"/>
              <w:rPr>
                <w:rFonts w:asciiTheme="majorHAnsi" w:hAnsiTheme="majorHAnsi" w:cstheme="minorHAnsi"/>
                <w:sz w:val="22"/>
                <w:szCs w:val="22"/>
                <w:lang w:eastAsia="sl-SI"/>
              </w:rPr>
            </w:pPr>
            <w:proofErr w:type="spellStart"/>
            <w:r w:rsidRPr="000C1DF6">
              <w:rPr>
                <w:rFonts w:asciiTheme="majorHAnsi" w:eastAsia="Calibri" w:hAnsiTheme="majorHAnsi" w:cstheme="minorHAnsi"/>
                <w:sz w:val="22"/>
                <w:szCs w:val="22"/>
                <w:lang w:val="en-GB" w:eastAsia="sl-SI"/>
              </w:rPr>
              <w:t>Metodični</w:t>
            </w:r>
            <w:proofErr w:type="spellEnd"/>
            <w:r w:rsidRPr="000C1DF6">
              <w:rPr>
                <w:rFonts w:asciiTheme="majorHAnsi" w:eastAsia="Calibri" w:hAnsiTheme="majorHAnsi" w:cstheme="minorHAnsi"/>
                <w:sz w:val="22"/>
                <w:szCs w:val="22"/>
                <w:lang w:val="en-GB" w:eastAsia="sl-SI"/>
              </w:rPr>
              <w:t xml:space="preserve"> </w:t>
            </w:r>
            <w:proofErr w:type="spellStart"/>
            <w:r w:rsidRPr="000C1DF6">
              <w:rPr>
                <w:rFonts w:asciiTheme="majorHAnsi" w:eastAsia="Calibri" w:hAnsiTheme="majorHAnsi" w:cstheme="minorHAnsi"/>
                <w:sz w:val="22"/>
                <w:szCs w:val="22"/>
                <w:lang w:val="en-GB" w:eastAsia="sl-SI"/>
              </w:rPr>
              <w:t>pristop</w:t>
            </w:r>
            <w:proofErr w:type="spellEnd"/>
            <w:r w:rsidRPr="000C1DF6">
              <w:rPr>
                <w:rFonts w:asciiTheme="majorHAnsi" w:eastAsia="Calibri" w:hAnsiTheme="majorHAnsi" w:cstheme="minorHAnsi"/>
                <w:sz w:val="22"/>
                <w:szCs w:val="22"/>
                <w:lang w:val="en-GB" w:eastAsia="sl-SI"/>
              </w:rPr>
              <w:t xml:space="preserve">, </w:t>
            </w:r>
            <w:proofErr w:type="spellStart"/>
            <w:r w:rsidRPr="000C1DF6">
              <w:rPr>
                <w:rFonts w:asciiTheme="majorHAnsi" w:eastAsia="Calibri" w:hAnsiTheme="majorHAnsi" w:cstheme="minorHAnsi"/>
                <w:sz w:val="22"/>
                <w:szCs w:val="22"/>
                <w:lang w:val="en-GB" w:eastAsia="sl-SI"/>
              </w:rPr>
              <w:t>metode</w:t>
            </w:r>
            <w:proofErr w:type="spellEnd"/>
            <w:r w:rsidRPr="000C1DF6">
              <w:rPr>
                <w:rFonts w:asciiTheme="majorHAnsi" w:eastAsia="Calibri" w:hAnsiTheme="majorHAnsi" w:cstheme="minorHAnsi"/>
                <w:sz w:val="22"/>
                <w:szCs w:val="22"/>
                <w:lang w:val="en-GB" w:eastAsia="sl-SI"/>
              </w:rPr>
              <w:t xml:space="preserve"> </w:t>
            </w:r>
            <w:proofErr w:type="spellStart"/>
            <w:r w:rsidRPr="000C1DF6">
              <w:rPr>
                <w:rFonts w:asciiTheme="majorHAnsi" w:eastAsia="Calibri" w:hAnsiTheme="majorHAnsi" w:cstheme="minorHAnsi"/>
                <w:sz w:val="22"/>
                <w:szCs w:val="22"/>
                <w:lang w:val="en-GB" w:eastAsia="sl-SI"/>
              </w:rPr>
              <w:t>učenja</w:t>
            </w:r>
            <w:proofErr w:type="spellEnd"/>
            <w:r w:rsidRPr="000C1DF6">
              <w:rPr>
                <w:rFonts w:asciiTheme="majorHAnsi" w:eastAsia="Calibri" w:hAnsiTheme="majorHAnsi" w:cstheme="minorHAnsi"/>
                <w:sz w:val="22"/>
                <w:szCs w:val="22"/>
                <w:lang w:val="en-GB" w:eastAsia="sl-SI"/>
              </w:rPr>
              <w:t xml:space="preserve"> in </w:t>
            </w:r>
            <w:proofErr w:type="spellStart"/>
            <w:r w:rsidRPr="000C1DF6">
              <w:rPr>
                <w:rFonts w:asciiTheme="majorHAnsi" w:eastAsia="Calibri" w:hAnsiTheme="majorHAnsi" w:cstheme="minorHAnsi"/>
                <w:sz w:val="22"/>
                <w:szCs w:val="22"/>
                <w:lang w:val="en-GB" w:eastAsia="sl-SI"/>
              </w:rPr>
              <w:t>odpravljanja</w:t>
            </w:r>
            <w:proofErr w:type="spellEnd"/>
            <w:r w:rsidRPr="000C1DF6">
              <w:rPr>
                <w:rFonts w:asciiTheme="majorHAnsi" w:eastAsia="Calibri" w:hAnsiTheme="majorHAnsi" w:cstheme="minorHAnsi"/>
                <w:sz w:val="22"/>
                <w:szCs w:val="22"/>
                <w:lang w:val="en-GB" w:eastAsia="sl-SI"/>
              </w:rPr>
              <w:t xml:space="preserve"> </w:t>
            </w:r>
            <w:proofErr w:type="spellStart"/>
            <w:r w:rsidRPr="000C1DF6">
              <w:rPr>
                <w:rFonts w:asciiTheme="majorHAnsi" w:eastAsia="Calibri" w:hAnsiTheme="majorHAnsi" w:cstheme="minorHAnsi"/>
                <w:sz w:val="22"/>
                <w:szCs w:val="22"/>
                <w:lang w:val="en-GB" w:eastAsia="sl-SI"/>
              </w:rPr>
              <w:t>napak</w:t>
            </w:r>
            <w:proofErr w:type="spellEnd"/>
            <w:r w:rsidRPr="000C1DF6">
              <w:rPr>
                <w:rFonts w:asciiTheme="majorHAnsi" w:eastAsia="Calibri" w:hAnsiTheme="majorHAnsi" w:cstheme="minorHAnsi"/>
                <w:sz w:val="22"/>
                <w:szCs w:val="22"/>
                <w:lang w:val="en-GB" w:eastAsia="sl-SI"/>
              </w:rPr>
              <w:t xml:space="preserve"> </w:t>
            </w:r>
            <w:proofErr w:type="spellStart"/>
            <w:r w:rsidRPr="000C1DF6">
              <w:rPr>
                <w:rFonts w:asciiTheme="majorHAnsi" w:eastAsia="Calibri" w:hAnsiTheme="majorHAnsi" w:cstheme="minorHAnsi"/>
                <w:sz w:val="22"/>
                <w:szCs w:val="22"/>
                <w:lang w:val="en-GB" w:eastAsia="sl-SI"/>
              </w:rPr>
              <w:t>pri</w:t>
            </w:r>
            <w:proofErr w:type="spellEnd"/>
            <w:r w:rsidRPr="000C1DF6">
              <w:rPr>
                <w:rFonts w:asciiTheme="majorHAnsi" w:eastAsia="Calibri" w:hAnsiTheme="majorHAnsi" w:cstheme="minorHAnsi"/>
                <w:sz w:val="22"/>
                <w:szCs w:val="22"/>
                <w:lang w:val="en-GB" w:eastAsia="sl-SI"/>
              </w:rPr>
              <w:t xml:space="preserve"> </w:t>
            </w:r>
            <w:proofErr w:type="spellStart"/>
            <w:r w:rsidRPr="000C1DF6">
              <w:rPr>
                <w:rFonts w:asciiTheme="majorHAnsi" w:eastAsia="Calibri" w:hAnsiTheme="majorHAnsi" w:cstheme="minorHAnsi"/>
                <w:sz w:val="22"/>
                <w:szCs w:val="22"/>
                <w:lang w:val="en-GB" w:eastAsia="sl-SI"/>
              </w:rPr>
              <w:t>učenju</w:t>
            </w:r>
            <w:proofErr w:type="spellEnd"/>
            <w:r w:rsidRPr="000C1DF6">
              <w:rPr>
                <w:rFonts w:asciiTheme="majorHAnsi" w:eastAsia="Calibri" w:hAnsiTheme="majorHAnsi" w:cstheme="minorHAnsi"/>
                <w:sz w:val="22"/>
                <w:szCs w:val="22"/>
                <w:lang w:val="en-GB" w:eastAsia="sl-SI"/>
              </w:rPr>
              <w:t xml:space="preserve"> </w:t>
            </w:r>
            <w:proofErr w:type="spellStart"/>
            <w:r w:rsidRPr="000C1DF6">
              <w:rPr>
                <w:rFonts w:asciiTheme="majorHAnsi" w:eastAsia="Calibri" w:hAnsiTheme="majorHAnsi" w:cstheme="minorHAnsi"/>
                <w:sz w:val="22"/>
                <w:szCs w:val="22"/>
                <w:lang w:val="en-GB" w:eastAsia="sl-SI"/>
              </w:rPr>
              <w:t>taktike</w:t>
            </w:r>
            <w:proofErr w:type="spellEnd"/>
            <w:r w:rsidRPr="000C1DF6">
              <w:rPr>
                <w:rFonts w:asciiTheme="majorHAnsi" w:eastAsia="Calibri" w:hAnsiTheme="majorHAnsi" w:cstheme="minorHAnsi"/>
                <w:sz w:val="22"/>
                <w:szCs w:val="22"/>
                <w:lang w:val="en-GB" w:eastAsia="sl-SI"/>
              </w:rPr>
              <w:t xml:space="preserve"> </w:t>
            </w:r>
            <w:proofErr w:type="spellStart"/>
            <w:r w:rsidRPr="000C1DF6">
              <w:rPr>
                <w:rFonts w:asciiTheme="majorHAnsi" w:eastAsia="Calibri" w:hAnsiTheme="majorHAnsi" w:cstheme="minorHAnsi"/>
                <w:sz w:val="22"/>
                <w:szCs w:val="22"/>
                <w:lang w:val="en-GB" w:eastAsia="sl-SI"/>
              </w:rPr>
              <w:t>iger</w:t>
            </w:r>
            <w:proofErr w:type="spellEnd"/>
            <w:r w:rsidRPr="000C1DF6">
              <w:rPr>
                <w:rFonts w:asciiTheme="majorHAnsi" w:eastAsia="Calibri" w:hAnsiTheme="majorHAnsi" w:cstheme="minorHAnsi"/>
                <w:sz w:val="22"/>
                <w:szCs w:val="22"/>
                <w:lang w:val="en-GB" w:eastAsia="sl-SI"/>
              </w:rPr>
              <w:t xml:space="preserve"> z </w:t>
            </w:r>
            <w:proofErr w:type="spellStart"/>
            <w:r w:rsidRPr="000C1DF6">
              <w:rPr>
                <w:rFonts w:asciiTheme="majorHAnsi" w:eastAsia="Calibri" w:hAnsiTheme="majorHAnsi" w:cstheme="minorHAnsi"/>
                <w:sz w:val="22"/>
                <w:szCs w:val="22"/>
                <w:lang w:val="en-GB" w:eastAsia="sl-SI"/>
              </w:rPr>
              <w:t>žogo</w:t>
            </w:r>
            <w:proofErr w:type="spellEnd"/>
            <w:r w:rsidRPr="000C1DF6">
              <w:rPr>
                <w:rFonts w:asciiTheme="majorHAnsi" w:hAnsiTheme="majorHAnsi" w:cstheme="minorHAnsi"/>
                <w:sz w:val="22"/>
                <w:szCs w:val="22"/>
                <w:lang w:eastAsia="sl-SI"/>
              </w:rPr>
              <w:t>.</w:t>
            </w:r>
          </w:p>
          <w:p w14:paraId="6121C809" w14:textId="04366AAC" w:rsidR="00051FAF" w:rsidRPr="000C1DF6" w:rsidRDefault="00051FAF" w:rsidP="000C1DF6">
            <w:pPr>
              <w:numPr>
                <w:ilvl w:val="0"/>
                <w:numId w:val="3"/>
              </w:numPr>
              <w:jc w:val="both"/>
              <w:rPr>
                <w:rFonts w:asciiTheme="majorHAnsi" w:hAnsiTheme="majorHAnsi" w:cstheme="minorHAnsi"/>
                <w:sz w:val="22"/>
                <w:szCs w:val="22"/>
                <w:lang w:eastAsia="sl-SI"/>
              </w:rPr>
            </w:pPr>
            <w:r w:rsidRPr="000C1DF6">
              <w:rPr>
                <w:rFonts w:asciiTheme="majorHAnsi" w:hAnsiTheme="majorHAnsi" w:cstheme="minorHAnsi"/>
                <w:color w:val="000000"/>
                <w:sz w:val="22"/>
                <w:szCs w:val="22"/>
                <w:lang w:eastAsia="sl-SI"/>
              </w:rPr>
              <w:lastRenderedPageBreak/>
              <w:t>Osnovna pravila igranja iger z žogo.</w:t>
            </w:r>
          </w:p>
        </w:tc>
        <w:tc>
          <w:tcPr>
            <w:tcW w:w="152" w:type="dxa"/>
            <w:gridSpan w:val="2"/>
            <w:tcBorders>
              <w:top w:val="nil"/>
              <w:left w:val="single" w:sz="4" w:space="0" w:color="auto"/>
              <w:bottom w:val="nil"/>
              <w:right w:val="single" w:sz="4" w:space="0" w:color="auto"/>
            </w:tcBorders>
          </w:tcPr>
          <w:p w14:paraId="6803F16F" w14:textId="77777777" w:rsidR="00051FAF" w:rsidRPr="000C1DF6" w:rsidRDefault="00051FAF" w:rsidP="000C1DF6">
            <w:pPr>
              <w:jc w:val="both"/>
              <w:rPr>
                <w:rFonts w:asciiTheme="majorHAnsi" w:eastAsia="Calibri" w:hAnsiTheme="majorHAnsi" w:cstheme="minorHAnsi"/>
                <w:sz w:val="22"/>
                <w:szCs w:val="22"/>
                <w:lang w:eastAsia="sl-SI"/>
              </w:rPr>
            </w:pPr>
          </w:p>
        </w:tc>
        <w:tc>
          <w:tcPr>
            <w:tcW w:w="4400" w:type="dxa"/>
            <w:gridSpan w:val="8"/>
            <w:tcBorders>
              <w:top w:val="single" w:sz="4" w:space="0" w:color="auto"/>
              <w:left w:val="single" w:sz="4" w:space="0" w:color="auto"/>
              <w:bottom w:val="single" w:sz="4" w:space="0" w:color="auto"/>
              <w:right w:val="single" w:sz="4" w:space="0" w:color="auto"/>
            </w:tcBorders>
          </w:tcPr>
          <w:p w14:paraId="7A522C4D" w14:textId="670B357C" w:rsidR="00051FAF" w:rsidRPr="000C1DF6" w:rsidRDefault="00051FAF" w:rsidP="000C1DF6">
            <w:pPr>
              <w:numPr>
                <w:ilvl w:val="0"/>
                <w:numId w:val="3"/>
              </w:numPr>
              <w:jc w:val="both"/>
              <w:rPr>
                <w:rFonts w:asciiTheme="majorHAnsi" w:eastAsia="Calibri" w:hAnsiTheme="majorHAnsi" w:cstheme="minorHAnsi"/>
                <w:sz w:val="22"/>
                <w:szCs w:val="22"/>
                <w:lang w:val="en-GB" w:eastAsia="sl-SI"/>
              </w:rPr>
            </w:pPr>
            <w:r w:rsidRPr="000C1DF6">
              <w:rPr>
                <w:rFonts w:asciiTheme="majorHAnsi" w:eastAsia="Calibri" w:hAnsiTheme="majorHAnsi" w:cstheme="minorHAnsi"/>
                <w:sz w:val="22"/>
                <w:szCs w:val="22"/>
                <w:lang w:val="en-GB" w:eastAsia="sl-SI"/>
              </w:rPr>
              <w:t>Ball games in</w:t>
            </w:r>
            <w:r w:rsidR="0000478E" w:rsidRPr="000C1DF6">
              <w:rPr>
                <w:rFonts w:asciiTheme="majorHAnsi" w:eastAsia="Calibri" w:hAnsiTheme="majorHAnsi" w:cstheme="minorHAnsi"/>
                <w:sz w:val="22"/>
                <w:szCs w:val="22"/>
                <w:lang w:val="en-GB" w:eastAsia="sl-SI"/>
              </w:rPr>
              <w:t xml:space="preserve"> </w:t>
            </w:r>
            <w:r w:rsidR="009A4157" w:rsidRPr="000C1DF6">
              <w:rPr>
                <w:rFonts w:asciiTheme="majorHAnsi" w:eastAsia="Calibri" w:hAnsiTheme="majorHAnsi" w:cstheme="minorHAnsi"/>
                <w:sz w:val="22"/>
                <w:szCs w:val="22"/>
                <w:lang w:val="en-GB" w:eastAsia="sl-SI"/>
              </w:rPr>
              <w:t>kindergarten</w:t>
            </w:r>
            <w:r w:rsidR="0000478E" w:rsidRPr="000C1DF6">
              <w:rPr>
                <w:rFonts w:asciiTheme="majorHAnsi" w:eastAsia="Calibri" w:hAnsiTheme="majorHAnsi" w:cstheme="minorHAnsi"/>
                <w:sz w:val="22"/>
                <w:szCs w:val="22"/>
                <w:lang w:val="en-GB" w:eastAsia="sl-SI"/>
              </w:rPr>
              <w:t xml:space="preserve"> and </w:t>
            </w:r>
            <w:r w:rsidRPr="000C1DF6">
              <w:rPr>
                <w:rFonts w:asciiTheme="majorHAnsi" w:eastAsia="Calibri" w:hAnsiTheme="majorHAnsi" w:cstheme="minorHAnsi"/>
                <w:sz w:val="22"/>
                <w:szCs w:val="22"/>
                <w:lang w:val="en-GB" w:eastAsia="sl-SI"/>
              </w:rPr>
              <w:t>primary school</w:t>
            </w:r>
          </w:p>
          <w:p w14:paraId="3D7A8547" w14:textId="77777777" w:rsidR="00051FAF" w:rsidRPr="000C1DF6" w:rsidRDefault="00051FAF" w:rsidP="000C1DF6">
            <w:pPr>
              <w:numPr>
                <w:ilvl w:val="0"/>
                <w:numId w:val="3"/>
              </w:numPr>
              <w:jc w:val="both"/>
              <w:rPr>
                <w:rFonts w:asciiTheme="majorHAnsi" w:eastAsia="Calibri" w:hAnsiTheme="majorHAnsi" w:cstheme="minorHAnsi"/>
                <w:sz w:val="22"/>
                <w:szCs w:val="22"/>
                <w:lang w:val="en-GB" w:eastAsia="sl-SI"/>
              </w:rPr>
            </w:pPr>
            <w:r w:rsidRPr="000C1DF6">
              <w:rPr>
                <w:rFonts w:asciiTheme="majorHAnsi" w:eastAsia="Calibri" w:hAnsiTheme="majorHAnsi" w:cstheme="minorHAnsi"/>
                <w:sz w:val="22"/>
                <w:szCs w:val="22"/>
                <w:lang w:val="en-GB" w:eastAsia="sl-SI"/>
              </w:rPr>
              <w:t>Elementary games and games with adjusted rules, suitable for introducing of children to ball games.</w:t>
            </w:r>
          </w:p>
          <w:p w14:paraId="2057BFA6" w14:textId="77777777" w:rsidR="00051FAF" w:rsidRPr="000C1DF6" w:rsidRDefault="00051FAF" w:rsidP="000C1DF6">
            <w:pPr>
              <w:numPr>
                <w:ilvl w:val="0"/>
                <w:numId w:val="3"/>
              </w:numPr>
              <w:jc w:val="both"/>
              <w:rPr>
                <w:rFonts w:asciiTheme="majorHAnsi" w:eastAsia="Calibri" w:hAnsiTheme="majorHAnsi" w:cstheme="minorHAnsi"/>
                <w:sz w:val="22"/>
                <w:szCs w:val="22"/>
                <w:lang w:eastAsia="sl-SI"/>
              </w:rPr>
            </w:pPr>
            <w:r w:rsidRPr="000C1DF6">
              <w:rPr>
                <w:rFonts w:asciiTheme="majorHAnsi" w:eastAsia="Calibri" w:hAnsiTheme="majorHAnsi" w:cstheme="minorHAnsi"/>
                <w:sz w:val="22"/>
                <w:szCs w:val="22"/>
                <w:lang w:val="en-GB" w:eastAsia="sl-SI"/>
              </w:rPr>
              <w:t>Teaching methods and training of ball games.</w:t>
            </w:r>
          </w:p>
          <w:p w14:paraId="61600863" w14:textId="77777777" w:rsidR="00051FAF" w:rsidRPr="000C1DF6" w:rsidRDefault="00051FAF" w:rsidP="000C1DF6">
            <w:pPr>
              <w:numPr>
                <w:ilvl w:val="0"/>
                <w:numId w:val="3"/>
              </w:numPr>
              <w:jc w:val="both"/>
              <w:rPr>
                <w:rFonts w:asciiTheme="majorHAnsi" w:eastAsia="Calibri" w:hAnsiTheme="majorHAnsi" w:cstheme="minorHAnsi"/>
                <w:sz w:val="22"/>
                <w:szCs w:val="22"/>
                <w:lang w:eastAsia="sl-SI"/>
              </w:rPr>
            </w:pPr>
            <w:r w:rsidRPr="000C1DF6">
              <w:rPr>
                <w:rFonts w:asciiTheme="majorHAnsi" w:eastAsia="Calibri" w:hAnsiTheme="majorHAnsi" w:cstheme="minorHAnsi"/>
                <w:sz w:val="22"/>
                <w:szCs w:val="22"/>
                <w:lang w:val="en-GB" w:eastAsia="sl-SI"/>
              </w:rPr>
              <w:t>Technical skills of ball games.</w:t>
            </w:r>
          </w:p>
          <w:p w14:paraId="3C2EA9F0" w14:textId="722306B2" w:rsidR="00051FAF" w:rsidRPr="000C1DF6" w:rsidRDefault="00051FAF" w:rsidP="000C1DF6">
            <w:pPr>
              <w:numPr>
                <w:ilvl w:val="0"/>
                <w:numId w:val="3"/>
              </w:numPr>
              <w:jc w:val="both"/>
              <w:rPr>
                <w:rFonts w:asciiTheme="majorHAnsi" w:eastAsia="Calibri" w:hAnsiTheme="majorHAnsi" w:cstheme="minorHAnsi"/>
                <w:sz w:val="22"/>
                <w:szCs w:val="22"/>
                <w:lang w:val="en-GB" w:eastAsia="sl-SI"/>
              </w:rPr>
            </w:pPr>
            <w:r w:rsidRPr="000C1DF6">
              <w:rPr>
                <w:rFonts w:asciiTheme="majorHAnsi" w:eastAsia="Calibri" w:hAnsiTheme="majorHAnsi" w:cstheme="minorHAnsi"/>
                <w:sz w:val="22"/>
                <w:szCs w:val="22"/>
                <w:lang w:val="en-GB" w:eastAsia="sl-SI"/>
              </w:rPr>
              <w:t>Tactic of all games.</w:t>
            </w:r>
          </w:p>
          <w:p w14:paraId="653A2C35" w14:textId="77777777" w:rsidR="00051FAF" w:rsidRPr="000C1DF6" w:rsidRDefault="00051FAF" w:rsidP="000C1DF6">
            <w:pPr>
              <w:numPr>
                <w:ilvl w:val="0"/>
                <w:numId w:val="3"/>
              </w:numPr>
              <w:jc w:val="both"/>
              <w:rPr>
                <w:rFonts w:asciiTheme="majorHAnsi" w:eastAsia="Calibri" w:hAnsiTheme="majorHAnsi" w:cstheme="minorHAnsi"/>
                <w:sz w:val="22"/>
                <w:szCs w:val="22"/>
                <w:lang w:val="en-GB" w:eastAsia="sl-SI"/>
              </w:rPr>
            </w:pPr>
            <w:r w:rsidRPr="000C1DF6">
              <w:rPr>
                <w:rFonts w:asciiTheme="majorHAnsi" w:eastAsia="Calibri" w:hAnsiTheme="majorHAnsi" w:cstheme="minorHAnsi"/>
                <w:sz w:val="22"/>
                <w:szCs w:val="22"/>
                <w:lang w:val="en-GB" w:eastAsia="sl-SI"/>
              </w:rPr>
              <w:t>Organisational methods and types of practising.</w:t>
            </w:r>
          </w:p>
          <w:p w14:paraId="03BEED29" w14:textId="77777777" w:rsidR="00051FAF" w:rsidRPr="000C1DF6" w:rsidRDefault="00051FAF" w:rsidP="000C1DF6">
            <w:pPr>
              <w:numPr>
                <w:ilvl w:val="0"/>
                <w:numId w:val="3"/>
              </w:numPr>
              <w:jc w:val="both"/>
              <w:rPr>
                <w:rFonts w:asciiTheme="majorHAnsi" w:eastAsia="Calibri" w:hAnsiTheme="majorHAnsi" w:cstheme="minorHAnsi"/>
                <w:sz w:val="22"/>
                <w:szCs w:val="22"/>
                <w:lang w:val="en-GB" w:eastAsia="sl-SI"/>
              </w:rPr>
            </w:pPr>
            <w:r w:rsidRPr="000C1DF6">
              <w:rPr>
                <w:rFonts w:asciiTheme="majorHAnsi" w:eastAsia="Calibri" w:hAnsiTheme="majorHAnsi" w:cstheme="minorHAnsi"/>
                <w:sz w:val="22"/>
                <w:szCs w:val="22"/>
                <w:lang w:val="en-GB" w:eastAsia="sl-SI"/>
              </w:rPr>
              <w:t>Methodical approach, teaching methods and correction in technical skills of ball games.</w:t>
            </w:r>
          </w:p>
          <w:p w14:paraId="4E9CF3B1" w14:textId="77777777" w:rsidR="00051FAF" w:rsidRPr="000C1DF6" w:rsidRDefault="00051FAF" w:rsidP="000C1DF6">
            <w:pPr>
              <w:numPr>
                <w:ilvl w:val="0"/>
                <w:numId w:val="3"/>
              </w:numPr>
              <w:jc w:val="both"/>
              <w:rPr>
                <w:rFonts w:asciiTheme="majorHAnsi" w:eastAsia="Calibri" w:hAnsiTheme="majorHAnsi" w:cstheme="minorHAnsi"/>
                <w:sz w:val="22"/>
                <w:szCs w:val="22"/>
                <w:lang w:val="en-GB" w:eastAsia="sl-SI"/>
              </w:rPr>
            </w:pPr>
            <w:r w:rsidRPr="000C1DF6">
              <w:rPr>
                <w:rFonts w:asciiTheme="majorHAnsi" w:eastAsia="Calibri" w:hAnsiTheme="majorHAnsi" w:cstheme="minorHAnsi"/>
                <w:sz w:val="22"/>
                <w:szCs w:val="22"/>
                <w:lang w:val="en-GB" w:eastAsia="sl-SI"/>
              </w:rPr>
              <w:t>Methodical approach, teaching methods and correction in learning tactic of ball games.</w:t>
            </w:r>
          </w:p>
          <w:p w14:paraId="763DB72C" w14:textId="77777777" w:rsidR="00051FAF" w:rsidRPr="000C1DF6" w:rsidRDefault="00051FAF" w:rsidP="000C1DF6">
            <w:pPr>
              <w:numPr>
                <w:ilvl w:val="0"/>
                <w:numId w:val="3"/>
              </w:numPr>
              <w:jc w:val="both"/>
              <w:rPr>
                <w:rFonts w:asciiTheme="majorHAnsi" w:eastAsia="Calibri" w:hAnsiTheme="majorHAnsi" w:cstheme="minorHAnsi"/>
                <w:sz w:val="22"/>
                <w:szCs w:val="22"/>
                <w:lang w:eastAsia="sl-SI"/>
              </w:rPr>
            </w:pPr>
            <w:r w:rsidRPr="000C1DF6">
              <w:rPr>
                <w:rFonts w:asciiTheme="majorHAnsi" w:eastAsia="Calibri" w:hAnsiTheme="majorHAnsi" w:cstheme="minorHAnsi"/>
                <w:sz w:val="22"/>
                <w:szCs w:val="22"/>
                <w:lang w:val="en-GB" w:eastAsia="sl-SI"/>
              </w:rPr>
              <w:lastRenderedPageBreak/>
              <w:t>The basic rules of playing ball games.</w:t>
            </w:r>
            <w:r w:rsidRPr="000C1DF6">
              <w:rPr>
                <w:rFonts w:asciiTheme="majorHAnsi" w:eastAsia="Calibri" w:hAnsiTheme="majorHAnsi" w:cstheme="minorHAnsi"/>
                <w:sz w:val="22"/>
                <w:szCs w:val="22"/>
                <w:lang w:eastAsia="sl-SI"/>
              </w:rPr>
              <w:t xml:space="preserve"> </w:t>
            </w:r>
          </w:p>
        </w:tc>
      </w:tr>
    </w:tbl>
    <w:p w14:paraId="475AE0BE" w14:textId="77777777" w:rsidR="00051FAF" w:rsidRPr="000C1DF6" w:rsidRDefault="00051FAF" w:rsidP="000C1DF6">
      <w:pPr>
        <w:jc w:val="both"/>
        <w:rPr>
          <w:rFonts w:asciiTheme="majorHAnsi" w:eastAsia="Calibri" w:hAnsiTheme="majorHAnsi" w:cstheme="minorHAnsi"/>
          <w:sz w:val="22"/>
          <w:szCs w:val="22"/>
          <w:lang w:eastAsia="sl-SI"/>
        </w:rPr>
      </w:pPr>
    </w:p>
    <w:tbl>
      <w:tblPr>
        <w:tblW w:w="927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3690"/>
      </w:tblGrid>
      <w:tr w:rsidR="00051FAF" w:rsidRPr="000C1DF6" w14:paraId="57DD480D" w14:textId="77777777" w:rsidTr="00367A95">
        <w:tc>
          <w:tcPr>
            <w:tcW w:w="9270" w:type="dxa"/>
            <w:gridSpan w:val="6"/>
          </w:tcPr>
          <w:p w14:paraId="046CAAB3" w14:textId="77777777" w:rsidR="00051FAF" w:rsidRPr="000C1DF6" w:rsidRDefault="00051FAF" w:rsidP="000C1DF6">
            <w:pPr>
              <w:jc w:val="both"/>
              <w:rPr>
                <w:rFonts w:asciiTheme="majorHAnsi" w:eastAsia="Calibri" w:hAnsiTheme="majorHAnsi" w:cstheme="minorHAnsi"/>
                <w:b/>
                <w:sz w:val="22"/>
                <w:szCs w:val="22"/>
                <w:lang w:eastAsia="sl-SI"/>
              </w:rPr>
            </w:pPr>
            <w:r w:rsidRPr="000C1DF6">
              <w:rPr>
                <w:rFonts w:asciiTheme="majorHAnsi" w:eastAsia="Calibri" w:hAnsiTheme="majorHAnsi" w:cstheme="minorHAnsi"/>
                <w:sz w:val="22"/>
                <w:szCs w:val="22"/>
                <w:lang w:eastAsia="sl-SI"/>
              </w:rPr>
              <w:br w:type="page"/>
            </w:r>
            <w:r w:rsidRPr="000C1DF6">
              <w:rPr>
                <w:rFonts w:asciiTheme="majorHAnsi" w:eastAsia="Calibri" w:hAnsiTheme="majorHAnsi" w:cstheme="minorHAnsi"/>
                <w:b/>
                <w:sz w:val="22"/>
                <w:szCs w:val="22"/>
                <w:lang w:eastAsia="sl-SI"/>
              </w:rPr>
              <w:t xml:space="preserve">Temeljni literatura in viri / </w:t>
            </w:r>
            <w:proofErr w:type="spellStart"/>
            <w:r w:rsidRPr="000C1DF6">
              <w:rPr>
                <w:rFonts w:asciiTheme="majorHAnsi" w:eastAsia="Calibri" w:hAnsiTheme="majorHAnsi" w:cstheme="minorHAnsi"/>
                <w:b/>
                <w:sz w:val="22"/>
                <w:szCs w:val="22"/>
                <w:lang w:eastAsia="sl-SI"/>
              </w:rPr>
              <w:t>Readings</w:t>
            </w:r>
            <w:proofErr w:type="spellEnd"/>
            <w:r w:rsidRPr="000C1DF6">
              <w:rPr>
                <w:rFonts w:asciiTheme="majorHAnsi" w:eastAsia="Calibri" w:hAnsiTheme="majorHAnsi" w:cstheme="minorHAnsi"/>
                <w:b/>
                <w:sz w:val="22"/>
                <w:szCs w:val="22"/>
                <w:lang w:eastAsia="sl-SI"/>
              </w:rPr>
              <w:t>:</w:t>
            </w:r>
          </w:p>
        </w:tc>
      </w:tr>
      <w:tr w:rsidR="00051FAF" w:rsidRPr="000C1DF6" w14:paraId="0045505F" w14:textId="77777777" w:rsidTr="00367A95">
        <w:trPr>
          <w:trHeight w:val="2074"/>
        </w:trPr>
        <w:tc>
          <w:tcPr>
            <w:tcW w:w="9270" w:type="dxa"/>
            <w:gridSpan w:val="6"/>
            <w:tcBorders>
              <w:top w:val="single" w:sz="4" w:space="0" w:color="auto"/>
              <w:left w:val="single" w:sz="4" w:space="0" w:color="auto"/>
              <w:bottom w:val="single" w:sz="4" w:space="0" w:color="auto"/>
              <w:right w:val="single" w:sz="4" w:space="0" w:color="auto"/>
            </w:tcBorders>
          </w:tcPr>
          <w:p w14:paraId="75C7A54D" w14:textId="7F5D9574" w:rsidR="00914374" w:rsidRPr="000C1DF6" w:rsidRDefault="00914374" w:rsidP="000C1DF6">
            <w:pPr>
              <w:tabs>
                <w:tab w:val="left" w:pos="0"/>
              </w:tabs>
              <w:jc w:val="both"/>
              <w:rPr>
                <w:rFonts w:asciiTheme="majorHAnsi" w:eastAsia="Calibri" w:hAnsiTheme="majorHAnsi" w:cstheme="minorHAnsi"/>
                <w:bCs/>
                <w:i/>
                <w:sz w:val="22"/>
                <w:szCs w:val="22"/>
                <w:lang w:eastAsia="sl-SI"/>
              </w:rPr>
            </w:pPr>
            <w:r w:rsidRPr="000C1DF6">
              <w:rPr>
                <w:rFonts w:asciiTheme="majorHAnsi" w:eastAsia="Calibri" w:hAnsiTheme="majorHAnsi" w:cstheme="minorHAnsi"/>
                <w:bCs/>
                <w:i/>
                <w:sz w:val="22"/>
                <w:szCs w:val="22"/>
                <w:lang w:eastAsia="sl-SI"/>
              </w:rPr>
              <w:t>Temeljna literatura</w:t>
            </w:r>
          </w:p>
          <w:p w14:paraId="10D1C1AF" w14:textId="77777777" w:rsidR="00914374" w:rsidRPr="000C1DF6" w:rsidRDefault="00914374" w:rsidP="000C1DF6">
            <w:pPr>
              <w:pStyle w:val="Odstavekseznama"/>
              <w:numPr>
                <w:ilvl w:val="0"/>
                <w:numId w:val="12"/>
              </w:numPr>
              <w:tabs>
                <w:tab w:val="left" w:pos="0"/>
              </w:tabs>
              <w:jc w:val="both"/>
              <w:rPr>
                <w:rFonts w:asciiTheme="majorHAnsi" w:eastAsia="Calibri" w:hAnsiTheme="majorHAnsi" w:cstheme="minorHAnsi"/>
                <w:bCs/>
                <w:iCs/>
                <w:sz w:val="22"/>
                <w:szCs w:val="22"/>
                <w:lang w:eastAsia="sl-SI"/>
              </w:rPr>
            </w:pPr>
            <w:r w:rsidRPr="000C1DF6">
              <w:rPr>
                <w:rFonts w:asciiTheme="majorHAnsi" w:eastAsia="Calibri" w:hAnsiTheme="majorHAnsi" w:cstheme="minorHAnsi"/>
                <w:bCs/>
                <w:iCs/>
                <w:sz w:val="22"/>
                <w:szCs w:val="22"/>
                <w:lang w:eastAsia="sl-SI"/>
              </w:rPr>
              <w:t xml:space="preserve">Dežman, C. in Dežman, B. (1998). </w:t>
            </w:r>
            <w:r w:rsidRPr="000C1DF6">
              <w:rPr>
                <w:rFonts w:asciiTheme="majorHAnsi" w:eastAsia="Calibri" w:hAnsiTheme="majorHAnsi" w:cstheme="minorHAnsi"/>
                <w:bCs/>
                <w:i/>
                <w:sz w:val="22"/>
                <w:szCs w:val="22"/>
                <w:lang w:eastAsia="sl-SI"/>
              </w:rPr>
              <w:t>Motorika z žogo v prvem triletju osnovne šole</w:t>
            </w:r>
            <w:r w:rsidRPr="000C1DF6">
              <w:rPr>
                <w:rFonts w:asciiTheme="majorHAnsi" w:eastAsia="Calibri" w:hAnsiTheme="majorHAnsi" w:cstheme="minorHAnsi"/>
                <w:bCs/>
                <w:iCs/>
                <w:sz w:val="22"/>
                <w:szCs w:val="22"/>
                <w:lang w:eastAsia="sl-SI"/>
              </w:rPr>
              <w:t>. Fakulteta za šport, Oddelek za permanentno izobraževanje.</w:t>
            </w:r>
          </w:p>
          <w:p w14:paraId="5062F150" w14:textId="77777777" w:rsidR="00914374" w:rsidRPr="000C1DF6" w:rsidRDefault="00914374" w:rsidP="000C1DF6">
            <w:pPr>
              <w:pStyle w:val="Odstavekseznama"/>
              <w:numPr>
                <w:ilvl w:val="0"/>
                <w:numId w:val="12"/>
              </w:numPr>
              <w:tabs>
                <w:tab w:val="left" w:pos="0"/>
              </w:tabs>
              <w:jc w:val="both"/>
              <w:rPr>
                <w:rFonts w:asciiTheme="majorHAnsi" w:eastAsia="Calibri" w:hAnsiTheme="majorHAnsi" w:cstheme="minorHAnsi"/>
                <w:bCs/>
                <w:iCs/>
                <w:sz w:val="22"/>
                <w:szCs w:val="22"/>
                <w:lang w:eastAsia="sl-SI"/>
              </w:rPr>
            </w:pPr>
            <w:r w:rsidRPr="000C1DF6">
              <w:rPr>
                <w:rFonts w:asciiTheme="majorHAnsi" w:eastAsia="Calibri" w:hAnsiTheme="majorHAnsi" w:cstheme="minorHAnsi"/>
                <w:bCs/>
                <w:iCs/>
                <w:sz w:val="22"/>
                <w:szCs w:val="22"/>
                <w:lang w:eastAsia="sl-SI"/>
              </w:rPr>
              <w:t xml:space="preserve">Dežman, C. in Dežman, B. (1985). </w:t>
            </w:r>
            <w:r w:rsidRPr="000C1DF6">
              <w:rPr>
                <w:rFonts w:asciiTheme="majorHAnsi" w:eastAsia="Calibri" w:hAnsiTheme="majorHAnsi" w:cstheme="minorHAnsi"/>
                <w:bCs/>
                <w:i/>
                <w:sz w:val="22"/>
                <w:szCs w:val="22"/>
                <w:lang w:eastAsia="sl-SI"/>
              </w:rPr>
              <w:t>Elementarne igre z žogo za predšolske otroke</w:t>
            </w:r>
            <w:r w:rsidRPr="000C1DF6">
              <w:rPr>
                <w:rFonts w:asciiTheme="majorHAnsi" w:eastAsia="Calibri" w:hAnsiTheme="majorHAnsi" w:cstheme="minorHAnsi"/>
                <w:bCs/>
                <w:iCs/>
                <w:sz w:val="22"/>
                <w:szCs w:val="22"/>
                <w:lang w:eastAsia="sl-SI"/>
              </w:rPr>
              <w:t>. Fakulteta za šport.</w:t>
            </w:r>
          </w:p>
          <w:p w14:paraId="7ED07641" w14:textId="77777777" w:rsidR="00914374" w:rsidRPr="000C1DF6" w:rsidRDefault="00914374" w:rsidP="000C1DF6">
            <w:pPr>
              <w:tabs>
                <w:tab w:val="left" w:pos="0"/>
              </w:tabs>
              <w:jc w:val="both"/>
              <w:rPr>
                <w:rFonts w:asciiTheme="majorHAnsi" w:eastAsia="Calibri" w:hAnsiTheme="majorHAnsi" w:cstheme="minorHAnsi"/>
                <w:bCs/>
                <w:i/>
                <w:sz w:val="22"/>
                <w:szCs w:val="22"/>
                <w:lang w:eastAsia="sl-SI"/>
              </w:rPr>
            </w:pPr>
          </w:p>
          <w:p w14:paraId="1E55A6E8" w14:textId="681E4681" w:rsidR="00914374" w:rsidRPr="000C1DF6" w:rsidRDefault="00914374" w:rsidP="000C1DF6">
            <w:pPr>
              <w:tabs>
                <w:tab w:val="left" w:pos="0"/>
              </w:tabs>
              <w:jc w:val="both"/>
              <w:rPr>
                <w:rFonts w:asciiTheme="majorHAnsi" w:eastAsia="Calibri" w:hAnsiTheme="majorHAnsi" w:cstheme="minorHAnsi"/>
                <w:bCs/>
                <w:i/>
                <w:sz w:val="22"/>
                <w:szCs w:val="22"/>
                <w:lang w:eastAsia="sl-SI"/>
              </w:rPr>
            </w:pPr>
            <w:r w:rsidRPr="000C1DF6">
              <w:rPr>
                <w:rFonts w:asciiTheme="majorHAnsi" w:eastAsia="Calibri" w:hAnsiTheme="majorHAnsi" w:cstheme="minorHAnsi"/>
                <w:bCs/>
                <w:i/>
                <w:sz w:val="22"/>
                <w:szCs w:val="22"/>
                <w:lang w:eastAsia="sl-SI"/>
              </w:rPr>
              <w:t>Do</w:t>
            </w:r>
            <w:r w:rsidR="00B9268A" w:rsidRPr="000C1DF6">
              <w:rPr>
                <w:rFonts w:asciiTheme="majorHAnsi" w:eastAsia="Calibri" w:hAnsiTheme="majorHAnsi" w:cstheme="minorHAnsi"/>
                <w:bCs/>
                <w:i/>
                <w:sz w:val="22"/>
                <w:szCs w:val="22"/>
                <w:lang w:eastAsia="sl-SI"/>
              </w:rPr>
              <w:t>datn</w:t>
            </w:r>
            <w:r w:rsidRPr="000C1DF6">
              <w:rPr>
                <w:rFonts w:asciiTheme="majorHAnsi" w:eastAsia="Calibri" w:hAnsiTheme="majorHAnsi" w:cstheme="minorHAnsi"/>
                <w:bCs/>
                <w:i/>
                <w:sz w:val="22"/>
                <w:szCs w:val="22"/>
                <w:lang w:eastAsia="sl-SI"/>
              </w:rPr>
              <w:t>a literatura</w:t>
            </w:r>
          </w:p>
          <w:p w14:paraId="71BC48A8" w14:textId="77777777" w:rsidR="00914374" w:rsidRPr="000C1DF6" w:rsidRDefault="00914374" w:rsidP="000C1DF6">
            <w:pPr>
              <w:pStyle w:val="Odstavekseznama"/>
              <w:numPr>
                <w:ilvl w:val="0"/>
                <w:numId w:val="13"/>
              </w:numPr>
              <w:tabs>
                <w:tab w:val="left" w:pos="0"/>
              </w:tabs>
              <w:jc w:val="both"/>
              <w:rPr>
                <w:rFonts w:asciiTheme="majorHAnsi" w:eastAsia="Calibri" w:hAnsiTheme="majorHAnsi" w:cstheme="minorHAnsi"/>
                <w:bCs/>
                <w:iCs/>
                <w:sz w:val="22"/>
                <w:szCs w:val="22"/>
                <w:lang w:eastAsia="sl-SI"/>
              </w:rPr>
            </w:pPr>
            <w:r w:rsidRPr="000C1DF6">
              <w:rPr>
                <w:rFonts w:asciiTheme="majorHAnsi" w:eastAsia="Calibri" w:hAnsiTheme="majorHAnsi" w:cstheme="minorHAnsi"/>
                <w:bCs/>
                <w:iCs/>
                <w:sz w:val="22"/>
                <w:szCs w:val="22"/>
                <w:lang w:eastAsia="sl-SI"/>
              </w:rPr>
              <w:t xml:space="preserve">Dežman, C. in Dežman, B. (2004). </w:t>
            </w:r>
            <w:r w:rsidRPr="000C1DF6">
              <w:rPr>
                <w:rFonts w:asciiTheme="majorHAnsi" w:eastAsia="Calibri" w:hAnsiTheme="majorHAnsi" w:cstheme="minorHAnsi"/>
                <w:bCs/>
                <w:i/>
                <w:sz w:val="22"/>
                <w:szCs w:val="22"/>
                <w:lang w:eastAsia="sl-SI"/>
              </w:rPr>
              <w:t>Igre z žogo v prvem triletju osnovne šole</w:t>
            </w:r>
            <w:r w:rsidRPr="000C1DF6">
              <w:rPr>
                <w:rFonts w:asciiTheme="majorHAnsi" w:eastAsia="Calibri" w:hAnsiTheme="majorHAnsi" w:cstheme="minorHAnsi"/>
                <w:bCs/>
                <w:iCs/>
                <w:sz w:val="22"/>
                <w:szCs w:val="22"/>
                <w:lang w:eastAsia="sl-SI"/>
              </w:rPr>
              <w:t>. Fakulteta za šport, Inštitut za šport.</w:t>
            </w:r>
          </w:p>
          <w:p w14:paraId="28D26E38" w14:textId="77777777" w:rsidR="00914374" w:rsidRPr="000C1DF6" w:rsidRDefault="00914374" w:rsidP="000C1DF6">
            <w:pPr>
              <w:pStyle w:val="Odstavekseznama"/>
              <w:numPr>
                <w:ilvl w:val="0"/>
                <w:numId w:val="13"/>
              </w:numPr>
              <w:tabs>
                <w:tab w:val="left" w:pos="0"/>
              </w:tabs>
              <w:jc w:val="both"/>
              <w:rPr>
                <w:rFonts w:asciiTheme="majorHAnsi" w:eastAsia="Calibri" w:hAnsiTheme="majorHAnsi" w:cstheme="minorHAnsi"/>
                <w:bCs/>
                <w:iCs/>
                <w:sz w:val="22"/>
                <w:szCs w:val="22"/>
                <w:lang w:eastAsia="sl-SI"/>
              </w:rPr>
            </w:pPr>
            <w:proofErr w:type="spellStart"/>
            <w:r w:rsidRPr="000C1DF6">
              <w:rPr>
                <w:rFonts w:asciiTheme="majorHAnsi" w:eastAsia="Calibri" w:hAnsiTheme="majorHAnsi" w:cstheme="minorHAnsi"/>
                <w:bCs/>
                <w:iCs/>
                <w:sz w:val="22"/>
                <w:szCs w:val="22"/>
                <w:lang w:eastAsia="sl-SI"/>
              </w:rPr>
              <w:t>Dalmaso</w:t>
            </w:r>
            <w:proofErr w:type="spellEnd"/>
            <w:r w:rsidRPr="000C1DF6">
              <w:rPr>
                <w:rFonts w:asciiTheme="majorHAnsi" w:eastAsia="Calibri" w:hAnsiTheme="majorHAnsi" w:cstheme="minorHAnsi"/>
                <w:bCs/>
                <w:iCs/>
                <w:sz w:val="22"/>
                <w:szCs w:val="22"/>
                <w:lang w:eastAsia="sl-SI"/>
              </w:rPr>
              <w:t xml:space="preserve">, R., De </w:t>
            </w:r>
            <w:proofErr w:type="spellStart"/>
            <w:r w:rsidRPr="000C1DF6">
              <w:rPr>
                <w:rFonts w:asciiTheme="majorHAnsi" w:eastAsia="Calibri" w:hAnsiTheme="majorHAnsi" w:cstheme="minorHAnsi"/>
                <w:bCs/>
                <w:iCs/>
                <w:sz w:val="22"/>
                <w:szCs w:val="22"/>
                <w:lang w:eastAsia="sl-SI"/>
              </w:rPr>
              <w:t>Stradis</w:t>
            </w:r>
            <w:proofErr w:type="spellEnd"/>
            <w:r w:rsidRPr="000C1DF6">
              <w:rPr>
                <w:rFonts w:asciiTheme="majorHAnsi" w:eastAsia="Calibri" w:hAnsiTheme="majorHAnsi" w:cstheme="minorHAnsi"/>
                <w:bCs/>
                <w:iCs/>
                <w:sz w:val="22"/>
                <w:szCs w:val="22"/>
                <w:lang w:eastAsia="sl-SI"/>
              </w:rPr>
              <w:t xml:space="preserve">, A., Goldoni, G. in Nicole, M. (2003). </w:t>
            </w:r>
            <w:r w:rsidRPr="000C1DF6">
              <w:rPr>
                <w:rFonts w:asciiTheme="majorHAnsi" w:eastAsia="Calibri" w:hAnsiTheme="majorHAnsi" w:cstheme="minorHAnsi"/>
                <w:bCs/>
                <w:i/>
                <w:sz w:val="22"/>
                <w:szCs w:val="22"/>
                <w:lang w:eastAsia="sl-SI"/>
              </w:rPr>
              <w:t>Mini odbojka</w:t>
            </w:r>
            <w:r w:rsidRPr="000C1DF6">
              <w:rPr>
                <w:rFonts w:asciiTheme="majorHAnsi" w:eastAsia="Calibri" w:hAnsiTheme="majorHAnsi" w:cstheme="minorHAnsi"/>
                <w:bCs/>
                <w:iCs/>
                <w:sz w:val="22"/>
                <w:szCs w:val="22"/>
                <w:lang w:eastAsia="sl-SI"/>
              </w:rPr>
              <w:t>. Fakulteta za šport, Inštitut za šport.</w:t>
            </w:r>
          </w:p>
          <w:p w14:paraId="7D8DF3BE" w14:textId="77777777" w:rsidR="00914374" w:rsidRPr="000C1DF6" w:rsidRDefault="00914374" w:rsidP="000C1DF6">
            <w:pPr>
              <w:pStyle w:val="Odstavekseznama"/>
              <w:numPr>
                <w:ilvl w:val="0"/>
                <w:numId w:val="13"/>
              </w:numPr>
              <w:tabs>
                <w:tab w:val="left" w:pos="0"/>
              </w:tabs>
              <w:jc w:val="both"/>
              <w:rPr>
                <w:rFonts w:asciiTheme="majorHAnsi" w:eastAsia="Calibri" w:hAnsiTheme="majorHAnsi" w:cstheme="minorHAnsi"/>
                <w:bCs/>
                <w:iCs/>
                <w:sz w:val="22"/>
                <w:szCs w:val="22"/>
                <w:lang w:eastAsia="sl-SI"/>
              </w:rPr>
            </w:pPr>
            <w:r w:rsidRPr="000C1DF6">
              <w:rPr>
                <w:rFonts w:asciiTheme="majorHAnsi" w:eastAsia="Calibri" w:hAnsiTheme="majorHAnsi" w:cstheme="minorHAnsi"/>
                <w:bCs/>
                <w:iCs/>
                <w:sz w:val="22"/>
                <w:szCs w:val="22"/>
                <w:lang w:eastAsia="sl-SI"/>
              </w:rPr>
              <w:t xml:space="preserve">Erčulj, F. in Dežman, B. (2008). </w:t>
            </w:r>
            <w:r w:rsidRPr="000C1DF6">
              <w:rPr>
                <w:rFonts w:asciiTheme="majorHAnsi" w:eastAsia="Calibri" w:hAnsiTheme="majorHAnsi" w:cstheme="minorHAnsi"/>
                <w:bCs/>
                <w:i/>
                <w:sz w:val="22"/>
                <w:szCs w:val="22"/>
                <w:lang w:eastAsia="sl-SI"/>
              </w:rPr>
              <w:t>Novosti pri poučevanju male košarke in malega rokometa s primeri dobre prakse [Interno gradivo za udeležence seminarja permanentnega izobraževanja]</w:t>
            </w:r>
            <w:r w:rsidRPr="000C1DF6">
              <w:rPr>
                <w:rFonts w:asciiTheme="majorHAnsi" w:eastAsia="Calibri" w:hAnsiTheme="majorHAnsi" w:cstheme="minorHAnsi"/>
                <w:bCs/>
                <w:iCs/>
                <w:sz w:val="22"/>
                <w:szCs w:val="22"/>
                <w:lang w:eastAsia="sl-SI"/>
              </w:rPr>
              <w:t>. Fakulteta za šport, Center za stalno strokovno izpopolnjevanje.</w:t>
            </w:r>
          </w:p>
          <w:p w14:paraId="0F09D351" w14:textId="77777777" w:rsidR="00914374" w:rsidRPr="000C1DF6" w:rsidRDefault="00914374" w:rsidP="000C1DF6">
            <w:pPr>
              <w:pStyle w:val="Odstavekseznama"/>
              <w:numPr>
                <w:ilvl w:val="0"/>
                <w:numId w:val="13"/>
              </w:numPr>
              <w:tabs>
                <w:tab w:val="left" w:pos="0"/>
              </w:tabs>
              <w:jc w:val="both"/>
              <w:rPr>
                <w:rFonts w:asciiTheme="majorHAnsi" w:eastAsia="Calibri" w:hAnsiTheme="majorHAnsi" w:cstheme="minorHAnsi"/>
                <w:bCs/>
                <w:iCs/>
                <w:sz w:val="22"/>
                <w:szCs w:val="22"/>
                <w:lang w:eastAsia="sl-SI"/>
              </w:rPr>
            </w:pPr>
            <w:r w:rsidRPr="000C1DF6">
              <w:rPr>
                <w:rFonts w:asciiTheme="majorHAnsi" w:eastAsia="Calibri" w:hAnsiTheme="majorHAnsi" w:cstheme="minorHAnsi"/>
                <w:bCs/>
                <w:iCs/>
                <w:sz w:val="22"/>
                <w:szCs w:val="22"/>
                <w:lang w:eastAsia="sl-SI"/>
              </w:rPr>
              <w:t xml:space="preserve">Rems, N. (ur.). (2011). </w:t>
            </w:r>
            <w:r w:rsidRPr="000C1DF6">
              <w:rPr>
                <w:rFonts w:asciiTheme="majorHAnsi" w:eastAsia="Calibri" w:hAnsiTheme="majorHAnsi" w:cstheme="minorHAnsi"/>
                <w:bCs/>
                <w:i/>
                <w:sz w:val="22"/>
                <w:szCs w:val="22"/>
                <w:lang w:eastAsia="sl-SI"/>
              </w:rPr>
              <w:t>Igriva košarka z elementi male košarke: Priročnik za učitelje in vaditelje</w:t>
            </w:r>
            <w:r w:rsidRPr="000C1DF6">
              <w:rPr>
                <w:rFonts w:asciiTheme="majorHAnsi" w:eastAsia="Calibri" w:hAnsiTheme="majorHAnsi" w:cstheme="minorHAnsi"/>
                <w:bCs/>
                <w:iCs/>
                <w:sz w:val="22"/>
                <w:szCs w:val="22"/>
                <w:lang w:eastAsia="sl-SI"/>
              </w:rPr>
              <w:t>. Košarkarska zveza Slovenije.</w:t>
            </w:r>
          </w:p>
          <w:p w14:paraId="59C156C3" w14:textId="77777777" w:rsidR="000C1DF6" w:rsidRDefault="00914374" w:rsidP="000C1DF6">
            <w:pPr>
              <w:pStyle w:val="Odstavekseznama"/>
              <w:numPr>
                <w:ilvl w:val="0"/>
                <w:numId w:val="13"/>
              </w:numPr>
              <w:tabs>
                <w:tab w:val="left" w:pos="0"/>
              </w:tabs>
              <w:jc w:val="both"/>
              <w:rPr>
                <w:rFonts w:asciiTheme="majorHAnsi" w:eastAsia="Calibri" w:hAnsiTheme="majorHAnsi" w:cstheme="minorHAnsi"/>
                <w:bCs/>
                <w:iCs/>
                <w:sz w:val="22"/>
                <w:szCs w:val="22"/>
                <w:lang w:eastAsia="sl-SI"/>
              </w:rPr>
            </w:pPr>
            <w:r w:rsidRPr="000C1DF6">
              <w:rPr>
                <w:rFonts w:asciiTheme="majorHAnsi" w:eastAsia="Calibri" w:hAnsiTheme="majorHAnsi" w:cstheme="minorHAnsi"/>
                <w:bCs/>
                <w:iCs/>
                <w:sz w:val="22"/>
                <w:szCs w:val="22"/>
                <w:lang w:eastAsia="sl-SI"/>
              </w:rPr>
              <w:t xml:space="preserve">Repenšek, D. in Bon, M. (2007). </w:t>
            </w:r>
            <w:r w:rsidRPr="000C1DF6">
              <w:rPr>
                <w:rFonts w:asciiTheme="majorHAnsi" w:eastAsia="Calibri" w:hAnsiTheme="majorHAnsi" w:cstheme="minorHAnsi"/>
                <w:bCs/>
                <w:i/>
                <w:sz w:val="22"/>
                <w:szCs w:val="22"/>
                <w:lang w:eastAsia="sl-SI"/>
              </w:rPr>
              <w:t>Rokomet: Osnove pravil, sojenje in organizacija tekem</w:t>
            </w:r>
            <w:r w:rsidRPr="000C1DF6">
              <w:rPr>
                <w:rFonts w:asciiTheme="majorHAnsi" w:eastAsia="Calibri" w:hAnsiTheme="majorHAnsi" w:cstheme="minorHAnsi"/>
                <w:bCs/>
                <w:iCs/>
                <w:sz w:val="22"/>
                <w:szCs w:val="22"/>
                <w:lang w:eastAsia="sl-SI"/>
              </w:rPr>
              <w:t>. Fakulteta za šport.</w:t>
            </w:r>
          </w:p>
          <w:p w14:paraId="218F5DB7" w14:textId="7EA6A2D2" w:rsidR="00914374" w:rsidRPr="000C1DF6" w:rsidRDefault="00914374" w:rsidP="000C1DF6">
            <w:pPr>
              <w:pStyle w:val="Odstavekseznama"/>
              <w:numPr>
                <w:ilvl w:val="0"/>
                <w:numId w:val="13"/>
              </w:numPr>
              <w:tabs>
                <w:tab w:val="left" w:pos="0"/>
              </w:tabs>
              <w:jc w:val="both"/>
              <w:rPr>
                <w:rFonts w:asciiTheme="majorHAnsi" w:eastAsia="Calibri" w:hAnsiTheme="majorHAnsi" w:cstheme="minorHAnsi"/>
                <w:bCs/>
                <w:iCs/>
                <w:sz w:val="22"/>
                <w:szCs w:val="22"/>
                <w:lang w:eastAsia="sl-SI"/>
              </w:rPr>
            </w:pPr>
            <w:r w:rsidRPr="000C1DF6">
              <w:rPr>
                <w:rFonts w:asciiTheme="majorHAnsi" w:eastAsia="Calibri" w:hAnsiTheme="majorHAnsi" w:cstheme="minorHAnsi"/>
                <w:bCs/>
                <w:iCs/>
                <w:sz w:val="22"/>
                <w:szCs w:val="22"/>
                <w:lang w:eastAsia="sl-SI"/>
              </w:rPr>
              <w:t xml:space="preserve">Šibila, M. (2004). </w:t>
            </w:r>
            <w:r w:rsidRPr="000C1DF6">
              <w:rPr>
                <w:rFonts w:asciiTheme="majorHAnsi" w:eastAsia="Calibri" w:hAnsiTheme="majorHAnsi" w:cstheme="minorHAnsi"/>
                <w:bCs/>
                <w:i/>
                <w:sz w:val="22"/>
                <w:szCs w:val="22"/>
                <w:lang w:eastAsia="sl-SI"/>
              </w:rPr>
              <w:t>Rokomet: izbrana poglavja (Dopolnjena izdaja).</w:t>
            </w:r>
            <w:r w:rsidRPr="000C1DF6">
              <w:rPr>
                <w:rFonts w:asciiTheme="majorHAnsi" w:eastAsia="Calibri" w:hAnsiTheme="majorHAnsi" w:cstheme="minorHAnsi"/>
                <w:bCs/>
                <w:iCs/>
                <w:sz w:val="22"/>
                <w:szCs w:val="22"/>
                <w:lang w:eastAsia="sl-SI"/>
              </w:rPr>
              <w:t xml:space="preserve"> Fakulteta za šport, Inštitut za šport.</w:t>
            </w:r>
          </w:p>
          <w:p w14:paraId="65B1DCD4" w14:textId="77777777" w:rsidR="00914374" w:rsidRPr="000C1DF6" w:rsidRDefault="00914374" w:rsidP="000C1DF6">
            <w:pPr>
              <w:pStyle w:val="Odstavekseznama"/>
              <w:numPr>
                <w:ilvl w:val="0"/>
                <w:numId w:val="13"/>
              </w:numPr>
              <w:tabs>
                <w:tab w:val="left" w:pos="0"/>
              </w:tabs>
              <w:jc w:val="both"/>
              <w:rPr>
                <w:rFonts w:asciiTheme="majorHAnsi" w:eastAsia="Calibri" w:hAnsiTheme="majorHAnsi" w:cstheme="minorHAnsi"/>
                <w:bCs/>
                <w:iCs/>
                <w:sz w:val="22"/>
                <w:szCs w:val="22"/>
                <w:lang w:eastAsia="sl-SI"/>
              </w:rPr>
            </w:pPr>
            <w:r w:rsidRPr="000C1DF6">
              <w:rPr>
                <w:rFonts w:asciiTheme="majorHAnsi" w:eastAsia="Calibri" w:hAnsiTheme="majorHAnsi" w:cstheme="minorHAnsi"/>
                <w:bCs/>
                <w:iCs/>
                <w:sz w:val="22"/>
                <w:szCs w:val="22"/>
                <w:lang w:eastAsia="sl-SI"/>
              </w:rPr>
              <w:t xml:space="preserve">Čopi, J. (2005). </w:t>
            </w:r>
            <w:r w:rsidRPr="000C1DF6">
              <w:rPr>
                <w:rFonts w:asciiTheme="majorHAnsi" w:eastAsia="Calibri" w:hAnsiTheme="majorHAnsi" w:cstheme="minorHAnsi"/>
                <w:bCs/>
                <w:i/>
                <w:sz w:val="22"/>
                <w:szCs w:val="22"/>
                <w:lang w:eastAsia="sl-SI"/>
              </w:rPr>
              <w:t>Od začetka do odbojkarja</w:t>
            </w:r>
            <w:r w:rsidRPr="000C1DF6">
              <w:rPr>
                <w:rFonts w:asciiTheme="majorHAnsi" w:eastAsia="Calibri" w:hAnsiTheme="majorHAnsi" w:cstheme="minorHAnsi"/>
                <w:bCs/>
                <w:iCs/>
                <w:sz w:val="22"/>
                <w:szCs w:val="22"/>
                <w:lang w:eastAsia="sl-SI"/>
              </w:rPr>
              <w:t>. Odbojkarska zveza Slovenije.</w:t>
            </w:r>
          </w:p>
          <w:p w14:paraId="5C05107A" w14:textId="77777777" w:rsidR="00914374" w:rsidRPr="000C1DF6" w:rsidRDefault="00914374" w:rsidP="000C1DF6">
            <w:pPr>
              <w:pStyle w:val="Odstavekseznama"/>
              <w:numPr>
                <w:ilvl w:val="0"/>
                <w:numId w:val="13"/>
              </w:numPr>
              <w:tabs>
                <w:tab w:val="left" w:pos="0"/>
              </w:tabs>
              <w:jc w:val="both"/>
              <w:rPr>
                <w:rFonts w:asciiTheme="majorHAnsi" w:eastAsia="Calibri" w:hAnsiTheme="majorHAnsi" w:cstheme="minorHAnsi"/>
                <w:bCs/>
                <w:iCs/>
                <w:sz w:val="22"/>
                <w:szCs w:val="22"/>
                <w:lang w:eastAsia="sl-SI"/>
              </w:rPr>
            </w:pPr>
            <w:r w:rsidRPr="000C1DF6">
              <w:rPr>
                <w:rFonts w:asciiTheme="majorHAnsi" w:eastAsia="Calibri" w:hAnsiTheme="majorHAnsi" w:cstheme="minorHAnsi"/>
                <w:bCs/>
                <w:iCs/>
                <w:sz w:val="22"/>
                <w:szCs w:val="22"/>
                <w:lang w:eastAsia="sl-SI"/>
              </w:rPr>
              <w:t xml:space="preserve">Dežman, B. (2000). </w:t>
            </w:r>
            <w:r w:rsidRPr="000C1DF6">
              <w:rPr>
                <w:rFonts w:asciiTheme="majorHAnsi" w:eastAsia="Calibri" w:hAnsiTheme="majorHAnsi" w:cstheme="minorHAnsi"/>
                <w:bCs/>
                <w:i/>
                <w:sz w:val="22"/>
                <w:szCs w:val="22"/>
                <w:lang w:eastAsia="sl-SI"/>
              </w:rPr>
              <w:t>Metodika učenja košarke v osnovni in srednji šoli (prva, druga in tretja težavnostna stopnja)</w:t>
            </w:r>
            <w:r w:rsidRPr="000C1DF6">
              <w:rPr>
                <w:rFonts w:asciiTheme="majorHAnsi" w:eastAsia="Calibri" w:hAnsiTheme="majorHAnsi" w:cstheme="minorHAnsi"/>
                <w:bCs/>
                <w:iCs/>
                <w:sz w:val="22"/>
                <w:szCs w:val="22"/>
                <w:lang w:eastAsia="sl-SI"/>
              </w:rPr>
              <w:t>. Zavod ŠKL.</w:t>
            </w:r>
          </w:p>
          <w:p w14:paraId="00A0F766" w14:textId="77777777" w:rsidR="00914374" w:rsidRPr="000C1DF6" w:rsidRDefault="00914374" w:rsidP="000C1DF6">
            <w:pPr>
              <w:pStyle w:val="Odstavekseznama"/>
              <w:numPr>
                <w:ilvl w:val="0"/>
                <w:numId w:val="13"/>
              </w:numPr>
              <w:tabs>
                <w:tab w:val="left" w:pos="0"/>
              </w:tabs>
              <w:jc w:val="both"/>
              <w:rPr>
                <w:rFonts w:asciiTheme="majorHAnsi" w:eastAsia="Calibri" w:hAnsiTheme="majorHAnsi" w:cstheme="minorHAnsi"/>
                <w:bCs/>
                <w:iCs/>
                <w:sz w:val="22"/>
                <w:szCs w:val="22"/>
                <w:lang w:eastAsia="sl-SI"/>
              </w:rPr>
            </w:pPr>
            <w:r w:rsidRPr="000C1DF6">
              <w:rPr>
                <w:rFonts w:asciiTheme="majorHAnsi" w:eastAsia="Calibri" w:hAnsiTheme="majorHAnsi" w:cstheme="minorHAnsi"/>
                <w:bCs/>
                <w:iCs/>
                <w:sz w:val="22"/>
                <w:szCs w:val="22"/>
                <w:lang w:eastAsia="sl-SI"/>
              </w:rPr>
              <w:t xml:space="preserve">Dežman, B. (2004). </w:t>
            </w:r>
            <w:r w:rsidRPr="000C1DF6">
              <w:rPr>
                <w:rFonts w:asciiTheme="majorHAnsi" w:eastAsia="Calibri" w:hAnsiTheme="majorHAnsi" w:cstheme="minorHAnsi"/>
                <w:bCs/>
                <w:i/>
                <w:sz w:val="22"/>
                <w:szCs w:val="22"/>
                <w:lang w:eastAsia="sl-SI"/>
              </w:rPr>
              <w:t>Košarka za mlade igralce in igralke</w:t>
            </w:r>
            <w:r w:rsidRPr="000C1DF6">
              <w:rPr>
                <w:rFonts w:asciiTheme="majorHAnsi" w:eastAsia="Calibri" w:hAnsiTheme="majorHAnsi" w:cstheme="minorHAnsi"/>
                <w:bCs/>
                <w:iCs/>
                <w:sz w:val="22"/>
                <w:szCs w:val="22"/>
                <w:lang w:eastAsia="sl-SI"/>
              </w:rPr>
              <w:t>. Inštitut za šport.</w:t>
            </w:r>
          </w:p>
          <w:p w14:paraId="37D2C0B4" w14:textId="77777777" w:rsidR="00914374" w:rsidRPr="000C1DF6" w:rsidRDefault="00914374" w:rsidP="000C1DF6">
            <w:pPr>
              <w:pStyle w:val="Odstavekseznama"/>
              <w:numPr>
                <w:ilvl w:val="0"/>
                <w:numId w:val="13"/>
              </w:numPr>
              <w:tabs>
                <w:tab w:val="left" w:pos="0"/>
              </w:tabs>
              <w:jc w:val="both"/>
              <w:rPr>
                <w:rFonts w:asciiTheme="majorHAnsi" w:eastAsia="Calibri" w:hAnsiTheme="majorHAnsi" w:cstheme="minorHAnsi"/>
                <w:bCs/>
                <w:iCs/>
                <w:sz w:val="22"/>
                <w:szCs w:val="22"/>
                <w:lang w:eastAsia="sl-SI"/>
              </w:rPr>
            </w:pPr>
            <w:r w:rsidRPr="000C1DF6">
              <w:rPr>
                <w:rFonts w:asciiTheme="majorHAnsi" w:eastAsia="Calibri" w:hAnsiTheme="majorHAnsi" w:cstheme="minorHAnsi"/>
                <w:bCs/>
                <w:iCs/>
                <w:sz w:val="22"/>
                <w:szCs w:val="22"/>
                <w:lang w:eastAsia="sl-SI"/>
              </w:rPr>
              <w:t xml:space="preserve">Dežman, B. (2004). </w:t>
            </w:r>
            <w:r w:rsidRPr="000C1DF6">
              <w:rPr>
                <w:rFonts w:asciiTheme="majorHAnsi" w:eastAsia="Calibri" w:hAnsiTheme="majorHAnsi" w:cstheme="minorHAnsi"/>
                <w:bCs/>
                <w:i/>
                <w:sz w:val="22"/>
                <w:szCs w:val="22"/>
                <w:lang w:eastAsia="sl-SI"/>
              </w:rPr>
              <w:t>Metodika učenja košarke v osnovni in srednji šoli (prva, druga in tretja težavnostna stopnja)</w:t>
            </w:r>
            <w:r w:rsidRPr="000C1DF6">
              <w:rPr>
                <w:rFonts w:asciiTheme="majorHAnsi" w:eastAsia="Calibri" w:hAnsiTheme="majorHAnsi" w:cstheme="minorHAnsi"/>
                <w:bCs/>
                <w:iCs/>
                <w:sz w:val="22"/>
                <w:szCs w:val="22"/>
                <w:lang w:eastAsia="sl-SI"/>
              </w:rPr>
              <w:t>. Zavod ŠKL.</w:t>
            </w:r>
          </w:p>
          <w:p w14:paraId="0CB0C046" w14:textId="77777777" w:rsidR="00914374" w:rsidRPr="000C1DF6" w:rsidRDefault="00914374" w:rsidP="000C1DF6">
            <w:pPr>
              <w:pStyle w:val="Odstavekseznama"/>
              <w:numPr>
                <w:ilvl w:val="0"/>
                <w:numId w:val="13"/>
              </w:numPr>
              <w:tabs>
                <w:tab w:val="left" w:pos="0"/>
              </w:tabs>
              <w:jc w:val="both"/>
              <w:rPr>
                <w:rFonts w:asciiTheme="majorHAnsi" w:eastAsia="Calibri" w:hAnsiTheme="majorHAnsi" w:cstheme="minorHAnsi"/>
                <w:bCs/>
                <w:iCs/>
                <w:sz w:val="22"/>
                <w:szCs w:val="22"/>
                <w:lang w:eastAsia="sl-SI"/>
              </w:rPr>
            </w:pPr>
            <w:r w:rsidRPr="000C1DF6">
              <w:rPr>
                <w:rFonts w:asciiTheme="majorHAnsi" w:eastAsia="Calibri" w:hAnsiTheme="majorHAnsi" w:cstheme="minorHAnsi"/>
                <w:bCs/>
                <w:iCs/>
                <w:sz w:val="22"/>
                <w:szCs w:val="22"/>
                <w:lang w:eastAsia="sl-SI"/>
              </w:rPr>
              <w:t xml:space="preserve">Dežman, B. (2005). </w:t>
            </w:r>
            <w:r w:rsidRPr="000C1DF6">
              <w:rPr>
                <w:rFonts w:asciiTheme="majorHAnsi" w:eastAsia="Calibri" w:hAnsiTheme="majorHAnsi" w:cstheme="minorHAnsi"/>
                <w:bCs/>
                <w:i/>
                <w:sz w:val="22"/>
                <w:szCs w:val="22"/>
                <w:lang w:eastAsia="sl-SI"/>
              </w:rPr>
              <w:t>Osnove teorije treniranja v izbranih moštvenih športnih igrah</w:t>
            </w:r>
            <w:r w:rsidRPr="000C1DF6">
              <w:rPr>
                <w:rFonts w:asciiTheme="majorHAnsi" w:eastAsia="Calibri" w:hAnsiTheme="majorHAnsi" w:cstheme="minorHAnsi"/>
                <w:bCs/>
                <w:iCs/>
                <w:sz w:val="22"/>
                <w:szCs w:val="22"/>
                <w:lang w:eastAsia="sl-SI"/>
              </w:rPr>
              <w:t>. Inštitut za šport.</w:t>
            </w:r>
          </w:p>
          <w:p w14:paraId="1AA70A69" w14:textId="77777777" w:rsidR="00914374" w:rsidRPr="000C1DF6" w:rsidRDefault="00914374" w:rsidP="000C1DF6">
            <w:pPr>
              <w:pStyle w:val="Odstavekseznama"/>
              <w:numPr>
                <w:ilvl w:val="0"/>
                <w:numId w:val="13"/>
              </w:numPr>
              <w:tabs>
                <w:tab w:val="left" w:pos="0"/>
              </w:tabs>
              <w:jc w:val="both"/>
              <w:rPr>
                <w:rFonts w:asciiTheme="majorHAnsi" w:eastAsia="Calibri" w:hAnsiTheme="majorHAnsi" w:cstheme="minorHAnsi"/>
                <w:bCs/>
                <w:iCs/>
                <w:sz w:val="22"/>
                <w:szCs w:val="22"/>
                <w:lang w:eastAsia="sl-SI"/>
              </w:rPr>
            </w:pPr>
            <w:r w:rsidRPr="000C1DF6">
              <w:rPr>
                <w:rFonts w:asciiTheme="majorHAnsi" w:eastAsia="Calibri" w:hAnsiTheme="majorHAnsi" w:cstheme="minorHAnsi"/>
                <w:bCs/>
                <w:iCs/>
                <w:sz w:val="22"/>
                <w:szCs w:val="22"/>
                <w:lang w:eastAsia="sl-SI"/>
              </w:rPr>
              <w:t xml:space="preserve">Erčulj, F., Bergant, B., </w:t>
            </w:r>
            <w:proofErr w:type="spellStart"/>
            <w:r w:rsidRPr="000C1DF6">
              <w:rPr>
                <w:rFonts w:asciiTheme="majorHAnsi" w:eastAsia="Calibri" w:hAnsiTheme="majorHAnsi" w:cstheme="minorHAnsi"/>
                <w:bCs/>
                <w:iCs/>
                <w:sz w:val="22"/>
                <w:szCs w:val="22"/>
                <w:lang w:eastAsia="sl-SI"/>
              </w:rPr>
              <w:t>Gašparin</w:t>
            </w:r>
            <w:proofErr w:type="spellEnd"/>
            <w:r w:rsidRPr="000C1DF6">
              <w:rPr>
                <w:rFonts w:asciiTheme="majorHAnsi" w:eastAsia="Calibri" w:hAnsiTheme="majorHAnsi" w:cstheme="minorHAnsi"/>
                <w:bCs/>
                <w:iCs/>
                <w:sz w:val="22"/>
                <w:szCs w:val="22"/>
                <w:lang w:eastAsia="sl-SI"/>
              </w:rPr>
              <w:t xml:space="preserve">, D. in Sila, A. (2018). </w:t>
            </w:r>
            <w:r w:rsidRPr="000C1DF6">
              <w:rPr>
                <w:rFonts w:asciiTheme="majorHAnsi" w:eastAsia="Calibri" w:hAnsiTheme="majorHAnsi" w:cstheme="minorHAnsi"/>
                <w:bCs/>
                <w:i/>
                <w:sz w:val="22"/>
                <w:szCs w:val="22"/>
                <w:lang w:eastAsia="sl-SI"/>
              </w:rPr>
              <w:t>Košarka v obdobju osnovne šole</w:t>
            </w:r>
            <w:r w:rsidRPr="000C1DF6">
              <w:rPr>
                <w:rFonts w:asciiTheme="majorHAnsi" w:eastAsia="Calibri" w:hAnsiTheme="majorHAnsi" w:cstheme="minorHAnsi"/>
                <w:bCs/>
                <w:iCs/>
                <w:sz w:val="22"/>
                <w:szCs w:val="22"/>
                <w:lang w:eastAsia="sl-SI"/>
              </w:rPr>
              <w:t>. Fakulteta za šport, Inštitut za šport.</w:t>
            </w:r>
          </w:p>
          <w:p w14:paraId="70A3C886" w14:textId="77777777" w:rsidR="00914374" w:rsidRPr="000C1DF6" w:rsidRDefault="00914374" w:rsidP="000C1DF6">
            <w:pPr>
              <w:pStyle w:val="Odstavekseznama"/>
              <w:numPr>
                <w:ilvl w:val="0"/>
                <w:numId w:val="13"/>
              </w:numPr>
              <w:tabs>
                <w:tab w:val="left" w:pos="0"/>
              </w:tabs>
              <w:jc w:val="both"/>
              <w:rPr>
                <w:rFonts w:asciiTheme="majorHAnsi" w:eastAsia="Calibri" w:hAnsiTheme="majorHAnsi" w:cstheme="minorHAnsi"/>
                <w:bCs/>
                <w:iCs/>
                <w:sz w:val="22"/>
                <w:szCs w:val="22"/>
                <w:lang w:eastAsia="sl-SI"/>
              </w:rPr>
            </w:pPr>
            <w:r w:rsidRPr="000C1DF6">
              <w:rPr>
                <w:rFonts w:asciiTheme="majorHAnsi" w:eastAsia="Calibri" w:hAnsiTheme="majorHAnsi" w:cstheme="minorHAnsi"/>
                <w:bCs/>
                <w:iCs/>
                <w:sz w:val="22"/>
                <w:szCs w:val="22"/>
                <w:lang w:eastAsia="sl-SI"/>
              </w:rPr>
              <w:t xml:space="preserve">Elsner, B. (2006). </w:t>
            </w:r>
            <w:r w:rsidRPr="000C1DF6">
              <w:rPr>
                <w:rFonts w:asciiTheme="majorHAnsi" w:eastAsia="Calibri" w:hAnsiTheme="majorHAnsi" w:cstheme="minorHAnsi"/>
                <w:bCs/>
                <w:i/>
                <w:sz w:val="22"/>
                <w:szCs w:val="22"/>
                <w:lang w:eastAsia="sl-SI"/>
              </w:rPr>
              <w:t>Nogomet: trening mladih: Program dolgoročnega načrta procesa treninga mladih in program treningov (Združen ponatis 1. in 2. dela)</w:t>
            </w:r>
            <w:r w:rsidRPr="000C1DF6">
              <w:rPr>
                <w:rFonts w:asciiTheme="majorHAnsi" w:eastAsia="Calibri" w:hAnsiTheme="majorHAnsi" w:cstheme="minorHAnsi"/>
                <w:bCs/>
                <w:iCs/>
                <w:sz w:val="22"/>
                <w:szCs w:val="22"/>
                <w:lang w:eastAsia="sl-SI"/>
              </w:rPr>
              <w:t>. Fakulteta za šport, Inštitut za šport.</w:t>
            </w:r>
          </w:p>
          <w:p w14:paraId="4D4D2328" w14:textId="77777777" w:rsidR="00914374" w:rsidRPr="000C1DF6" w:rsidRDefault="00914374" w:rsidP="000C1DF6">
            <w:pPr>
              <w:pStyle w:val="Odstavekseznama"/>
              <w:numPr>
                <w:ilvl w:val="0"/>
                <w:numId w:val="13"/>
              </w:numPr>
              <w:tabs>
                <w:tab w:val="left" w:pos="0"/>
              </w:tabs>
              <w:jc w:val="both"/>
              <w:rPr>
                <w:rFonts w:asciiTheme="majorHAnsi" w:eastAsia="Calibri" w:hAnsiTheme="majorHAnsi" w:cstheme="minorHAnsi"/>
                <w:bCs/>
                <w:iCs/>
                <w:sz w:val="22"/>
                <w:szCs w:val="22"/>
                <w:lang w:eastAsia="sl-SI"/>
              </w:rPr>
            </w:pPr>
            <w:r w:rsidRPr="000C1DF6">
              <w:rPr>
                <w:rFonts w:asciiTheme="majorHAnsi" w:eastAsia="Calibri" w:hAnsiTheme="majorHAnsi" w:cstheme="minorHAnsi"/>
                <w:bCs/>
                <w:iCs/>
                <w:sz w:val="22"/>
                <w:szCs w:val="22"/>
                <w:lang w:eastAsia="sl-SI"/>
              </w:rPr>
              <w:t xml:space="preserve">Šibila, M., Mohorič, U. in </w:t>
            </w:r>
            <w:proofErr w:type="spellStart"/>
            <w:r w:rsidRPr="000C1DF6">
              <w:rPr>
                <w:rFonts w:asciiTheme="majorHAnsi" w:eastAsia="Calibri" w:hAnsiTheme="majorHAnsi" w:cstheme="minorHAnsi"/>
                <w:bCs/>
                <w:iCs/>
                <w:sz w:val="22"/>
                <w:szCs w:val="22"/>
                <w:lang w:eastAsia="sl-SI"/>
              </w:rPr>
              <w:t>Frešer</w:t>
            </w:r>
            <w:proofErr w:type="spellEnd"/>
            <w:r w:rsidRPr="000C1DF6">
              <w:rPr>
                <w:rFonts w:asciiTheme="majorHAnsi" w:eastAsia="Calibri" w:hAnsiTheme="majorHAnsi" w:cstheme="minorHAnsi"/>
                <w:bCs/>
                <w:iCs/>
                <w:sz w:val="22"/>
                <w:szCs w:val="22"/>
                <w:lang w:eastAsia="sl-SI"/>
              </w:rPr>
              <w:t xml:space="preserve">, A. (2015). </w:t>
            </w:r>
            <w:r w:rsidRPr="000C1DF6">
              <w:rPr>
                <w:rFonts w:asciiTheme="majorHAnsi" w:eastAsia="Calibri" w:hAnsiTheme="majorHAnsi" w:cstheme="minorHAnsi"/>
                <w:bCs/>
                <w:i/>
                <w:sz w:val="22"/>
                <w:szCs w:val="22"/>
                <w:lang w:eastAsia="sl-SI"/>
              </w:rPr>
              <w:t>Mali rokomet: Priročnik za nižje razrede osnovne šole in športna društva</w:t>
            </w:r>
            <w:r w:rsidRPr="000C1DF6">
              <w:rPr>
                <w:rFonts w:asciiTheme="majorHAnsi" w:eastAsia="Calibri" w:hAnsiTheme="majorHAnsi" w:cstheme="minorHAnsi"/>
                <w:bCs/>
                <w:iCs/>
                <w:sz w:val="22"/>
                <w:szCs w:val="22"/>
                <w:lang w:eastAsia="sl-SI"/>
              </w:rPr>
              <w:t>. Rokometna zveza Slovenije.</w:t>
            </w:r>
          </w:p>
          <w:p w14:paraId="7DAA69D8" w14:textId="77777777" w:rsidR="00914374" w:rsidRPr="000C1DF6" w:rsidRDefault="00914374" w:rsidP="000C1DF6">
            <w:pPr>
              <w:pStyle w:val="Odstavekseznama"/>
              <w:numPr>
                <w:ilvl w:val="0"/>
                <w:numId w:val="13"/>
              </w:numPr>
              <w:tabs>
                <w:tab w:val="left" w:pos="0"/>
              </w:tabs>
              <w:jc w:val="both"/>
              <w:rPr>
                <w:rFonts w:asciiTheme="majorHAnsi" w:eastAsia="Calibri" w:hAnsiTheme="majorHAnsi" w:cstheme="minorHAnsi"/>
                <w:bCs/>
                <w:iCs/>
                <w:sz w:val="22"/>
                <w:szCs w:val="22"/>
                <w:lang w:eastAsia="sl-SI"/>
              </w:rPr>
            </w:pPr>
            <w:r w:rsidRPr="000C1DF6">
              <w:rPr>
                <w:rFonts w:asciiTheme="majorHAnsi" w:eastAsia="Calibri" w:hAnsiTheme="majorHAnsi" w:cstheme="minorHAnsi"/>
                <w:bCs/>
                <w:iCs/>
                <w:sz w:val="22"/>
                <w:szCs w:val="22"/>
                <w:lang w:eastAsia="sl-SI"/>
              </w:rPr>
              <w:t xml:space="preserve">Šibila, M., Bon, M. in Kuželj, D. (1999). </w:t>
            </w:r>
            <w:r w:rsidRPr="000C1DF6">
              <w:rPr>
                <w:rFonts w:asciiTheme="majorHAnsi" w:eastAsia="Calibri" w:hAnsiTheme="majorHAnsi" w:cstheme="minorHAnsi"/>
                <w:bCs/>
                <w:i/>
                <w:sz w:val="22"/>
                <w:szCs w:val="22"/>
                <w:lang w:eastAsia="sl-SI"/>
              </w:rPr>
              <w:t>Mini rokomet v prvih razredih osnovne šole</w:t>
            </w:r>
            <w:r w:rsidRPr="000C1DF6">
              <w:rPr>
                <w:rFonts w:asciiTheme="majorHAnsi" w:eastAsia="Calibri" w:hAnsiTheme="majorHAnsi" w:cstheme="minorHAnsi"/>
                <w:bCs/>
                <w:iCs/>
                <w:sz w:val="22"/>
                <w:szCs w:val="22"/>
                <w:lang w:eastAsia="sl-SI"/>
              </w:rPr>
              <w:t>. Fakulteta za šport, Inštitut za šport.</w:t>
            </w:r>
          </w:p>
          <w:p w14:paraId="140AF818" w14:textId="3FF33778" w:rsidR="00914374" w:rsidRPr="000C1DF6" w:rsidRDefault="00914374" w:rsidP="000C1DF6">
            <w:pPr>
              <w:pStyle w:val="Odstavekseznama"/>
              <w:numPr>
                <w:ilvl w:val="0"/>
                <w:numId w:val="13"/>
              </w:numPr>
              <w:tabs>
                <w:tab w:val="left" w:pos="0"/>
              </w:tabs>
              <w:jc w:val="both"/>
              <w:rPr>
                <w:rFonts w:asciiTheme="majorHAnsi" w:eastAsia="Calibri" w:hAnsiTheme="majorHAnsi" w:cstheme="minorHAnsi"/>
                <w:bCs/>
                <w:iCs/>
                <w:sz w:val="22"/>
                <w:szCs w:val="22"/>
                <w:lang w:eastAsia="sl-SI"/>
              </w:rPr>
            </w:pPr>
            <w:r w:rsidRPr="000C1DF6">
              <w:rPr>
                <w:rFonts w:asciiTheme="majorHAnsi" w:eastAsia="Calibri" w:hAnsiTheme="majorHAnsi" w:cstheme="minorHAnsi"/>
                <w:bCs/>
                <w:iCs/>
                <w:sz w:val="22"/>
                <w:szCs w:val="22"/>
                <w:lang w:eastAsia="sl-SI"/>
              </w:rPr>
              <w:t xml:space="preserve">Zadražnik, M. (1995). </w:t>
            </w:r>
            <w:r w:rsidRPr="000C1DF6">
              <w:rPr>
                <w:rFonts w:asciiTheme="majorHAnsi" w:eastAsia="Calibri" w:hAnsiTheme="majorHAnsi" w:cstheme="minorHAnsi"/>
                <w:bCs/>
                <w:i/>
                <w:sz w:val="22"/>
                <w:szCs w:val="22"/>
                <w:lang w:eastAsia="sl-SI"/>
              </w:rPr>
              <w:t>Mini odbojka: Seminarsko gradivo za učitelje in profesorje športne vzgoje</w:t>
            </w:r>
            <w:r w:rsidRPr="000C1DF6">
              <w:rPr>
                <w:rFonts w:asciiTheme="majorHAnsi" w:eastAsia="Calibri" w:hAnsiTheme="majorHAnsi" w:cstheme="minorHAnsi"/>
                <w:bCs/>
                <w:iCs/>
                <w:sz w:val="22"/>
                <w:szCs w:val="22"/>
                <w:lang w:eastAsia="sl-SI"/>
              </w:rPr>
              <w:t>. Fakulteta za šport, Oddelek za permanentno izobraževanje.</w:t>
            </w:r>
          </w:p>
          <w:p w14:paraId="49F2BCE4" w14:textId="0F5ED89E" w:rsidR="00170C25" w:rsidRPr="000C1DF6" w:rsidRDefault="00914374" w:rsidP="000C1DF6">
            <w:pPr>
              <w:pStyle w:val="Odstavekseznama"/>
              <w:numPr>
                <w:ilvl w:val="0"/>
                <w:numId w:val="13"/>
              </w:numPr>
              <w:tabs>
                <w:tab w:val="left" w:pos="0"/>
              </w:tabs>
              <w:jc w:val="both"/>
              <w:rPr>
                <w:rFonts w:asciiTheme="majorHAnsi" w:eastAsia="Calibri" w:hAnsiTheme="majorHAnsi" w:cstheme="minorHAnsi"/>
                <w:bCs/>
                <w:iCs/>
                <w:sz w:val="22"/>
                <w:szCs w:val="22"/>
                <w:lang w:eastAsia="sl-SI"/>
              </w:rPr>
            </w:pPr>
            <w:r w:rsidRPr="000C1DF6">
              <w:rPr>
                <w:rFonts w:asciiTheme="majorHAnsi" w:eastAsia="Calibri" w:hAnsiTheme="majorHAnsi" w:cstheme="minorHAnsi"/>
                <w:bCs/>
                <w:iCs/>
                <w:sz w:val="22"/>
                <w:szCs w:val="22"/>
                <w:lang w:eastAsia="sl-SI"/>
              </w:rPr>
              <w:t xml:space="preserve">Zadražnik, M. in Curk, P. (2004). </w:t>
            </w:r>
            <w:r w:rsidRPr="000C1DF6">
              <w:rPr>
                <w:rFonts w:asciiTheme="majorHAnsi" w:eastAsia="Calibri" w:hAnsiTheme="majorHAnsi" w:cstheme="minorHAnsi"/>
                <w:bCs/>
                <w:i/>
                <w:sz w:val="22"/>
                <w:szCs w:val="22"/>
                <w:lang w:eastAsia="sl-SI"/>
              </w:rPr>
              <w:t>Mini odbojka.</w:t>
            </w:r>
            <w:r w:rsidRPr="000C1DF6">
              <w:rPr>
                <w:rFonts w:asciiTheme="majorHAnsi" w:eastAsia="Calibri" w:hAnsiTheme="majorHAnsi" w:cstheme="minorHAnsi"/>
                <w:bCs/>
                <w:iCs/>
                <w:sz w:val="22"/>
                <w:szCs w:val="22"/>
                <w:lang w:eastAsia="sl-SI"/>
              </w:rPr>
              <w:t xml:space="preserve"> Fakulteta za šport, Inštitut za šport.</w:t>
            </w:r>
          </w:p>
        </w:tc>
      </w:tr>
      <w:tr w:rsidR="00051FAF" w:rsidRPr="000C1DF6" w14:paraId="412F4F76" w14:textId="77777777" w:rsidTr="00367A95">
        <w:trPr>
          <w:trHeight w:val="73"/>
        </w:trPr>
        <w:tc>
          <w:tcPr>
            <w:tcW w:w="4717" w:type="dxa"/>
            <w:gridSpan w:val="2"/>
            <w:tcBorders>
              <w:top w:val="nil"/>
              <w:left w:val="nil"/>
              <w:bottom w:val="single" w:sz="4" w:space="0" w:color="auto"/>
              <w:right w:val="nil"/>
            </w:tcBorders>
          </w:tcPr>
          <w:p w14:paraId="7E29024F" w14:textId="77777777" w:rsidR="00051FAF" w:rsidRPr="000C1DF6" w:rsidRDefault="00051FAF" w:rsidP="000C1DF6">
            <w:pPr>
              <w:jc w:val="both"/>
              <w:rPr>
                <w:rFonts w:asciiTheme="majorHAnsi" w:eastAsia="Calibri" w:hAnsiTheme="majorHAnsi" w:cstheme="minorHAnsi"/>
                <w:b/>
                <w:bCs/>
                <w:sz w:val="22"/>
                <w:szCs w:val="22"/>
                <w:lang w:eastAsia="sl-SI"/>
              </w:rPr>
            </w:pPr>
          </w:p>
          <w:p w14:paraId="064A7A94" w14:textId="77777777" w:rsidR="00051FAF" w:rsidRPr="000C1DF6" w:rsidRDefault="00051FAF" w:rsidP="000C1DF6">
            <w:pPr>
              <w:jc w:val="both"/>
              <w:rPr>
                <w:rFonts w:asciiTheme="majorHAnsi" w:eastAsia="Calibri" w:hAnsiTheme="majorHAnsi" w:cstheme="minorHAnsi"/>
                <w:b/>
                <w:sz w:val="22"/>
                <w:szCs w:val="22"/>
                <w:lang w:eastAsia="sl-SI"/>
              </w:rPr>
            </w:pPr>
            <w:r w:rsidRPr="000C1DF6">
              <w:rPr>
                <w:rFonts w:asciiTheme="majorHAnsi" w:eastAsia="Calibri" w:hAnsiTheme="majorHAnsi" w:cstheme="minorHAnsi"/>
                <w:b/>
                <w:sz w:val="22"/>
                <w:szCs w:val="22"/>
                <w:lang w:eastAsia="sl-SI"/>
              </w:rPr>
              <w:t>Cilji in kompetence:</w:t>
            </w:r>
          </w:p>
        </w:tc>
        <w:tc>
          <w:tcPr>
            <w:tcW w:w="152" w:type="dxa"/>
            <w:gridSpan w:val="2"/>
          </w:tcPr>
          <w:p w14:paraId="724D3496" w14:textId="77777777" w:rsidR="00051FAF" w:rsidRPr="000C1DF6" w:rsidRDefault="00051FAF" w:rsidP="000C1DF6">
            <w:pPr>
              <w:jc w:val="both"/>
              <w:rPr>
                <w:rFonts w:asciiTheme="majorHAnsi" w:eastAsia="Calibri" w:hAnsiTheme="majorHAnsi" w:cstheme="minorHAnsi"/>
                <w:b/>
                <w:sz w:val="22"/>
                <w:szCs w:val="22"/>
                <w:lang w:eastAsia="sl-SI"/>
              </w:rPr>
            </w:pPr>
          </w:p>
        </w:tc>
        <w:tc>
          <w:tcPr>
            <w:tcW w:w="4401" w:type="dxa"/>
            <w:gridSpan w:val="2"/>
            <w:tcBorders>
              <w:top w:val="nil"/>
              <w:left w:val="nil"/>
              <w:bottom w:val="single" w:sz="4" w:space="0" w:color="auto"/>
              <w:right w:val="nil"/>
            </w:tcBorders>
          </w:tcPr>
          <w:p w14:paraId="16E760DF" w14:textId="77777777" w:rsidR="00051FAF" w:rsidRPr="000C1DF6" w:rsidRDefault="00051FAF" w:rsidP="000C1DF6">
            <w:pPr>
              <w:jc w:val="both"/>
              <w:rPr>
                <w:rFonts w:asciiTheme="majorHAnsi" w:eastAsia="Calibri" w:hAnsiTheme="majorHAnsi" w:cstheme="minorHAnsi"/>
                <w:b/>
                <w:sz w:val="22"/>
                <w:szCs w:val="22"/>
                <w:lang w:eastAsia="sl-SI"/>
              </w:rPr>
            </w:pPr>
          </w:p>
          <w:p w14:paraId="457C0096" w14:textId="77777777" w:rsidR="00051FAF" w:rsidRPr="000C1DF6" w:rsidRDefault="00051FAF" w:rsidP="000C1DF6">
            <w:pPr>
              <w:jc w:val="both"/>
              <w:rPr>
                <w:rFonts w:asciiTheme="majorHAnsi" w:eastAsia="Calibri" w:hAnsiTheme="majorHAnsi" w:cstheme="minorHAnsi"/>
                <w:b/>
                <w:sz w:val="22"/>
                <w:szCs w:val="22"/>
                <w:lang w:eastAsia="sl-SI"/>
              </w:rPr>
            </w:pPr>
            <w:r w:rsidRPr="000C1DF6">
              <w:rPr>
                <w:rFonts w:asciiTheme="majorHAnsi" w:eastAsia="Calibri" w:hAnsiTheme="majorHAnsi" w:cstheme="minorHAnsi"/>
                <w:b/>
                <w:sz w:val="22"/>
                <w:szCs w:val="22"/>
                <w:lang w:val="en-GB" w:eastAsia="sl-SI"/>
              </w:rPr>
              <w:t>Objectives and competences</w:t>
            </w:r>
            <w:r w:rsidRPr="000C1DF6">
              <w:rPr>
                <w:rFonts w:asciiTheme="majorHAnsi" w:eastAsia="Calibri" w:hAnsiTheme="majorHAnsi" w:cstheme="minorHAnsi"/>
                <w:b/>
                <w:sz w:val="22"/>
                <w:szCs w:val="22"/>
                <w:lang w:eastAsia="sl-SI"/>
              </w:rPr>
              <w:t>:</w:t>
            </w:r>
          </w:p>
        </w:tc>
      </w:tr>
      <w:tr w:rsidR="00051FAF" w:rsidRPr="000C1DF6" w14:paraId="083F2970" w14:textId="77777777" w:rsidTr="00367A95">
        <w:trPr>
          <w:trHeight w:val="268"/>
        </w:trPr>
        <w:tc>
          <w:tcPr>
            <w:tcW w:w="4717" w:type="dxa"/>
            <w:gridSpan w:val="2"/>
            <w:tcBorders>
              <w:top w:val="single" w:sz="4" w:space="0" w:color="auto"/>
              <w:left w:val="single" w:sz="4" w:space="0" w:color="auto"/>
              <w:bottom w:val="single" w:sz="4" w:space="0" w:color="auto"/>
              <w:right w:val="single" w:sz="4" w:space="0" w:color="auto"/>
            </w:tcBorders>
          </w:tcPr>
          <w:p w14:paraId="4F083AF5" w14:textId="77777777" w:rsidR="00051FAF" w:rsidRPr="000C1DF6" w:rsidRDefault="00051FAF" w:rsidP="000C1DF6">
            <w:pPr>
              <w:jc w:val="both"/>
              <w:rPr>
                <w:rFonts w:asciiTheme="majorHAnsi" w:eastAsia="Calibri" w:hAnsiTheme="majorHAnsi" w:cstheme="minorHAnsi"/>
                <w:b/>
                <w:i/>
                <w:color w:val="333333"/>
                <w:sz w:val="22"/>
                <w:szCs w:val="22"/>
                <w:shd w:val="clear" w:color="auto" w:fill="FFFFFF"/>
                <w:lang w:eastAsia="sl-SI"/>
              </w:rPr>
            </w:pPr>
            <w:r w:rsidRPr="000C1DF6">
              <w:rPr>
                <w:rFonts w:asciiTheme="majorHAnsi" w:eastAsia="Calibri" w:hAnsiTheme="majorHAnsi" w:cstheme="minorHAnsi"/>
                <w:b/>
                <w:i/>
                <w:color w:val="333333"/>
                <w:sz w:val="22"/>
                <w:szCs w:val="22"/>
                <w:shd w:val="clear" w:color="auto" w:fill="FFFFFF"/>
                <w:lang w:eastAsia="sl-SI"/>
              </w:rPr>
              <w:t>Cilji:</w:t>
            </w:r>
          </w:p>
          <w:p w14:paraId="09CAA1B9" w14:textId="102B398E" w:rsidR="00051FAF" w:rsidRPr="000C1DF6" w:rsidRDefault="00051FAF" w:rsidP="000C1DF6">
            <w:pPr>
              <w:numPr>
                <w:ilvl w:val="0"/>
                <w:numId w:val="5"/>
              </w:numPr>
              <w:jc w:val="both"/>
              <w:rPr>
                <w:rFonts w:asciiTheme="majorHAnsi" w:eastAsia="Calibri" w:hAnsiTheme="majorHAnsi" w:cstheme="minorHAnsi"/>
                <w:color w:val="000000"/>
                <w:sz w:val="22"/>
                <w:szCs w:val="22"/>
                <w:lang w:eastAsia="sl-SI"/>
              </w:rPr>
            </w:pPr>
            <w:r w:rsidRPr="000C1DF6">
              <w:rPr>
                <w:rFonts w:asciiTheme="majorHAnsi" w:eastAsia="Calibri" w:hAnsiTheme="majorHAnsi" w:cstheme="minorHAnsi"/>
                <w:color w:val="000000"/>
                <w:sz w:val="22"/>
                <w:szCs w:val="22"/>
                <w:lang w:eastAsia="sl-SI"/>
              </w:rPr>
              <w:lastRenderedPageBreak/>
              <w:t>Seznaniti študenta s cilji in vsebinami iger z žogo (</w:t>
            </w:r>
            <w:r w:rsidR="0000478E" w:rsidRPr="000C1DF6">
              <w:rPr>
                <w:rFonts w:asciiTheme="majorHAnsi" w:eastAsia="Calibri" w:hAnsiTheme="majorHAnsi" w:cstheme="minorHAnsi"/>
                <w:color w:val="000000"/>
                <w:sz w:val="22"/>
                <w:szCs w:val="22"/>
                <w:lang w:eastAsia="sl-SI"/>
              </w:rPr>
              <w:t xml:space="preserve">Kurikulum za vrtce in </w:t>
            </w:r>
            <w:r w:rsidRPr="000C1DF6">
              <w:rPr>
                <w:rFonts w:asciiTheme="majorHAnsi" w:eastAsia="Calibri" w:hAnsiTheme="majorHAnsi" w:cstheme="minorHAnsi"/>
                <w:color w:val="000000"/>
                <w:sz w:val="22"/>
                <w:szCs w:val="22"/>
                <w:lang w:eastAsia="sl-SI"/>
              </w:rPr>
              <w:t>Učni načrt za osnovne šole).</w:t>
            </w:r>
          </w:p>
          <w:p w14:paraId="3DAAEC15" w14:textId="77777777" w:rsidR="00051FAF" w:rsidRPr="000C1DF6" w:rsidRDefault="00051FAF" w:rsidP="000C1DF6">
            <w:pPr>
              <w:numPr>
                <w:ilvl w:val="0"/>
                <w:numId w:val="5"/>
              </w:numPr>
              <w:jc w:val="both"/>
              <w:rPr>
                <w:rFonts w:asciiTheme="majorHAnsi" w:eastAsia="Calibri" w:hAnsiTheme="majorHAnsi" w:cstheme="minorHAnsi"/>
                <w:color w:val="000000"/>
                <w:sz w:val="22"/>
                <w:szCs w:val="22"/>
                <w:lang w:eastAsia="sl-SI"/>
              </w:rPr>
            </w:pPr>
            <w:r w:rsidRPr="000C1DF6">
              <w:rPr>
                <w:rFonts w:asciiTheme="majorHAnsi" w:eastAsia="Calibri" w:hAnsiTheme="majorHAnsi" w:cstheme="minorHAnsi"/>
                <w:color w:val="000000"/>
                <w:sz w:val="22"/>
                <w:szCs w:val="22"/>
                <w:lang w:eastAsia="sl-SI"/>
              </w:rPr>
              <w:t>Seznaniti študenta z osnovami iger z žogo (rokomet, košarka, nogomet in odbojka) ter posebnostmi v pravilih malega rokometa, male košarke, malega nogometa ter mini in male odbojke.</w:t>
            </w:r>
          </w:p>
          <w:p w14:paraId="612FAC1B" w14:textId="3F7EF40A" w:rsidR="00051FAF" w:rsidRPr="000C1DF6" w:rsidRDefault="00051FAF" w:rsidP="000C1DF6">
            <w:pPr>
              <w:numPr>
                <w:ilvl w:val="0"/>
                <w:numId w:val="5"/>
              </w:numPr>
              <w:jc w:val="both"/>
              <w:rPr>
                <w:rFonts w:asciiTheme="majorHAnsi" w:eastAsia="Calibri" w:hAnsiTheme="majorHAnsi" w:cstheme="minorHAnsi"/>
                <w:color w:val="000000"/>
                <w:sz w:val="22"/>
                <w:szCs w:val="22"/>
                <w:lang w:eastAsia="sl-SI"/>
              </w:rPr>
            </w:pPr>
            <w:r w:rsidRPr="000C1DF6">
              <w:rPr>
                <w:rFonts w:asciiTheme="majorHAnsi" w:eastAsia="Calibri" w:hAnsiTheme="majorHAnsi" w:cstheme="minorHAnsi"/>
                <w:color w:val="000000"/>
                <w:sz w:val="22"/>
                <w:szCs w:val="22"/>
                <w:lang w:eastAsia="sl-SI"/>
              </w:rPr>
              <w:t xml:space="preserve">Seznaniti študente z osnovnimi pravili igranja </w:t>
            </w:r>
            <w:r w:rsidR="0000478E" w:rsidRPr="000C1DF6">
              <w:rPr>
                <w:rFonts w:asciiTheme="majorHAnsi" w:eastAsia="Calibri" w:hAnsiTheme="majorHAnsi" w:cstheme="minorHAnsi"/>
                <w:color w:val="000000"/>
                <w:sz w:val="22"/>
                <w:szCs w:val="22"/>
                <w:lang w:eastAsia="sl-SI"/>
              </w:rPr>
              <w:t xml:space="preserve">elementarnih iger z žogo in </w:t>
            </w:r>
            <w:r w:rsidRPr="000C1DF6">
              <w:rPr>
                <w:rFonts w:asciiTheme="majorHAnsi" w:eastAsia="Calibri" w:hAnsiTheme="majorHAnsi" w:cstheme="minorHAnsi"/>
                <w:color w:val="000000"/>
                <w:sz w:val="22"/>
                <w:szCs w:val="22"/>
                <w:lang w:eastAsia="sl-SI"/>
              </w:rPr>
              <w:t>iger z žogo.</w:t>
            </w:r>
          </w:p>
          <w:p w14:paraId="7CEA76C6" w14:textId="77777777" w:rsidR="00051FAF" w:rsidRPr="000C1DF6" w:rsidRDefault="00051FAF" w:rsidP="000C1DF6">
            <w:pPr>
              <w:numPr>
                <w:ilvl w:val="0"/>
                <w:numId w:val="5"/>
              </w:numPr>
              <w:jc w:val="both"/>
              <w:rPr>
                <w:rFonts w:asciiTheme="majorHAnsi" w:eastAsia="Calibri" w:hAnsiTheme="majorHAnsi" w:cstheme="minorHAnsi"/>
                <w:color w:val="000000"/>
                <w:sz w:val="22"/>
                <w:szCs w:val="22"/>
                <w:lang w:eastAsia="sl-SI"/>
              </w:rPr>
            </w:pPr>
            <w:r w:rsidRPr="000C1DF6">
              <w:rPr>
                <w:rFonts w:asciiTheme="majorHAnsi" w:eastAsia="Calibri" w:hAnsiTheme="majorHAnsi" w:cstheme="minorHAnsi"/>
                <w:color w:val="000000"/>
                <w:sz w:val="22"/>
                <w:szCs w:val="22"/>
                <w:lang w:eastAsia="sl-SI"/>
              </w:rPr>
              <w:t>Seznaniti študenta z osnovno tehniko in taktiko iger z žogo.</w:t>
            </w:r>
          </w:p>
          <w:p w14:paraId="49DB8A82" w14:textId="505A5696" w:rsidR="00051FAF" w:rsidRPr="000C1DF6" w:rsidRDefault="00051FAF" w:rsidP="000C1DF6">
            <w:pPr>
              <w:numPr>
                <w:ilvl w:val="0"/>
                <w:numId w:val="5"/>
              </w:numPr>
              <w:jc w:val="both"/>
              <w:rPr>
                <w:rFonts w:asciiTheme="majorHAnsi" w:eastAsia="Calibri" w:hAnsiTheme="majorHAnsi" w:cstheme="minorHAnsi"/>
                <w:color w:val="000000"/>
                <w:sz w:val="22"/>
                <w:szCs w:val="22"/>
                <w:lang w:eastAsia="sl-SI"/>
              </w:rPr>
            </w:pPr>
            <w:r w:rsidRPr="000C1DF6">
              <w:rPr>
                <w:rFonts w:asciiTheme="majorHAnsi" w:eastAsia="Calibri" w:hAnsiTheme="majorHAnsi" w:cstheme="minorHAnsi"/>
                <w:color w:val="000000"/>
                <w:sz w:val="22"/>
                <w:szCs w:val="22"/>
                <w:lang w:eastAsia="sl-SI"/>
              </w:rPr>
              <w:t xml:space="preserve">Seznaniti študenta z osnovno teorijo in metodiko poučevanja </w:t>
            </w:r>
            <w:r w:rsidR="0000478E" w:rsidRPr="000C1DF6">
              <w:rPr>
                <w:rFonts w:asciiTheme="majorHAnsi" w:eastAsia="Calibri" w:hAnsiTheme="majorHAnsi" w:cstheme="minorHAnsi"/>
                <w:color w:val="000000"/>
                <w:sz w:val="22"/>
                <w:szCs w:val="22"/>
                <w:lang w:eastAsia="sl-SI"/>
              </w:rPr>
              <w:t xml:space="preserve">elementarnih iger z žogo in </w:t>
            </w:r>
            <w:r w:rsidRPr="000C1DF6">
              <w:rPr>
                <w:rFonts w:asciiTheme="majorHAnsi" w:eastAsia="Calibri" w:hAnsiTheme="majorHAnsi" w:cstheme="minorHAnsi"/>
                <w:color w:val="000000"/>
                <w:sz w:val="22"/>
                <w:szCs w:val="22"/>
                <w:lang w:eastAsia="sl-SI"/>
              </w:rPr>
              <w:t xml:space="preserve">iger z žogo med </w:t>
            </w:r>
            <w:r w:rsidR="0000478E" w:rsidRPr="000C1DF6">
              <w:rPr>
                <w:rFonts w:asciiTheme="majorHAnsi" w:eastAsia="Calibri" w:hAnsiTheme="majorHAnsi" w:cstheme="minorHAnsi"/>
                <w:color w:val="000000"/>
                <w:sz w:val="22"/>
                <w:szCs w:val="22"/>
                <w:lang w:eastAsia="sl-SI"/>
              </w:rPr>
              <w:t xml:space="preserve">gibalnimi dejavnostmi v vrtcu in </w:t>
            </w:r>
            <w:r w:rsidRPr="000C1DF6">
              <w:rPr>
                <w:rFonts w:asciiTheme="majorHAnsi" w:eastAsia="Calibri" w:hAnsiTheme="majorHAnsi" w:cstheme="minorHAnsi"/>
                <w:color w:val="000000"/>
                <w:sz w:val="22"/>
                <w:szCs w:val="22"/>
                <w:lang w:eastAsia="sl-SI"/>
              </w:rPr>
              <w:t>urami športne vzgoje na razredni stopnji v osnovni šoli.</w:t>
            </w:r>
          </w:p>
          <w:p w14:paraId="48ED2D06" w14:textId="522C5C9F" w:rsidR="00051FAF" w:rsidRPr="000C1DF6" w:rsidRDefault="00051FAF" w:rsidP="000C1DF6">
            <w:pPr>
              <w:jc w:val="both"/>
              <w:rPr>
                <w:rFonts w:asciiTheme="majorHAnsi" w:eastAsia="Calibri" w:hAnsiTheme="majorHAnsi" w:cstheme="minorHAnsi"/>
                <w:color w:val="000000"/>
                <w:sz w:val="22"/>
                <w:szCs w:val="22"/>
                <w:lang w:eastAsia="sl-SI"/>
              </w:rPr>
            </w:pPr>
          </w:p>
          <w:p w14:paraId="4DE50F47" w14:textId="77777777" w:rsidR="00051FAF" w:rsidRPr="000C1DF6" w:rsidRDefault="00051FAF" w:rsidP="000C1DF6">
            <w:pPr>
              <w:jc w:val="both"/>
              <w:rPr>
                <w:rFonts w:asciiTheme="majorHAnsi" w:eastAsia="Calibri" w:hAnsiTheme="majorHAnsi" w:cstheme="minorHAnsi"/>
                <w:b/>
                <w:i/>
                <w:color w:val="000000"/>
                <w:sz w:val="22"/>
                <w:szCs w:val="22"/>
                <w:shd w:val="clear" w:color="auto" w:fill="FFFFFF"/>
                <w:lang w:eastAsia="sl-SI"/>
              </w:rPr>
            </w:pPr>
            <w:r w:rsidRPr="000C1DF6">
              <w:rPr>
                <w:rFonts w:asciiTheme="majorHAnsi" w:eastAsia="Calibri" w:hAnsiTheme="majorHAnsi" w:cstheme="minorHAnsi"/>
                <w:b/>
                <w:i/>
                <w:color w:val="000000"/>
                <w:sz w:val="22"/>
                <w:szCs w:val="22"/>
                <w:shd w:val="clear" w:color="auto" w:fill="FFFFFF"/>
                <w:lang w:eastAsia="sl-SI"/>
              </w:rPr>
              <w:t>Splošne kompetence:</w:t>
            </w:r>
          </w:p>
          <w:p w14:paraId="6787F74C" w14:textId="77777777" w:rsidR="00051FAF" w:rsidRPr="000C1DF6" w:rsidRDefault="00051FAF" w:rsidP="000C1DF6">
            <w:pPr>
              <w:numPr>
                <w:ilvl w:val="0"/>
                <w:numId w:val="5"/>
              </w:numPr>
              <w:jc w:val="both"/>
              <w:rPr>
                <w:rFonts w:asciiTheme="majorHAnsi" w:eastAsia="Calibri" w:hAnsiTheme="majorHAnsi" w:cstheme="minorHAnsi"/>
                <w:color w:val="000000"/>
                <w:sz w:val="22"/>
                <w:szCs w:val="22"/>
                <w:shd w:val="clear" w:color="auto" w:fill="FFFFFF"/>
                <w:lang w:eastAsia="sl-SI"/>
              </w:rPr>
            </w:pPr>
            <w:r w:rsidRPr="000C1DF6">
              <w:rPr>
                <w:rFonts w:asciiTheme="majorHAnsi" w:eastAsia="Calibri" w:hAnsiTheme="majorHAnsi" w:cstheme="minorHAnsi"/>
                <w:color w:val="000000"/>
                <w:sz w:val="22"/>
                <w:szCs w:val="22"/>
                <w:shd w:val="clear" w:color="auto" w:fill="FFFFFF"/>
                <w:lang w:eastAsia="sl-SI"/>
              </w:rPr>
              <w:t>Sposobnost poučevanja elementarnih iger in iger s prirejenimi pravili</w:t>
            </w:r>
            <w:r w:rsidRPr="000C1DF6">
              <w:rPr>
                <w:rFonts w:asciiTheme="majorHAnsi" w:hAnsiTheme="majorHAnsi" w:cstheme="minorHAnsi"/>
                <w:color w:val="000000"/>
                <w:sz w:val="22"/>
                <w:szCs w:val="22"/>
                <w:lang w:eastAsia="sl-SI"/>
              </w:rPr>
              <w:t xml:space="preserve"> </w:t>
            </w:r>
            <w:r w:rsidRPr="000C1DF6">
              <w:rPr>
                <w:rFonts w:asciiTheme="majorHAnsi" w:eastAsia="Calibri" w:hAnsiTheme="majorHAnsi" w:cstheme="minorHAnsi"/>
                <w:color w:val="000000"/>
                <w:sz w:val="22"/>
                <w:szCs w:val="22"/>
                <w:shd w:val="clear" w:color="auto" w:fill="FFFFFF"/>
                <w:lang w:eastAsia="sl-SI"/>
              </w:rPr>
              <w:t>primerne za uvajanje začetnikov v igre z žogo.</w:t>
            </w:r>
          </w:p>
          <w:p w14:paraId="6D5B6CD6" w14:textId="77777777" w:rsidR="00051FAF" w:rsidRPr="000C1DF6" w:rsidRDefault="00051FAF" w:rsidP="000C1DF6">
            <w:pPr>
              <w:numPr>
                <w:ilvl w:val="0"/>
                <w:numId w:val="5"/>
              </w:numPr>
              <w:jc w:val="both"/>
              <w:rPr>
                <w:rFonts w:asciiTheme="majorHAnsi" w:eastAsia="Calibri" w:hAnsiTheme="majorHAnsi" w:cstheme="minorHAnsi"/>
                <w:color w:val="FF0000"/>
                <w:sz w:val="22"/>
                <w:szCs w:val="22"/>
                <w:lang w:eastAsia="sl-SI"/>
              </w:rPr>
            </w:pPr>
            <w:r w:rsidRPr="000C1DF6">
              <w:rPr>
                <w:rFonts w:asciiTheme="majorHAnsi" w:eastAsia="Calibri" w:hAnsiTheme="majorHAnsi" w:cstheme="minorHAnsi"/>
                <w:color w:val="000000"/>
                <w:sz w:val="22"/>
                <w:szCs w:val="22"/>
                <w:lang w:eastAsia="sl-SI"/>
              </w:rPr>
              <w:t>Sposobnost poučevanja osnov iger z žogo pri otrocih.</w:t>
            </w:r>
          </w:p>
          <w:p w14:paraId="374F29F4" w14:textId="77777777" w:rsidR="00170C25" w:rsidRPr="000C1DF6" w:rsidRDefault="00170C25" w:rsidP="000C1DF6">
            <w:pPr>
              <w:ind w:left="720"/>
              <w:jc w:val="both"/>
              <w:rPr>
                <w:rFonts w:asciiTheme="majorHAnsi" w:eastAsia="Calibri" w:hAnsiTheme="majorHAnsi" w:cstheme="minorHAnsi"/>
                <w:color w:val="FF0000"/>
                <w:sz w:val="22"/>
                <w:szCs w:val="22"/>
                <w:lang w:eastAsia="sl-SI"/>
              </w:rPr>
            </w:pPr>
          </w:p>
          <w:p w14:paraId="4F1B6D4A" w14:textId="77777777" w:rsidR="00170C25" w:rsidRPr="000C1DF6" w:rsidRDefault="00170C25" w:rsidP="000C1DF6">
            <w:pPr>
              <w:jc w:val="both"/>
              <w:rPr>
                <w:rFonts w:asciiTheme="majorHAnsi" w:eastAsia="Calibri" w:hAnsiTheme="majorHAnsi" w:cstheme="minorHAnsi"/>
                <w:b/>
                <w:i/>
                <w:sz w:val="22"/>
                <w:szCs w:val="22"/>
                <w:lang w:eastAsia="sl-SI"/>
              </w:rPr>
            </w:pPr>
            <w:r w:rsidRPr="000C1DF6">
              <w:rPr>
                <w:rFonts w:asciiTheme="majorHAnsi" w:eastAsia="Calibri" w:hAnsiTheme="majorHAnsi" w:cstheme="minorHAnsi"/>
                <w:b/>
                <w:i/>
                <w:sz w:val="22"/>
                <w:szCs w:val="22"/>
                <w:lang w:eastAsia="sl-SI"/>
              </w:rPr>
              <w:t>Specifične kompetence</w:t>
            </w:r>
          </w:p>
          <w:p w14:paraId="66271D03" w14:textId="6D19744B" w:rsidR="00170C25" w:rsidRPr="000C1DF6" w:rsidRDefault="00612CD0" w:rsidP="000C1DF6">
            <w:pPr>
              <w:numPr>
                <w:ilvl w:val="0"/>
                <w:numId w:val="10"/>
              </w:numPr>
              <w:jc w:val="both"/>
              <w:rPr>
                <w:rFonts w:asciiTheme="majorHAnsi" w:eastAsia="Calibri" w:hAnsiTheme="majorHAnsi" w:cstheme="minorHAnsi"/>
                <w:color w:val="FF0000"/>
                <w:sz w:val="22"/>
                <w:szCs w:val="22"/>
                <w:lang w:eastAsia="sl-SI"/>
              </w:rPr>
            </w:pPr>
            <w:r w:rsidRPr="000C1DF6">
              <w:rPr>
                <w:rFonts w:asciiTheme="majorHAnsi" w:hAnsiTheme="majorHAnsi" w:cstheme="minorHAnsi"/>
                <w:sz w:val="22"/>
                <w:szCs w:val="22"/>
              </w:rPr>
              <w:t>Študenti bodo usposobljeni za poučevanje iger z žogo v okviru rednega pouka športa v prvem in drugem vzgojno-izobraževalnem obdobju.</w:t>
            </w:r>
          </w:p>
        </w:tc>
        <w:tc>
          <w:tcPr>
            <w:tcW w:w="152" w:type="dxa"/>
            <w:gridSpan w:val="2"/>
            <w:tcBorders>
              <w:top w:val="nil"/>
              <w:left w:val="single" w:sz="4" w:space="0" w:color="auto"/>
              <w:bottom w:val="nil"/>
              <w:right w:val="single" w:sz="4" w:space="0" w:color="auto"/>
            </w:tcBorders>
          </w:tcPr>
          <w:p w14:paraId="0590E658" w14:textId="77777777" w:rsidR="00051FAF" w:rsidRPr="000C1DF6" w:rsidRDefault="00051FAF" w:rsidP="000C1DF6">
            <w:pPr>
              <w:jc w:val="both"/>
              <w:rPr>
                <w:rFonts w:asciiTheme="majorHAnsi" w:eastAsia="Calibri" w:hAnsiTheme="majorHAnsi" w:cstheme="minorHAnsi"/>
                <w:b/>
                <w:sz w:val="22"/>
                <w:szCs w:val="22"/>
                <w:lang w:eastAsia="sl-SI"/>
              </w:rPr>
            </w:pPr>
          </w:p>
        </w:tc>
        <w:tc>
          <w:tcPr>
            <w:tcW w:w="4401" w:type="dxa"/>
            <w:gridSpan w:val="2"/>
            <w:tcBorders>
              <w:top w:val="single" w:sz="4" w:space="0" w:color="auto"/>
              <w:left w:val="single" w:sz="4" w:space="0" w:color="auto"/>
              <w:bottom w:val="single" w:sz="4" w:space="0" w:color="auto"/>
              <w:right w:val="single" w:sz="4" w:space="0" w:color="auto"/>
            </w:tcBorders>
          </w:tcPr>
          <w:p w14:paraId="22E160D0" w14:textId="77777777" w:rsidR="00051FAF" w:rsidRPr="000C1DF6" w:rsidRDefault="00051FAF" w:rsidP="000C1DF6">
            <w:pPr>
              <w:jc w:val="both"/>
              <w:rPr>
                <w:rFonts w:asciiTheme="majorHAnsi" w:eastAsia="Calibri" w:hAnsiTheme="majorHAnsi" w:cstheme="minorHAnsi"/>
                <w:b/>
                <w:i/>
                <w:sz w:val="22"/>
                <w:szCs w:val="22"/>
                <w:lang w:val="en-GB" w:eastAsia="sl-SI"/>
              </w:rPr>
            </w:pPr>
            <w:r w:rsidRPr="000C1DF6">
              <w:rPr>
                <w:rFonts w:asciiTheme="majorHAnsi" w:eastAsia="Calibri" w:hAnsiTheme="majorHAnsi" w:cstheme="minorHAnsi"/>
                <w:b/>
                <w:i/>
                <w:sz w:val="22"/>
                <w:szCs w:val="22"/>
                <w:lang w:val="en-GB" w:eastAsia="sl-SI"/>
              </w:rPr>
              <w:t>Objectives:</w:t>
            </w:r>
          </w:p>
          <w:p w14:paraId="3B4BD0CC" w14:textId="152DF4D2" w:rsidR="00051FAF" w:rsidRPr="000C1DF6" w:rsidRDefault="00051FAF" w:rsidP="000C1DF6">
            <w:pPr>
              <w:numPr>
                <w:ilvl w:val="0"/>
                <w:numId w:val="6"/>
              </w:numPr>
              <w:jc w:val="both"/>
              <w:rPr>
                <w:rFonts w:asciiTheme="majorHAnsi" w:eastAsia="Calibri" w:hAnsiTheme="majorHAnsi" w:cstheme="minorHAnsi"/>
                <w:sz w:val="22"/>
                <w:szCs w:val="22"/>
                <w:lang w:val="en-GB" w:eastAsia="sl-SI"/>
              </w:rPr>
            </w:pPr>
            <w:r w:rsidRPr="000C1DF6">
              <w:rPr>
                <w:rFonts w:asciiTheme="majorHAnsi" w:eastAsia="Calibri" w:hAnsiTheme="majorHAnsi" w:cstheme="minorHAnsi"/>
                <w:sz w:val="22"/>
                <w:szCs w:val="22"/>
                <w:lang w:val="en-GB" w:eastAsia="sl-SI"/>
              </w:rPr>
              <w:lastRenderedPageBreak/>
              <w:t xml:space="preserve">To acquaint students with </w:t>
            </w:r>
            <w:r w:rsidR="00F725FF" w:rsidRPr="000C1DF6">
              <w:rPr>
                <w:rFonts w:asciiTheme="majorHAnsi" w:eastAsia="Calibri" w:hAnsiTheme="majorHAnsi" w:cstheme="minorHAnsi"/>
                <w:sz w:val="22"/>
                <w:szCs w:val="22"/>
                <w:lang w:val="en-GB" w:eastAsia="sl-SI"/>
              </w:rPr>
              <w:t xml:space="preserve">aim </w:t>
            </w:r>
            <w:r w:rsidRPr="000C1DF6">
              <w:rPr>
                <w:rFonts w:asciiTheme="majorHAnsi" w:eastAsia="Calibri" w:hAnsiTheme="majorHAnsi" w:cstheme="minorHAnsi"/>
                <w:sz w:val="22"/>
                <w:szCs w:val="22"/>
                <w:lang w:val="en-GB" w:eastAsia="sl-SI"/>
              </w:rPr>
              <w:t>and content of ball games (</w:t>
            </w:r>
            <w:r w:rsidR="00F725FF" w:rsidRPr="000C1DF6">
              <w:rPr>
                <w:rFonts w:asciiTheme="majorHAnsi" w:eastAsia="Calibri" w:hAnsiTheme="majorHAnsi" w:cstheme="minorHAnsi"/>
                <w:sz w:val="22"/>
                <w:szCs w:val="22"/>
                <w:lang w:val="en-GB" w:eastAsia="sl-SI"/>
              </w:rPr>
              <w:t xml:space="preserve">Kindergarten curriculum and </w:t>
            </w:r>
            <w:r w:rsidRPr="000C1DF6">
              <w:rPr>
                <w:rFonts w:asciiTheme="majorHAnsi" w:eastAsia="Calibri" w:hAnsiTheme="majorHAnsi" w:cstheme="minorHAnsi"/>
                <w:sz w:val="22"/>
                <w:szCs w:val="22"/>
                <w:lang w:val="en-GB" w:eastAsia="sl-SI"/>
              </w:rPr>
              <w:t>Curriculum for primary elementary school).</w:t>
            </w:r>
          </w:p>
          <w:p w14:paraId="6695F5A7" w14:textId="1F15CFB1" w:rsidR="00051FAF" w:rsidRPr="000C1DF6" w:rsidRDefault="00051FAF" w:rsidP="000C1DF6">
            <w:pPr>
              <w:numPr>
                <w:ilvl w:val="0"/>
                <w:numId w:val="6"/>
              </w:numPr>
              <w:jc w:val="both"/>
              <w:rPr>
                <w:rFonts w:asciiTheme="majorHAnsi" w:eastAsia="Calibri" w:hAnsiTheme="majorHAnsi" w:cstheme="minorHAnsi"/>
                <w:sz w:val="22"/>
                <w:szCs w:val="22"/>
                <w:lang w:val="en-GB" w:eastAsia="sl-SI"/>
              </w:rPr>
            </w:pPr>
            <w:r w:rsidRPr="000C1DF6">
              <w:rPr>
                <w:rFonts w:asciiTheme="majorHAnsi" w:eastAsia="Calibri" w:hAnsiTheme="majorHAnsi" w:cstheme="minorHAnsi"/>
                <w:sz w:val="22"/>
                <w:szCs w:val="22"/>
                <w:lang w:val="en-GB" w:eastAsia="sl-SI"/>
              </w:rPr>
              <w:t>To acquaint students with the basic rules of ball games and peculiarities in the rules of mini handball, mini basketball, mini football and mini and small volleyball.</w:t>
            </w:r>
          </w:p>
          <w:p w14:paraId="21FDF5D1" w14:textId="22CD8402" w:rsidR="00051FAF" w:rsidRPr="000C1DF6" w:rsidRDefault="00051FAF" w:rsidP="000C1DF6">
            <w:pPr>
              <w:numPr>
                <w:ilvl w:val="0"/>
                <w:numId w:val="6"/>
              </w:numPr>
              <w:jc w:val="both"/>
              <w:rPr>
                <w:rFonts w:asciiTheme="majorHAnsi" w:eastAsia="Calibri" w:hAnsiTheme="majorHAnsi" w:cstheme="minorHAnsi"/>
                <w:sz w:val="22"/>
                <w:szCs w:val="22"/>
                <w:lang w:val="en-GB" w:eastAsia="sl-SI"/>
              </w:rPr>
            </w:pPr>
            <w:r w:rsidRPr="000C1DF6">
              <w:rPr>
                <w:rFonts w:asciiTheme="majorHAnsi" w:eastAsia="Calibri" w:hAnsiTheme="majorHAnsi" w:cstheme="minorHAnsi"/>
                <w:sz w:val="22"/>
                <w:szCs w:val="22"/>
                <w:lang w:val="en-GB" w:eastAsia="sl-SI"/>
              </w:rPr>
              <w:t>To acquaint students with basic rules of</w:t>
            </w:r>
            <w:r w:rsidR="0000478E" w:rsidRPr="000C1DF6">
              <w:rPr>
                <w:rFonts w:asciiTheme="majorHAnsi" w:eastAsia="Calibri" w:hAnsiTheme="majorHAnsi" w:cstheme="minorHAnsi"/>
                <w:sz w:val="22"/>
                <w:szCs w:val="22"/>
                <w:lang w:val="en-GB" w:eastAsia="sl-SI"/>
              </w:rPr>
              <w:t xml:space="preserve"> elementary games and </w:t>
            </w:r>
            <w:r w:rsidRPr="000C1DF6">
              <w:rPr>
                <w:rFonts w:asciiTheme="majorHAnsi" w:eastAsia="Calibri" w:hAnsiTheme="majorHAnsi" w:cstheme="minorHAnsi"/>
                <w:sz w:val="22"/>
                <w:szCs w:val="22"/>
                <w:lang w:val="en-GB" w:eastAsia="sl-SI"/>
              </w:rPr>
              <w:t>playing ball games.</w:t>
            </w:r>
          </w:p>
          <w:p w14:paraId="26CC06DA" w14:textId="77777777" w:rsidR="00051FAF" w:rsidRPr="000C1DF6" w:rsidRDefault="00051FAF" w:rsidP="000C1DF6">
            <w:pPr>
              <w:numPr>
                <w:ilvl w:val="0"/>
                <w:numId w:val="6"/>
              </w:numPr>
              <w:jc w:val="both"/>
              <w:rPr>
                <w:rFonts w:asciiTheme="majorHAnsi" w:eastAsia="Calibri" w:hAnsiTheme="majorHAnsi" w:cstheme="minorHAnsi"/>
                <w:sz w:val="22"/>
                <w:szCs w:val="22"/>
                <w:lang w:val="en-GB" w:eastAsia="sl-SI"/>
              </w:rPr>
            </w:pPr>
            <w:r w:rsidRPr="000C1DF6">
              <w:rPr>
                <w:rFonts w:asciiTheme="majorHAnsi" w:eastAsia="Calibri" w:hAnsiTheme="majorHAnsi" w:cstheme="minorHAnsi"/>
                <w:sz w:val="22"/>
                <w:szCs w:val="22"/>
                <w:lang w:val="en-GB" w:eastAsia="sl-SI"/>
              </w:rPr>
              <w:t>To acquaint students with the basic of technic and tactic in ball games.</w:t>
            </w:r>
          </w:p>
          <w:p w14:paraId="7C2FAE4F" w14:textId="35F93492" w:rsidR="00051FAF" w:rsidRPr="000C1DF6" w:rsidRDefault="00051FAF" w:rsidP="000C1DF6">
            <w:pPr>
              <w:numPr>
                <w:ilvl w:val="0"/>
                <w:numId w:val="6"/>
              </w:numPr>
              <w:jc w:val="both"/>
              <w:rPr>
                <w:rFonts w:asciiTheme="majorHAnsi" w:eastAsia="Calibri" w:hAnsiTheme="majorHAnsi" w:cstheme="minorHAnsi"/>
                <w:sz w:val="22"/>
                <w:szCs w:val="22"/>
                <w:lang w:val="en-GB" w:eastAsia="sl-SI"/>
              </w:rPr>
            </w:pPr>
            <w:r w:rsidRPr="000C1DF6">
              <w:rPr>
                <w:rFonts w:asciiTheme="majorHAnsi" w:eastAsia="Calibri" w:hAnsiTheme="majorHAnsi" w:cstheme="minorHAnsi"/>
                <w:sz w:val="22"/>
                <w:szCs w:val="22"/>
                <w:lang w:val="en-GB" w:eastAsia="sl-SI"/>
              </w:rPr>
              <w:t xml:space="preserve">To acquaint students with the basic theory and methodology of teaching </w:t>
            </w:r>
            <w:r w:rsidR="00F725FF" w:rsidRPr="000C1DF6">
              <w:rPr>
                <w:rFonts w:asciiTheme="majorHAnsi" w:eastAsia="Calibri" w:hAnsiTheme="majorHAnsi" w:cstheme="minorHAnsi"/>
                <w:sz w:val="22"/>
                <w:szCs w:val="22"/>
                <w:lang w:val="en-GB" w:eastAsia="sl-SI"/>
              </w:rPr>
              <w:t xml:space="preserve">elementary games and </w:t>
            </w:r>
            <w:r w:rsidRPr="000C1DF6">
              <w:rPr>
                <w:rFonts w:asciiTheme="majorHAnsi" w:eastAsia="Calibri" w:hAnsiTheme="majorHAnsi" w:cstheme="minorHAnsi"/>
                <w:sz w:val="22"/>
                <w:szCs w:val="22"/>
                <w:lang w:val="en-GB" w:eastAsia="sl-SI"/>
              </w:rPr>
              <w:t>ball games during</w:t>
            </w:r>
            <w:r w:rsidR="00F725FF" w:rsidRPr="000C1DF6">
              <w:rPr>
                <w:rFonts w:asciiTheme="majorHAnsi" w:eastAsia="Calibri" w:hAnsiTheme="majorHAnsi" w:cstheme="minorHAnsi"/>
                <w:sz w:val="22"/>
                <w:szCs w:val="22"/>
                <w:lang w:val="en-GB" w:eastAsia="sl-SI"/>
              </w:rPr>
              <w:t xml:space="preserve"> physical activity in kindergarten and</w:t>
            </w:r>
            <w:r w:rsidRPr="000C1DF6">
              <w:rPr>
                <w:rFonts w:asciiTheme="majorHAnsi" w:eastAsia="Calibri" w:hAnsiTheme="majorHAnsi" w:cstheme="minorHAnsi"/>
                <w:sz w:val="22"/>
                <w:szCs w:val="22"/>
                <w:lang w:val="en-GB" w:eastAsia="sl-SI"/>
              </w:rPr>
              <w:t xml:space="preserve"> physical education in primary elementary school.</w:t>
            </w:r>
          </w:p>
          <w:p w14:paraId="4C3F1A17" w14:textId="77777777" w:rsidR="00051FAF" w:rsidRPr="000C1DF6" w:rsidRDefault="00051FAF" w:rsidP="000C1DF6">
            <w:pPr>
              <w:jc w:val="both"/>
              <w:rPr>
                <w:rFonts w:asciiTheme="majorHAnsi" w:eastAsia="Calibri" w:hAnsiTheme="majorHAnsi" w:cstheme="minorHAnsi"/>
                <w:sz w:val="22"/>
                <w:szCs w:val="22"/>
                <w:lang w:val="en-GB" w:eastAsia="sl-SI"/>
              </w:rPr>
            </w:pPr>
          </w:p>
          <w:p w14:paraId="110F9793" w14:textId="77777777" w:rsidR="00170C25" w:rsidRPr="000C1DF6" w:rsidRDefault="00170C25" w:rsidP="000C1DF6">
            <w:pPr>
              <w:autoSpaceDE w:val="0"/>
              <w:autoSpaceDN w:val="0"/>
              <w:adjustRightInd w:val="0"/>
              <w:jc w:val="both"/>
              <w:rPr>
                <w:rFonts w:asciiTheme="majorHAnsi" w:eastAsia="Calibri" w:hAnsiTheme="majorHAnsi" w:cstheme="minorHAnsi"/>
                <w:b/>
                <w:i/>
                <w:color w:val="000000"/>
                <w:sz w:val="22"/>
                <w:szCs w:val="22"/>
                <w:lang w:eastAsia="sl-SI"/>
              </w:rPr>
            </w:pPr>
            <w:r w:rsidRPr="000C1DF6">
              <w:rPr>
                <w:rFonts w:asciiTheme="majorHAnsi" w:eastAsia="Calibri" w:hAnsiTheme="majorHAnsi" w:cstheme="minorHAnsi"/>
                <w:b/>
                <w:i/>
                <w:color w:val="000000"/>
                <w:sz w:val="22"/>
                <w:szCs w:val="22"/>
                <w:lang w:eastAsia="sl-SI"/>
              </w:rPr>
              <w:t xml:space="preserve">General </w:t>
            </w:r>
            <w:proofErr w:type="spellStart"/>
            <w:r w:rsidRPr="000C1DF6">
              <w:rPr>
                <w:rFonts w:asciiTheme="majorHAnsi" w:eastAsia="Calibri" w:hAnsiTheme="majorHAnsi" w:cstheme="minorHAnsi"/>
                <w:b/>
                <w:i/>
                <w:color w:val="000000"/>
                <w:sz w:val="22"/>
                <w:szCs w:val="22"/>
                <w:lang w:eastAsia="sl-SI"/>
              </w:rPr>
              <w:t>competences</w:t>
            </w:r>
            <w:proofErr w:type="spellEnd"/>
            <w:r w:rsidRPr="000C1DF6">
              <w:rPr>
                <w:rFonts w:asciiTheme="majorHAnsi" w:eastAsia="Calibri" w:hAnsiTheme="majorHAnsi" w:cstheme="minorHAnsi"/>
                <w:b/>
                <w:i/>
                <w:color w:val="000000"/>
                <w:sz w:val="22"/>
                <w:szCs w:val="22"/>
                <w:lang w:eastAsia="sl-SI"/>
              </w:rPr>
              <w:t>:</w:t>
            </w:r>
          </w:p>
          <w:p w14:paraId="33A0E5E0" w14:textId="77777777" w:rsidR="00051FAF" w:rsidRPr="000C1DF6" w:rsidRDefault="00051FAF" w:rsidP="000C1DF6">
            <w:pPr>
              <w:numPr>
                <w:ilvl w:val="0"/>
                <w:numId w:val="7"/>
              </w:numPr>
              <w:jc w:val="both"/>
              <w:rPr>
                <w:rFonts w:asciiTheme="majorHAnsi" w:eastAsia="Calibri" w:hAnsiTheme="majorHAnsi" w:cstheme="minorHAnsi"/>
                <w:sz w:val="22"/>
                <w:szCs w:val="22"/>
                <w:lang w:val="en-GB" w:eastAsia="sl-SI"/>
              </w:rPr>
            </w:pPr>
            <w:r w:rsidRPr="000C1DF6">
              <w:rPr>
                <w:rFonts w:asciiTheme="majorHAnsi" w:eastAsia="Calibri" w:hAnsiTheme="majorHAnsi" w:cstheme="minorHAnsi"/>
                <w:sz w:val="22"/>
                <w:szCs w:val="22"/>
                <w:lang w:val="en-GB" w:eastAsia="sl-SI"/>
              </w:rPr>
              <w:t>The ability to teach elementary games and games with adjusted rules, suitable for introducing of children to ball games.</w:t>
            </w:r>
          </w:p>
          <w:p w14:paraId="479DBD1F" w14:textId="77777777" w:rsidR="00051FAF" w:rsidRPr="000C1DF6" w:rsidRDefault="00051FAF" w:rsidP="000C1DF6">
            <w:pPr>
              <w:numPr>
                <w:ilvl w:val="0"/>
                <w:numId w:val="7"/>
              </w:numPr>
              <w:jc w:val="both"/>
              <w:rPr>
                <w:rFonts w:asciiTheme="majorHAnsi" w:eastAsia="Calibri" w:hAnsiTheme="majorHAnsi" w:cstheme="minorHAnsi"/>
                <w:sz w:val="22"/>
                <w:szCs w:val="22"/>
                <w:lang w:eastAsia="sl-SI"/>
              </w:rPr>
            </w:pPr>
            <w:r w:rsidRPr="000C1DF6">
              <w:rPr>
                <w:rFonts w:asciiTheme="majorHAnsi" w:eastAsia="Calibri" w:hAnsiTheme="majorHAnsi" w:cstheme="minorHAnsi"/>
                <w:sz w:val="22"/>
                <w:szCs w:val="22"/>
                <w:lang w:val="en-GB" w:eastAsia="sl-SI"/>
              </w:rPr>
              <w:t>The ability to teach basic of ball games for children.</w:t>
            </w:r>
          </w:p>
          <w:p w14:paraId="58B8BF94" w14:textId="77777777" w:rsidR="00612CD0" w:rsidRPr="000C1DF6" w:rsidRDefault="00612CD0" w:rsidP="000C1DF6">
            <w:pPr>
              <w:ind w:left="720"/>
              <w:jc w:val="both"/>
              <w:rPr>
                <w:rFonts w:asciiTheme="majorHAnsi" w:eastAsia="Calibri" w:hAnsiTheme="majorHAnsi" w:cstheme="minorHAnsi"/>
                <w:sz w:val="22"/>
                <w:szCs w:val="22"/>
                <w:lang w:eastAsia="sl-SI"/>
              </w:rPr>
            </w:pPr>
          </w:p>
          <w:p w14:paraId="226278A0" w14:textId="77777777" w:rsidR="00612CD0" w:rsidRPr="000C1DF6" w:rsidRDefault="00612CD0" w:rsidP="000C1DF6">
            <w:pPr>
              <w:autoSpaceDE w:val="0"/>
              <w:autoSpaceDN w:val="0"/>
              <w:adjustRightInd w:val="0"/>
              <w:jc w:val="both"/>
              <w:rPr>
                <w:rFonts w:asciiTheme="majorHAnsi" w:eastAsia="Calibri" w:hAnsiTheme="majorHAnsi" w:cstheme="minorHAnsi"/>
                <w:b/>
                <w:i/>
                <w:color w:val="000000"/>
                <w:sz w:val="22"/>
                <w:szCs w:val="22"/>
                <w:lang w:eastAsia="sl-SI"/>
              </w:rPr>
            </w:pPr>
            <w:proofErr w:type="spellStart"/>
            <w:r w:rsidRPr="000C1DF6">
              <w:rPr>
                <w:rFonts w:asciiTheme="majorHAnsi" w:eastAsia="Calibri" w:hAnsiTheme="majorHAnsi" w:cstheme="minorHAnsi"/>
                <w:b/>
                <w:i/>
                <w:color w:val="000000"/>
                <w:sz w:val="22"/>
                <w:szCs w:val="22"/>
                <w:lang w:eastAsia="sl-SI"/>
              </w:rPr>
              <w:t>Subject</w:t>
            </w:r>
            <w:proofErr w:type="spellEnd"/>
            <w:r w:rsidRPr="000C1DF6">
              <w:rPr>
                <w:rFonts w:asciiTheme="majorHAnsi" w:eastAsia="Calibri" w:hAnsiTheme="majorHAnsi" w:cstheme="minorHAnsi"/>
                <w:b/>
                <w:i/>
                <w:color w:val="000000"/>
                <w:sz w:val="22"/>
                <w:szCs w:val="22"/>
                <w:lang w:eastAsia="sl-SI"/>
              </w:rPr>
              <w:t xml:space="preserve"> </w:t>
            </w:r>
            <w:proofErr w:type="spellStart"/>
            <w:r w:rsidRPr="000C1DF6">
              <w:rPr>
                <w:rFonts w:asciiTheme="majorHAnsi" w:eastAsia="Calibri" w:hAnsiTheme="majorHAnsi" w:cstheme="minorHAnsi"/>
                <w:b/>
                <w:i/>
                <w:color w:val="000000"/>
                <w:sz w:val="22"/>
                <w:szCs w:val="22"/>
                <w:lang w:eastAsia="sl-SI"/>
              </w:rPr>
              <w:t>specific</w:t>
            </w:r>
            <w:proofErr w:type="spellEnd"/>
            <w:r w:rsidRPr="000C1DF6">
              <w:rPr>
                <w:rFonts w:asciiTheme="majorHAnsi" w:eastAsia="Calibri" w:hAnsiTheme="majorHAnsi" w:cstheme="minorHAnsi"/>
                <w:b/>
                <w:i/>
                <w:color w:val="000000"/>
                <w:sz w:val="22"/>
                <w:szCs w:val="22"/>
                <w:lang w:eastAsia="sl-SI"/>
              </w:rPr>
              <w:t xml:space="preserve"> </w:t>
            </w:r>
            <w:proofErr w:type="spellStart"/>
            <w:r w:rsidRPr="000C1DF6">
              <w:rPr>
                <w:rFonts w:asciiTheme="majorHAnsi" w:eastAsia="Calibri" w:hAnsiTheme="majorHAnsi" w:cstheme="minorHAnsi"/>
                <w:b/>
                <w:i/>
                <w:color w:val="000000"/>
                <w:sz w:val="22"/>
                <w:szCs w:val="22"/>
                <w:lang w:eastAsia="sl-SI"/>
              </w:rPr>
              <w:t>competences</w:t>
            </w:r>
            <w:proofErr w:type="spellEnd"/>
            <w:r w:rsidRPr="000C1DF6">
              <w:rPr>
                <w:rFonts w:asciiTheme="majorHAnsi" w:eastAsia="Calibri" w:hAnsiTheme="majorHAnsi" w:cstheme="minorHAnsi"/>
                <w:b/>
                <w:i/>
                <w:color w:val="000000"/>
                <w:sz w:val="22"/>
                <w:szCs w:val="22"/>
                <w:lang w:eastAsia="sl-SI"/>
              </w:rPr>
              <w:t>:</w:t>
            </w:r>
          </w:p>
          <w:p w14:paraId="53BF3798" w14:textId="77777777" w:rsidR="00612CD0" w:rsidRPr="000C1DF6" w:rsidRDefault="00612CD0" w:rsidP="000C1DF6">
            <w:pPr>
              <w:pStyle w:val="Odstavekseznama"/>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theme="minorHAnsi"/>
                <w:color w:val="2E3238"/>
                <w:sz w:val="22"/>
                <w:szCs w:val="22"/>
                <w:lang w:eastAsia="sl-SI"/>
              </w:rPr>
            </w:pPr>
            <w:proofErr w:type="spellStart"/>
            <w:r w:rsidRPr="000C1DF6">
              <w:rPr>
                <w:rFonts w:asciiTheme="majorHAnsi" w:hAnsiTheme="majorHAnsi" w:cstheme="minorHAnsi"/>
                <w:color w:val="2E3238"/>
                <w:sz w:val="22"/>
                <w:szCs w:val="22"/>
                <w:bdr w:val="none" w:sz="0" w:space="0" w:color="auto" w:frame="1"/>
                <w:lang w:eastAsia="sl-SI"/>
              </w:rPr>
              <w:t>Students</w:t>
            </w:r>
            <w:proofErr w:type="spellEnd"/>
            <w:r w:rsidRPr="000C1DF6">
              <w:rPr>
                <w:rFonts w:asciiTheme="majorHAnsi" w:hAnsiTheme="majorHAnsi" w:cstheme="minorHAnsi"/>
                <w:color w:val="2E3238"/>
                <w:sz w:val="22"/>
                <w:szCs w:val="22"/>
                <w:bdr w:val="none" w:sz="0" w:space="0" w:color="auto" w:frame="1"/>
                <w:lang w:eastAsia="sl-SI"/>
              </w:rPr>
              <w:t xml:space="preserve"> </w:t>
            </w:r>
            <w:proofErr w:type="spellStart"/>
            <w:r w:rsidRPr="000C1DF6">
              <w:rPr>
                <w:rFonts w:asciiTheme="majorHAnsi" w:hAnsiTheme="majorHAnsi" w:cstheme="minorHAnsi"/>
                <w:color w:val="2E3238"/>
                <w:sz w:val="22"/>
                <w:szCs w:val="22"/>
                <w:bdr w:val="none" w:sz="0" w:space="0" w:color="auto" w:frame="1"/>
                <w:lang w:eastAsia="sl-SI"/>
              </w:rPr>
              <w:t>will</w:t>
            </w:r>
            <w:proofErr w:type="spellEnd"/>
            <w:r w:rsidRPr="000C1DF6">
              <w:rPr>
                <w:rFonts w:asciiTheme="majorHAnsi" w:hAnsiTheme="majorHAnsi" w:cstheme="minorHAnsi"/>
                <w:color w:val="2E3238"/>
                <w:sz w:val="22"/>
                <w:szCs w:val="22"/>
                <w:bdr w:val="none" w:sz="0" w:space="0" w:color="auto" w:frame="1"/>
                <w:lang w:eastAsia="sl-SI"/>
              </w:rPr>
              <w:t xml:space="preserve"> be </w:t>
            </w:r>
            <w:proofErr w:type="spellStart"/>
            <w:r w:rsidRPr="000C1DF6">
              <w:rPr>
                <w:rFonts w:asciiTheme="majorHAnsi" w:hAnsiTheme="majorHAnsi" w:cstheme="minorHAnsi"/>
                <w:color w:val="2E3238"/>
                <w:sz w:val="22"/>
                <w:szCs w:val="22"/>
                <w:bdr w:val="none" w:sz="0" w:space="0" w:color="auto" w:frame="1"/>
                <w:lang w:eastAsia="sl-SI"/>
              </w:rPr>
              <w:t>qualified</w:t>
            </w:r>
            <w:proofErr w:type="spellEnd"/>
            <w:r w:rsidRPr="000C1DF6">
              <w:rPr>
                <w:rFonts w:asciiTheme="majorHAnsi" w:hAnsiTheme="majorHAnsi" w:cstheme="minorHAnsi"/>
                <w:color w:val="2E3238"/>
                <w:sz w:val="22"/>
                <w:szCs w:val="22"/>
                <w:bdr w:val="none" w:sz="0" w:space="0" w:color="auto" w:frame="1"/>
                <w:lang w:eastAsia="sl-SI"/>
              </w:rPr>
              <w:t xml:space="preserve"> to </w:t>
            </w:r>
            <w:proofErr w:type="spellStart"/>
            <w:r w:rsidRPr="000C1DF6">
              <w:rPr>
                <w:rFonts w:asciiTheme="majorHAnsi" w:hAnsiTheme="majorHAnsi" w:cstheme="minorHAnsi"/>
                <w:color w:val="2E3238"/>
                <w:sz w:val="22"/>
                <w:szCs w:val="22"/>
                <w:bdr w:val="none" w:sz="0" w:space="0" w:color="auto" w:frame="1"/>
                <w:lang w:eastAsia="sl-SI"/>
              </w:rPr>
              <w:t>teach</w:t>
            </w:r>
            <w:proofErr w:type="spellEnd"/>
            <w:r w:rsidRPr="000C1DF6">
              <w:rPr>
                <w:rFonts w:asciiTheme="majorHAnsi" w:hAnsiTheme="majorHAnsi" w:cstheme="minorHAnsi"/>
                <w:color w:val="2E3238"/>
                <w:sz w:val="22"/>
                <w:szCs w:val="22"/>
                <w:bdr w:val="none" w:sz="0" w:space="0" w:color="auto" w:frame="1"/>
                <w:lang w:eastAsia="sl-SI"/>
              </w:rPr>
              <w:t xml:space="preserve"> </w:t>
            </w:r>
            <w:proofErr w:type="spellStart"/>
            <w:r w:rsidRPr="000C1DF6">
              <w:rPr>
                <w:rFonts w:asciiTheme="majorHAnsi" w:hAnsiTheme="majorHAnsi" w:cstheme="minorHAnsi"/>
                <w:color w:val="2E3238"/>
                <w:sz w:val="22"/>
                <w:szCs w:val="22"/>
                <w:bdr w:val="none" w:sz="0" w:space="0" w:color="auto" w:frame="1"/>
                <w:lang w:eastAsia="sl-SI"/>
              </w:rPr>
              <w:t>ball</w:t>
            </w:r>
            <w:proofErr w:type="spellEnd"/>
            <w:r w:rsidRPr="000C1DF6">
              <w:rPr>
                <w:rFonts w:asciiTheme="majorHAnsi" w:hAnsiTheme="majorHAnsi" w:cstheme="minorHAnsi"/>
                <w:color w:val="2E3238"/>
                <w:sz w:val="22"/>
                <w:szCs w:val="22"/>
                <w:bdr w:val="none" w:sz="0" w:space="0" w:color="auto" w:frame="1"/>
                <w:lang w:eastAsia="sl-SI"/>
              </w:rPr>
              <w:t xml:space="preserve"> </w:t>
            </w:r>
            <w:proofErr w:type="spellStart"/>
            <w:r w:rsidRPr="000C1DF6">
              <w:rPr>
                <w:rFonts w:asciiTheme="majorHAnsi" w:hAnsiTheme="majorHAnsi" w:cstheme="minorHAnsi"/>
                <w:color w:val="2E3238"/>
                <w:sz w:val="22"/>
                <w:szCs w:val="22"/>
                <w:bdr w:val="none" w:sz="0" w:space="0" w:color="auto" w:frame="1"/>
                <w:lang w:eastAsia="sl-SI"/>
              </w:rPr>
              <w:t>games</w:t>
            </w:r>
            <w:proofErr w:type="spellEnd"/>
            <w:r w:rsidRPr="000C1DF6">
              <w:rPr>
                <w:rFonts w:asciiTheme="majorHAnsi" w:hAnsiTheme="majorHAnsi" w:cstheme="minorHAnsi"/>
                <w:color w:val="2E3238"/>
                <w:sz w:val="22"/>
                <w:szCs w:val="22"/>
                <w:bdr w:val="none" w:sz="0" w:space="0" w:color="auto" w:frame="1"/>
                <w:lang w:eastAsia="sl-SI"/>
              </w:rPr>
              <w:t xml:space="preserve"> as part </w:t>
            </w:r>
            <w:proofErr w:type="spellStart"/>
            <w:r w:rsidRPr="000C1DF6">
              <w:rPr>
                <w:rFonts w:asciiTheme="majorHAnsi" w:hAnsiTheme="majorHAnsi" w:cstheme="minorHAnsi"/>
                <w:color w:val="2E3238"/>
                <w:sz w:val="22"/>
                <w:szCs w:val="22"/>
                <w:bdr w:val="none" w:sz="0" w:space="0" w:color="auto" w:frame="1"/>
                <w:lang w:eastAsia="sl-SI"/>
              </w:rPr>
              <w:t>of</w:t>
            </w:r>
            <w:proofErr w:type="spellEnd"/>
            <w:r w:rsidRPr="000C1DF6">
              <w:rPr>
                <w:rFonts w:asciiTheme="majorHAnsi" w:hAnsiTheme="majorHAnsi" w:cstheme="minorHAnsi"/>
                <w:color w:val="2E3238"/>
                <w:sz w:val="22"/>
                <w:szCs w:val="22"/>
                <w:bdr w:val="none" w:sz="0" w:space="0" w:color="auto" w:frame="1"/>
                <w:lang w:eastAsia="sl-SI"/>
              </w:rPr>
              <w:t xml:space="preserve"> </w:t>
            </w:r>
            <w:proofErr w:type="spellStart"/>
            <w:r w:rsidRPr="000C1DF6">
              <w:rPr>
                <w:rFonts w:asciiTheme="majorHAnsi" w:hAnsiTheme="majorHAnsi" w:cstheme="minorHAnsi"/>
                <w:color w:val="2E3238"/>
                <w:sz w:val="22"/>
                <w:szCs w:val="22"/>
                <w:bdr w:val="none" w:sz="0" w:space="0" w:color="auto" w:frame="1"/>
                <w:lang w:eastAsia="sl-SI"/>
              </w:rPr>
              <w:t>the</w:t>
            </w:r>
            <w:proofErr w:type="spellEnd"/>
            <w:r w:rsidRPr="000C1DF6">
              <w:rPr>
                <w:rFonts w:asciiTheme="majorHAnsi" w:hAnsiTheme="majorHAnsi" w:cstheme="minorHAnsi"/>
                <w:color w:val="2E3238"/>
                <w:sz w:val="22"/>
                <w:szCs w:val="22"/>
                <w:bdr w:val="none" w:sz="0" w:space="0" w:color="auto" w:frame="1"/>
                <w:lang w:eastAsia="sl-SI"/>
              </w:rPr>
              <w:t xml:space="preserve"> </w:t>
            </w:r>
            <w:proofErr w:type="spellStart"/>
            <w:r w:rsidRPr="000C1DF6">
              <w:rPr>
                <w:rFonts w:asciiTheme="majorHAnsi" w:hAnsiTheme="majorHAnsi" w:cstheme="minorHAnsi"/>
                <w:color w:val="2E3238"/>
                <w:sz w:val="22"/>
                <w:szCs w:val="22"/>
                <w:bdr w:val="none" w:sz="0" w:space="0" w:color="auto" w:frame="1"/>
                <w:lang w:eastAsia="sl-SI"/>
              </w:rPr>
              <w:t>regular</w:t>
            </w:r>
            <w:proofErr w:type="spellEnd"/>
            <w:r w:rsidRPr="000C1DF6">
              <w:rPr>
                <w:rFonts w:asciiTheme="majorHAnsi" w:hAnsiTheme="majorHAnsi" w:cstheme="minorHAnsi"/>
                <w:color w:val="2E3238"/>
                <w:sz w:val="22"/>
                <w:szCs w:val="22"/>
                <w:bdr w:val="none" w:sz="0" w:space="0" w:color="auto" w:frame="1"/>
                <w:lang w:eastAsia="sl-SI"/>
              </w:rPr>
              <w:t xml:space="preserve"> </w:t>
            </w:r>
            <w:proofErr w:type="spellStart"/>
            <w:r w:rsidRPr="000C1DF6">
              <w:rPr>
                <w:rFonts w:asciiTheme="majorHAnsi" w:hAnsiTheme="majorHAnsi" w:cstheme="minorHAnsi"/>
                <w:color w:val="2E3238"/>
                <w:sz w:val="22"/>
                <w:szCs w:val="22"/>
                <w:bdr w:val="none" w:sz="0" w:space="0" w:color="auto" w:frame="1"/>
                <w:lang w:eastAsia="sl-SI"/>
              </w:rPr>
              <w:t>physical</w:t>
            </w:r>
            <w:proofErr w:type="spellEnd"/>
            <w:r w:rsidRPr="000C1DF6">
              <w:rPr>
                <w:rFonts w:asciiTheme="majorHAnsi" w:hAnsiTheme="majorHAnsi" w:cstheme="minorHAnsi"/>
                <w:color w:val="2E3238"/>
                <w:sz w:val="22"/>
                <w:szCs w:val="22"/>
                <w:bdr w:val="none" w:sz="0" w:space="0" w:color="auto" w:frame="1"/>
                <w:lang w:eastAsia="sl-SI"/>
              </w:rPr>
              <w:t xml:space="preserve"> </w:t>
            </w:r>
            <w:proofErr w:type="spellStart"/>
            <w:r w:rsidRPr="000C1DF6">
              <w:rPr>
                <w:rFonts w:asciiTheme="majorHAnsi" w:hAnsiTheme="majorHAnsi" w:cstheme="minorHAnsi"/>
                <w:color w:val="2E3238"/>
                <w:sz w:val="22"/>
                <w:szCs w:val="22"/>
                <w:bdr w:val="none" w:sz="0" w:space="0" w:color="auto" w:frame="1"/>
                <w:lang w:eastAsia="sl-SI"/>
              </w:rPr>
              <w:t>education</w:t>
            </w:r>
            <w:proofErr w:type="spellEnd"/>
            <w:r w:rsidRPr="000C1DF6">
              <w:rPr>
                <w:rFonts w:asciiTheme="majorHAnsi" w:hAnsiTheme="majorHAnsi" w:cstheme="minorHAnsi"/>
                <w:color w:val="2E3238"/>
                <w:sz w:val="22"/>
                <w:szCs w:val="22"/>
                <w:bdr w:val="none" w:sz="0" w:space="0" w:color="auto" w:frame="1"/>
                <w:lang w:eastAsia="sl-SI"/>
              </w:rPr>
              <w:t xml:space="preserve"> </w:t>
            </w:r>
            <w:proofErr w:type="spellStart"/>
            <w:r w:rsidRPr="000C1DF6">
              <w:rPr>
                <w:rFonts w:asciiTheme="majorHAnsi" w:hAnsiTheme="majorHAnsi" w:cstheme="minorHAnsi"/>
                <w:color w:val="2E3238"/>
                <w:sz w:val="22"/>
                <w:szCs w:val="22"/>
                <w:bdr w:val="none" w:sz="0" w:space="0" w:color="auto" w:frame="1"/>
                <w:lang w:eastAsia="sl-SI"/>
              </w:rPr>
              <w:t>curriculum</w:t>
            </w:r>
            <w:proofErr w:type="spellEnd"/>
          </w:p>
          <w:p w14:paraId="3E9F81B1" w14:textId="77777777" w:rsidR="00612CD0" w:rsidRPr="000C1DF6" w:rsidRDefault="00612CD0" w:rsidP="000C1DF6">
            <w:pPr>
              <w:jc w:val="both"/>
              <w:rPr>
                <w:rFonts w:asciiTheme="majorHAnsi" w:eastAsia="Calibri" w:hAnsiTheme="majorHAnsi" w:cstheme="minorHAnsi"/>
                <w:sz w:val="22"/>
                <w:szCs w:val="22"/>
                <w:lang w:eastAsia="sl-SI"/>
              </w:rPr>
            </w:pPr>
          </w:p>
        </w:tc>
      </w:tr>
      <w:tr w:rsidR="00051FAF" w:rsidRPr="000C1DF6" w14:paraId="51255552" w14:textId="77777777" w:rsidTr="00367A95">
        <w:trPr>
          <w:trHeight w:val="117"/>
        </w:trPr>
        <w:tc>
          <w:tcPr>
            <w:tcW w:w="4727" w:type="dxa"/>
            <w:gridSpan w:val="3"/>
            <w:tcBorders>
              <w:top w:val="nil"/>
              <w:left w:val="nil"/>
              <w:bottom w:val="single" w:sz="4" w:space="0" w:color="auto"/>
              <w:right w:val="nil"/>
            </w:tcBorders>
          </w:tcPr>
          <w:p w14:paraId="7A2561C2" w14:textId="77777777" w:rsidR="00051FAF" w:rsidRPr="000C1DF6" w:rsidRDefault="00051FAF" w:rsidP="000C1DF6">
            <w:pPr>
              <w:jc w:val="both"/>
              <w:rPr>
                <w:rFonts w:asciiTheme="majorHAnsi" w:eastAsia="Calibri" w:hAnsiTheme="majorHAnsi" w:cstheme="minorHAnsi"/>
                <w:b/>
                <w:sz w:val="22"/>
                <w:szCs w:val="22"/>
                <w:lang w:eastAsia="sl-SI"/>
              </w:rPr>
            </w:pPr>
          </w:p>
          <w:p w14:paraId="072458E6" w14:textId="77777777" w:rsidR="00051FAF" w:rsidRPr="000C1DF6" w:rsidRDefault="00051FAF" w:rsidP="000C1DF6">
            <w:pPr>
              <w:jc w:val="both"/>
              <w:rPr>
                <w:rFonts w:asciiTheme="majorHAnsi" w:eastAsia="Calibri" w:hAnsiTheme="majorHAnsi" w:cstheme="minorHAnsi"/>
                <w:b/>
                <w:sz w:val="22"/>
                <w:szCs w:val="22"/>
                <w:lang w:eastAsia="sl-SI"/>
              </w:rPr>
            </w:pPr>
            <w:r w:rsidRPr="000C1DF6">
              <w:rPr>
                <w:rFonts w:asciiTheme="majorHAnsi" w:eastAsia="Calibri" w:hAnsiTheme="majorHAnsi" w:cstheme="minorHAnsi"/>
                <w:b/>
                <w:sz w:val="22"/>
                <w:szCs w:val="22"/>
                <w:lang w:eastAsia="sl-SI"/>
              </w:rPr>
              <w:t>Predvideni študijski rezultati:</w:t>
            </w:r>
          </w:p>
        </w:tc>
        <w:tc>
          <w:tcPr>
            <w:tcW w:w="142" w:type="dxa"/>
          </w:tcPr>
          <w:p w14:paraId="18732821" w14:textId="77777777" w:rsidR="00051FAF" w:rsidRPr="000C1DF6" w:rsidRDefault="00051FAF" w:rsidP="000C1DF6">
            <w:pPr>
              <w:jc w:val="both"/>
              <w:rPr>
                <w:rFonts w:asciiTheme="majorHAnsi" w:eastAsia="Calibri" w:hAnsiTheme="majorHAnsi" w:cstheme="minorHAnsi"/>
                <w:b/>
                <w:sz w:val="22"/>
                <w:szCs w:val="22"/>
                <w:lang w:eastAsia="sl-SI"/>
              </w:rPr>
            </w:pPr>
          </w:p>
          <w:p w14:paraId="14D732C9" w14:textId="77777777" w:rsidR="00051FAF" w:rsidRPr="000C1DF6" w:rsidRDefault="00051FAF" w:rsidP="000C1DF6">
            <w:pPr>
              <w:jc w:val="both"/>
              <w:rPr>
                <w:rFonts w:asciiTheme="majorHAnsi" w:eastAsia="Calibri" w:hAnsiTheme="majorHAnsi" w:cstheme="minorHAnsi"/>
                <w:b/>
                <w:sz w:val="22"/>
                <w:szCs w:val="22"/>
                <w:lang w:eastAsia="sl-SI"/>
              </w:rPr>
            </w:pPr>
          </w:p>
        </w:tc>
        <w:tc>
          <w:tcPr>
            <w:tcW w:w="4401" w:type="dxa"/>
            <w:gridSpan w:val="2"/>
            <w:tcBorders>
              <w:top w:val="nil"/>
              <w:left w:val="nil"/>
              <w:bottom w:val="single" w:sz="4" w:space="0" w:color="auto"/>
              <w:right w:val="nil"/>
            </w:tcBorders>
          </w:tcPr>
          <w:p w14:paraId="1EC416B9" w14:textId="77777777" w:rsidR="00051FAF" w:rsidRPr="000C1DF6" w:rsidRDefault="00051FAF" w:rsidP="000C1DF6">
            <w:pPr>
              <w:jc w:val="both"/>
              <w:rPr>
                <w:rFonts w:asciiTheme="majorHAnsi" w:eastAsia="Calibri" w:hAnsiTheme="majorHAnsi" w:cstheme="minorHAnsi"/>
                <w:b/>
                <w:sz w:val="22"/>
                <w:szCs w:val="22"/>
                <w:lang w:eastAsia="sl-SI"/>
              </w:rPr>
            </w:pPr>
          </w:p>
          <w:p w14:paraId="63A8788B" w14:textId="77777777" w:rsidR="00051FAF" w:rsidRPr="000C1DF6" w:rsidRDefault="00051FAF" w:rsidP="000C1DF6">
            <w:pPr>
              <w:jc w:val="both"/>
              <w:rPr>
                <w:rFonts w:asciiTheme="majorHAnsi" w:eastAsia="Calibri" w:hAnsiTheme="majorHAnsi" w:cstheme="minorHAnsi"/>
                <w:b/>
                <w:sz w:val="22"/>
                <w:szCs w:val="22"/>
                <w:lang w:eastAsia="sl-SI"/>
              </w:rPr>
            </w:pPr>
            <w:proofErr w:type="spellStart"/>
            <w:r w:rsidRPr="000C1DF6">
              <w:rPr>
                <w:rFonts w:asciiTheme="majorHAnsi" w:eastAsia="Calibri" w:hAnsiTheme="majorHAnsi" w:cstheme="minorHAnsi"/>
                <w:b/>
                <w:sz w:val="22"/>
                <w:szCs w:val="22"/>
                <w:lang w:eastAsia="sl-SI"/>
              </w:rPr>
              <w:t>Intended</w:t>
            </w:r>
            <w:proofErr w:type="spellEnd"/>
            <w:r w:rsidRPr="000C1DF6">
              <w:rPr>
                <w:rFonts w:asciiTheme="majorHAnsi" w:eastAsia="Calibri" w:hAnsiTheme="majorHAnsi" w:cstheme="minorHAnsi"/>
                <w:b/>
                <w:sz w:val="22"/>
                <w:szCs w:val="22"/>
                <w:lang w:eastAsia="sl-SI"/>
              </w:rPr>
              <w:t xml:space="preserve"> </w:t>
            </w:r>
            <w:proofErr w:type="spellStart"/>
            <w:r w:rsidRPr="000C1DF6">
              <w:rPr>
                <w:rFonts w:asciiTheme="majorHAnsi" w:eastAsia="Calibri" w:hAnsiTheme="majorHAnsi" w:cstheme="minorHAnsi"/>
                <w:b/>
                <w:sz w:val="22"/>
                <w:szCs w:val="22"/>
                <w:lang w:eastAsia="sl-SI"/>
              </w:rPr>
              <w:t>learning</w:t>
            </w:r>
            <w:proofErr w:type="spellEnd"/>
            <w:r w:rsidRPr="000C1DF6">
              <w:rPr>
                <w:rFonts w:asciiTheme="majorHAnsi" w:eastAsia="Calibri" w:hAnsiTheme="majorHAnsi" w:cstheme="minorHAnsi"/>
                <w:b/>
                <w:sz w:val="22"/>
                <w:szCs w:val="22"/>
                <w:lang w:eastAsia="sl-SI"/>
              </w:rPr>
              <w:t xml:space="preserve"> </w:t>
            </w:r>
            <w:proofErr w:type="spellStart"/>
            <w:r w:rsidRPr="000C1DF6">
              <w:rPr>
                <w:rFonts w:asciiTheme="majorHAnsi" w:eastAsia="Calibri" w:hAnsiTheme="majorHAnsi" w:cstheme="minorHAnsi"/>
                <w:b/>
                <w:sz w:val="22"/>
                <w:szCs w:val="22"/>
                <w:lang w:eastAsia="sl-SI"/>
              </w:rPr>
              <w:t>outcomes</w:t>
            </w:r>
            <w:proofErr w:type="spellEnd"/>
            <w:r w:rsidRPr="000C1DF6">
              <w:rPr>
                <w:rFonts w:asciiTheme="majorHAnsi" w:eastAsia="Calibri" w:hAnsiTheme="majorHAnsi" w:cstheme="minorHAnsi"/>
                <w:b/>
                <w:sz w:val="22"/>
                <w:szCs w:val="22"/>
                <w:lang w:eastAsia="sl-SI"/>
              </w:rPr>
              <w:t>:</w:t>
            </w:r>
          </w:p>
        </w:tc>
      </w:tr>
      <w:tr w:rsidR="00051FAF" w:rsidRPr="000C1DF6" w14:paraId="5EFE7BC0" w14:textId="77777777" w:rsidTr="00367A95">
        <w:trPr>
          <w:trHeight w:val="1387"/>
        </w:trPr>
        <w:tc>
          <w:tcPr>
            <w:tcW w:w="4727" w:type="dxa"/>
            <w:gridSpan w:val="3"/>
            <w:tcBorders>
              <w:top w:val="single" w:sz="4" w:space="0" w:color="auto"/>
              <w:left w:val="single" w:sz="4" w:space="0" w:color="auto"/>
              <w:bottom w:val="nil"/>
              <w:right w:val="single" w:sz="4" w:space="0" w:color="auto"/>
            </w:tcBorders>
          </w:tcPr>
          <w:p w14:paraId="2047090D" w14:textId="77777777" w:rsidR="00051FAF" w:rsidRPr="000C1DF6" w:rsidRDefault="00051FAF" w:rsidP="000C1DF6">
            <w:pPr>
              <w:jc w:val="both"/>
              <w:rPr>
                <w:rFonts w:asciiTheme="majorHAnsi" w:eastAsia="Calibri" w:hAnsiTheme="majorHAnsi" w:cstheme="minorHAnsi"/>
                <w:color w:val="000000"/>
                <w:sz w:val="22"/>
                <w:szCs w:val="22"/>
                <w:lang w:eastAsia="sl-SI"/>
              </w:rPr>
            </w:pPr>
            <w:r w:rsidRPr="000C1DF6">
              <w:rPr>
                <w:rFonts w:asciiTheme="majorHAnsi" w:eastAsia="Calibri" w:hAnsiTheme="majorHAnsi" w:cstheme="minorHAnsi"/>
                <w:b/>
                <w:i/>
                <w:color w:val="000000"/>
                <w:sz w:val="22"/>
                <w:szCs w:val="22"/>
                <w:lang w:eastAsia="sl-SI"/>
              </w:rPr>
              <w:t>Znanje in razumevanje</w:t>
            </w:r>
            <w:r w:rsidRPr="000C1DF6">
              <w:rPr>
                <w:rFonts w:asciiTheme="majorHAnsi" w:eastAsia="Calibri" w:hAnsiTheme="majorHAnsi" w:cstheme="minorHAnsi"/>
                <w:color w:val="000000"/>
                <w:sz w:val="22"/>
                <w:szCs w:val="22"/>
                <w:lang w:eastAsia="sl-SI"/>
              </w:rPr>
              <w:t>:</w:t>
            </w:r>
          </w:p>
          <w:p w14:paraId="6032FE87" w14:textId="77777777" w:rsidR="00051FAF" w:rsidRPr="000C1DF6" w:rsidRDefault="00051FAF" w:rsidP="000C1DF6">
            <w:pPr>
              <w:jc w:val="both"/>
              <w:rPr>
                <w:rFonts w:asciiTheme="majorHAnsi" w:eastAsia="Calibri" w:hAnsiTheme="majorHAnsi" w:cstheme="minorHAnsi"/>
                <w:color w:val="000000"/>
                <w:sz w:val="22"/>
                <w:szCs w:val="22"/>
                <w:lang w:eastAsia="sl-SI"/>
              </w:rPr>
            </w:pPr>
            <w:r w:rsidRPr="000C1DF6">
              <w:rPr>
                <w:rFonts w:asciiTheme="majorHAnsi" w:eastAsia="Calibri" w:hAnsiTheme="majorHAnsi" w:cstheme="minorHAnsi"/>
                <w:color w:val="000000"/>
                <w:sz w:val="22"/>
                <w:szCs w:val="22"/>
                <w:lang w:eastAsia="sl-SI"/>
              </w:rPr>
              <w:t>Študentje bodo usvojili osnove iger z žogo in osnovno tehnično in taktično znanje posamezne igre z žogo. Razumeli naj bi osnovne značilnosti poučevanja posamezne igre z žogo za otrok na razredni stopnji.</w:t>
            </w:r>
          </w:p>
        </w:tc>
        <w:tc>
          <w:tcPr>
            <w:tcW w:w="142" w:type="dxa"/>
            <w:tcBorders>
              <w:top w:val="nil"/>
              <w:left w:val="single" w:sz="4" w:space="0" w:color="auto"/>
              <w:bottom w:val="nil"/>
              <w:right w:val="single" w:sz="4" w:space="0" w:color="auto"/>
            </w:tcBorders>
          </w:tcPr>
          <w:p w14:paraId="1F5B73D6" w14:textId="77777777" w:rsidR="00051FAF" w:rsidRPr="000C1DF6" w:rsidRDefault="00051FAF" w:rsidP="000C1DF6">
            <w:pPr>
              <w:jc w:val="both"/>
              <w:rPr>
                <w:rFonts w:asciiTheme="majorHAnsi" w:eastAsia="Calibri" w:hAnsiTheme="majorHAnsi" w:cstheme="minorHAnsi"/>
                <w:sz w:val="22"/>
                <w:szCs w:val="22"/>
                <w:lang w:eastAsia="sl-SI"/>
              </w:rPr>
            </w:pPr>
          </w:p>
          <w:p w14:paraId="127796B6" w14:textId="77777777" w:rsidR="00051FAF" w:rsidRPr="000C1DF6" w:rsidRDefault="00051FAF" w:rsidP="000C1DF6">
            <w:pPr>
              <w:jc w:val="both"/>
              <w:rPr>
                <w:rFonts w:asciiTheme="majorHAnsi" w:eastAsia="Calibri" w:hAnsiTheme="majorHAnsi" w:cstheme="minorHAnsi"/>
                <w:sz w:val="22"/>
                <w:szCs w:val="22"/>
                <w:lang w:eastAsia="sl-SI"/>
              </w:rPr>
            </w:pPr>
          </w:p>
          <w:p w14:paraId="10DD7FEA" w14:textId="77777777" w:rsidR="00051FAF" w:rsidRPr="000C1DF6" w:rsidRDefault="00051FAF" w:rsidP="000C1DF6">
            <w:pPr>
              <w:jc w:val="both"/>
              <w:rPr>
                <w:rFonts w:asciiTheme="majorHAnsi" w:eastAsia="Calibri" w:hAnsiTheme="majorHAnsi" w:cstheme="minorHAnsi"/>
                <w:sz w:val="22"/>
                <w:szCs w:val="22"/>
                <w:lang w:eastAsia="sl-SI"/>
              </w:rPr>
            </w:pPr>
          </w:p>
        </w:tc>
        <w:tc>
          <w:tcPr>
            <w:tcW w:w="4401" w:type="dxa"/>
            <w:gridSpan w:val="2"/>
            <w:tcBorders>
              <w:top w:val="single" w:sz="4" w:space="0" w:color="auto"/>
              <w:left w:val="single" w:sz="4" w:space="0" w:color="auto"/>
              <w:bottom w:val="nil"/>
              <w:right w:val="single" w:sz="4" w:space="0" w:color="auto"/>
            </w:tcBorders>
          </w:tcPr>
          <w:p w14:paraId="1C80E58A" w14:textId="77777777" w:rsidR="00051FAF" w:rsidRPr="000C1DF6" w:rsidRDefault="00051FAF" w:rsidP="000C1DF6">
            <w:pPr>
              <w:jc w:val="both"/>
              <w:rPr>
                <w:rFonts w:asciiTheme="majorHAnsi" w:eastAsia="Calibri" w:hAnsiTheme="majorHAnsi" w:cstheme="minorHAnsi"/>
                <w:sz w:val="22"/>
                <w:szCs w:val="22"/>
                <w:lang w:val="en-GB" w:eastAsia="sl-SI"/>
              </w:rPr>
            </w:pPr>
            <w:r w:rsidRPr="000C1DF6">
              <w:rPr>
                <w:rFonts w:asciiTheme="majorHAnsi" w:eastAsia="Calibri" w:hAnsiTheme="majorHAnsi" w:cstheme="minorHAnsi"/>
                <w:b/>
                <w:i/>
                <w:sz w:val="22"/>
                <w:szCs w:val="22"/>
                <w:lang w:val="en-GB" w:eastAsia="sl-SI"/>
              </w:rPr>
              <w:t>Knowledge and understanding</w:t>
            </w:r>
            <w:r w:rsidRPr="000C1DF6">
              <w:rPr>
                <w:rFonts w:asciiTheme="majorHAnsi" w:eastAsia="Calibri" w:hAnsiTheme="majorHAnsi" w:cstheme="minorHAnsi"/>
                <w:sz w:val="22"/>
                <w:szCs w:val="22"/>
                <w:lang w:val="en-GB" w:eastAsia="sl-SI"/>
              </w:rPr>
              <w:t>:</w:t>
            </w:r>
          </w:p>
          <w:p w14:paraId="17F29515" w14:textId="77777777" w:rsidR="00051FAF" w:rsidRPr="000C1DF6" w:rsidRDefault="00051FAF" w:rsidP="000C1DF6">
            <w:pPr>
              <w:jc w:val="both"/>
              <w:rPr>
                <w:rFonts w:asciiTheme="majorHAnsi" w:eastAsia="Calibri" w:hAnsiTheme="majorHAnsi" w:cstheme="minorHAnsi"/>
                <w:sz w:val="22"/>
                <w:szCs w:val="22"/>
                <w:lang w:val="en-GB" w:eastAsia="sl-SI"/>
              </w:rPr>
            </w:pPr>
            <w:r w:rsidRPr="000C1DF6">
              <w:rPr>
                <w:rFonts w:asciiTheme="majorHAnsi" w:eastAsia="Calibri" w:hAnsiTheme="majorHAnsi" w:cstheme="minorHAnsi"/>
                <w:sz w:val="22"/>
                <w:szCs w:val="22"/>
                <w:lang w:val="en-GB" w:eastAsia="sl-SI"/>
              </w:rPr>
              <w:t>Students will learn the basic of ball games and basic technical and tactical knowledge individual ball games. They should understand the basic characteristics of teaching individual ball games for children in primary elementary school.</w:t>
            </w:r>
          </w:p>
          <w:p w14:paraId="504E1813" w14:textId="77777777" w:rsidR="00051FAF" w:rsidRPr="000C1DF6" w:rsidRDefault="00051FAF" w:rsidP="000C1DF6">
            <w:pPr>
              <w:jc w:val="both"/>
              <w:rPr>
                <w:rFonts w:asciiTheme="majorHAnsi" w:eastAsia="Calibri" w:hAnsiTheme="majorHAnsi" w:cstheme="minorHAnsi"/>
                <w:sz w:val="22"/>
                <w:szCs w:val="22"/>
                <w:lang w:eastAsia="sl-SI"/>
              </w:rPr>
            </w:pPr>
          </w:p>
        </w:tc>
      </w:tr>
      <w:tr w:rsidR="00051FAF" w:rsidRPr="000C1DF6" w14:paraId="725ADE93" w14:textId="77777777" w:rsidTr="00367A95">
        <w:trPr>
          <w:trHeight w:val="80"/>
        </w:trPr>
        <w:tc>
          <w:tcPr>
            <w:tcW w:w="4727" w:type="dxa"/>
            <w:gridSpan w:val="3"/>
            <w:tcBorders>
              <w:top w:val="nil"/>
              <w:left w:val="single" w:sz="4" w:space="0" w:color="auto"/>
              <w:bottom w:val="single" w:sz="4" w:space="0" w:color="auto"/>
              <w:right w:val="single" w:sz="4" w:space="0" w:color="auto"/>
            </w:tcBorders>
          </w:tcPr>
          <w:p w14:paraId="63DE4F56" w14:textId="77777777" w:rsidR="00051FAF" w:rsidRPr="000C1DF6" w:rsidRDefault="00051FAF" w:rsidP="000C1DF6">
            <w:pPr>
              <w:jc w:val="both"/>
              <w:rPr>
                <w:rFonts w:asciiTheme="majorHAnsi" w:eastAsia="Calibri" w:hAnsiTheme="majorHAnsi" w:cstheme="minorHAnsi"/>
                <w:sz w:val="22"/>
                <w:szCs w:val="22"/>
                <w:lang w:eastAsia="sl-SI"/>
              </w:rPr>
            </w:pPr>
          </w:p>
        </w:tc>
        <w:tc>
          <w:tcPr>
            <w:tcW w:w="142" w:type="dxa"/>
            <w:tcBorders>
              <w:top w:val="nil"/>
              <w:left w:val="single" w:sz="4" w:space="0" w:color="auto"/>
              <w:bottom w:val="nil"/>
              <w:right w:val="single" w:sz="4" w:space="0" w:color="auto"/>
            </w:tcBorders>
          </w:tcPr>
          <w:p w14:paraId="6296873B" w14:textId="77777777" w:rsidR="00051FAF" w:rsidRPr="000C1DF6" w:rsidRDefault="00051FAF" w:rsidP="000C1DF6">
            <w:pPr>
              <w:jc w:val="both"/>
              <w:rPr>
                <w:rFonts w:asciiTheme="majorHAnsi" w:eastAsia="Calibri" w:hAnsiTheme="majorHAnsi" w:cstheme="minorHAnsi"/>
                <w:b/>
                <w:sz w:val="22"/>
                <w:szCs w:val="22"/>
                <w:lang w:eastAsia="sl-SI"/>
              </w:rPr>
            </w:pPr>
          </w:p>
        </w:tc>
        <w:tc>
          <w:tcPr>
            <w:tcW w:w="4401" w:type="dxa"/>
            <w:gridSpan w:val="2"/>
            <w:tcBorders>
              <w:top w:val="nil"/>
              <w:left w:val="single" w:sz="4" w:space="0" w:color="auto"/>
              <w:bottom w:val="single" w:sz="4" w:space="0" w:color="auto"/>
              <w:right w:val="single" w:sz="4" w:space="0" w:color="auto"/>
            </w:tcBorders>
          </w:tcPr>
          <w:p w14:paraId="43CEDF57" w14:textId="77777777" w:rsidR="00051FAF" w:rsidRPr="000C1DF6" w:rsidRDefault="00051FAF" w:rsidP="000C1DF6">
            <w:pPr>
              <w:jc w:val="both"/>
              <w:rPr>
                <w:rFonts w:asciiTheme="majorHAnsi" w:eastAsia="Calibri" w:hAnsiTheme="majorHAnsi" w:cstheme="minorHAnsi"/>
                <w:sz w:val="22"/>
                <w:szCs w:val="22"/>
                <w:lang w:eastAsia="sl-SI"/>
              </w:rPr>
            </w:pPr>
          </w:p>
        </w:tc>
      </w:tr>
      <w:tr w:rsidR="00051FAF" w:rsidRPr="000C1DF6" w14:paraId="4280587B" w14:textId="77777777" w:rsidTr="00367A95">
        <w:tc>
          <w:tcPr>
            <w:tcW w:w="4727" w:type="dxa"/>
            <w:gridSpan w:val="3"/>
            <w:tcBorders>
              <w:top w:val="nil"/>
              <w:left w:val="nil"/>
              <w:bottom w:val="single" w:sz="4" w:space="0" w:color="auto"/>
              <w:right w:val="nil"/>
            </w:tcBorders>
          </w:tcPr>
          <w:p w14:paraId="2319A2AB" w14:textId="77777777" w:rsidR="00051FAF" w:rsidRPr="000C1DF6" w:rsidRDefault="00051FAF" w:rsidP="000C1DF6">
            <w:pPr>
              <w:jc w:val="both"/>
              <w:rPr>
                <w:rFonts w:asciiTheme="majorHAnsi" w:eastAsia="Calibri" w:hAnsiTheme="majorHAnsi" w:cstheme="minorHAnsi"/>
                <w:b/>
                <w:sz w:val="22"/>
                <w:szCs w:val="22"/>
                <w:lang w:eastAsia="sl-SI"/>
              </w:rPr>
            </w:pPr>
          </w:p>
          <w:p w14:paraId="298237F0" w14:textId="77777777" w:rsidR="00051FAF" w:rsidRPr="000C1DF6" w:rsidRDefault="00051FAF" w:rsidP="000C1DF6">
            <w:pPr>
              <w:jc w:val="both"/>
              <w:rPr>
                <w:rFonts w:asciiTheme="majorHAnsi" w:eastAsia="Calibri" w:hAnsiTheme="majorHAnsi" w:cstheme="minorHAnsi"/>
                <w:b/>
                <w:sz w:val="22"/>
                <w:szCs w:val="22"/>
                <w:lang w:eastAsia="sl-SI"/>
              </w:rPr>
            </w:pPr>
            <w:r w:rsidRPr="000C1DF6">
              <w:rPr>
                <w:rFonts w:asciiTheme="majorHAnsi" w:eastAsia="Calibri" w:hAnsiTheme="majorHAnsi" w:cstheme="minorHAnsi"/>
                <w:b/>
                <w:sz w:val="22"/>
                <w:szCs w:val="22"/>
                <w:lang w:eastAsia="sl-SI"/>
              </w:rPr>
              <w:t>Metode poučevanja in učenja:</w:t>
            </w:r>
          </w:p>
        </w:tc>
        <w:tc>
          <w:tcPr>
            <w:tcW w:w="142" w:type="dxa"/>
          </w:tcPr>
          <w:p w14:paraId="03A8C669" w14:textId="77777777" w:rsidR="00051FAF" w:rsidRPr="000C1DF6" w:rsidRDefault="00051FAF" w:rsidP="000C1DF6">
            <w:pPr>
              <w:jc w:val="both"/>
              <w:rPr>
                <w:rFonts w:asciiTheme="majorHAnsi" w:eastAsia="Calibri" w:hAnsiTheme="majorHAnsi" w:cstheme="minorHAnsi"/>
                <w:b/>
                <w:sz w:val="22"/>
                <w:szCs w:val="22"/>
                <w:lang w:eastAsia="sl-SI"/>
              </w:rPr>
            </w:pPr>
          </w:p>
          <w:p w14:paraId="7CD063E9" w14:textId="77777777" w:rsidR="00051FAF" w:rsidRPr="000C1DF6" w:rsidRDefault="00051FAF" w:rsidP="000C1DF6">
            <w:pPr>
              <w:jc w:val="both"/>
              <w:rPr>
                <w:rFonts w:asciiTheme="majorHAnsi" w:eastAsia="Calibri" w:hAnsiTheme="majorHAnsi" w:cstheme="minorHAnsi"/>
                <w:b/>
                <w:sz w:val="22"/>
                <w:szCs w:val="22"/>
                <w:lang w:eastAsia="sl-SI"/>
              </w:rPr>
            </w:pPr>
          </w:p>
        </w:tc>
        <w:tc>
          <w:tcPr>
            <w:tcW w:w="4401" w:type="dxa"/>
            <w:gridSpan w:val="2"/>
            <w:tcBorders>
              <w:top w:val="nil"/>
              <w:left w:val="nil"/>
              <w:bottom w:val="single" w:sz="4" w:space="0" w:color="auto"/>
              <w:right w:val="nil"/>
            </w:tcBorders>
          </w:tcPr>
          <w:p w14:paraId="6195E392" w14:textId="77777777" w:rsidR="00051FAF" w:rsidRPr="000C1DF6" w:rsidRDefault="00051FAF" w:rsidP="000C1DF6">
            <w:pPr>
              <w:jc w:val="both"/>
              <w:rPr>
                <w:rFonts w:asciiTheme="majorHAnsi" w:eastAsia="Calibri" w:hAnsiTheme="majorHAnsi" w:cstheme="minorHAnsi"/>
                <w:b/>
                <w:sz w:val="22"/>
                <w:szCs w:val="22"/>
                <w:lang w:eastAsia="sl-SI"/>
              </w:rPr>
            </w:pPr>
          </w:p>
          <w:p w14:paraId="4E4830AE" w14:textId="77777777" w:rsidR="00051FAF" w:rsidRPr="000C1DF6" w:rsidRDefault="00051FAF" w:rsidP="000C1DF6">
            <w:pPr>
              <w:jc w:val="both"/>
              <w:rPr>
                <w:rFonts w:asciiTheme="majorHAnsi" w:eastAsia="Calibri" w:hAnsiTheme="majorHAnsi" w:cstheme="minorHAnsi"/>
                <w:b/>
                <w:sz w:val="22"/>
                <w:szCs w:val="22"/>
                <w:lang w:eastAsia="sl-SI"/>
              </w:rPr>
            </w:pPr>
            <w:proofErr w:type="spellStart"/>
            <w:r w:rsidRPr="000C1DF6">
              <w:rPr>
                <w:rFonts w:asciiTheme="majorHAnsi" w:eastAsia="Calibri" w:hAnsiTheme="majorHAnsi" w:cstheme="minorHAnsi"/>
                <w:b/>
                <w:sz w:val="22"/>
                <w:szCs w:val="22"/>
                <w:lang w:eastAsia="sl-SI"/>
              </w:rPr>
              <w:t>Learning</w:t>
            </w:r>
            <w:proofErr w:type="spellEnd"/>
            <w:r w:rsidRPr="000C1DF6">
              <w:rPr>
                <w:rFonts w:asciiTheme="majorHAnsi" w:eastAsia="Calibri" w:hAnsiTheme="majorHAnsi" w:cstheme="minorHAnsi"/>
                <w:b/>
                <w:sz w:val="22"/>
                <w:szCs w:val="22"/>
                <w:lang w:eastAsia="sl-SI"/>
              </w:rPr>
              <w:t xml:space="preserve"> </w:t>
            </w:r>
            <w:proofErr w:type="spellStart"/>
            <w:r w:rsidRPr="000C1DF6">
              <w:rPr>
                <w:rFonts w:asciiTheme="majorHAnsi" w:eastAsia="Calibri" w:hAnsiTheme="majorHAnsi" w:cstheme="minorHAnsi"/>
                <w:b/>
                <w:sz w:val="22"/>
                <w:szCs w:val="22"/>
                <w:lang w:eastAsia="sl-SI"/>
              </w:rPr>
              <w:t>and</w:t>
            </w:r>
            <w:proofErr w:type="spellEnd"/>
            <w:r w:rsidRPr="000C1DF6">
              <w:rPr>
                <w:rFonts w:asciiTheme="majorHAnsi" w:eastAsia="Calibri" w:hAnsiTheme="majorHAnsi" w:cstheme="minorHAnsi"/>
                <w:b/>
                <w:sz w:val="22"/>
                <w:szCs w:val="22"/>
                <w:lang w:eastAsia="sl-SI"/>
              </w:rPr>
              <w:t xml:space="preserve"> </w:t>
            </w:r>
            <w:proofErr w:type="spellStart"/>
            <w:r w:rsidRPr="000C1DF6">
              <w:rPr>
                <w:rFonts w:asciiTheme="majorHAnsi" w:eastAsia="Calibri" w:hAnsiTheme="majorHAnsi" w:cstheme="minorHAnsi"/>
                <w:b/>
                <w:sz w:val="22"/>
                <w:szCs w:val="22"/>
                <w:lang w:eastAsia="sl-SI"/>
              </w:rPr>
              <w:t>teaching</w:t>
            </w:r>
            <w:proofErr w:type="spellEnd"/>
            <w:r w:rsidRPr="000C1DF6">
              <w:rPr>
                <w:rFonts w:asciiTheme="majorHAnsi" w:eastAsia="Calibri" w:hAnsiTheme="majorHAnsi" w:cstheme="minorHAnsi"/>
                <w:b/>
                <w:sz w:val="22"/>
                <w:szCs w:val="22"/>
                <w:lang w:eastAsia="sl-SI"/>
              </w:rPr>
              <w:t xml:space="preserve"> </w:t>
            </w:r>
            <w:proofErr w:type="spellStart"/>
            <w:r w:rsidRPr="000C1DF6">
              <w:rPr>
                <w:rFonts w:asciiTheme="majorHAnsi" w:eastAsia="Calibri" w:hAnsiTheme="majorHAnsi" w:cstheme="minorHAnsi"/>
                <w:b/>
                <w:sz w:val="22"/>
                <w:szCs w:val="22"/>
                <w:lang w:eastAsia="sl-SI"/>
              </w:rPr>
              <w:t>methods</w:t>
            </w:r>
            <w:proofErr w:type="spellEnd"/>
            <w:r w:rsidRPr="000C1DF6">
              <w:rPr>
                <w:rFonts w:asciiTheme="majorHAnsi" w:eastAsia="Calibri" w:hAnsiTheme="majorHAnsi" w:cstheme="minorHAnsi"/>
                <w:b/>
                <w:sz w:val="22"/>
                <w:szCs w:val="22"/>
                <w:lang w:eastAsia="sl-SI"/>
              </w:rPr>
              <w:t>:</w:t>
            </w:r>
          </w:p>
        </w:tc>
      </w:tr>
      <w:tr w:rsidR="00051FAF" w:rsidRPr="000C1DF6" w14:paraId="55CBA4D5" w14:textId="77777777" w:rsidTr="00367A95">
        <w:trPr>
          <w:trHeight w:val="702"/>
        </w:trPr>
        <w:tc>
          <w:tcPr>
            <w:tcW w:w="4727" w:type="dxa"/>
            <w:gridSpan w:val="3"/>
            <w:tcBorders>
              <w:top w:val="single" w:sz="4" w:space="0" w:color="auto"/>
              <w:left w:val="single" w:sz="4" w:space="0" w:color="auto"/>
              <w:bottom w:val="single" w:sz="4" w:space="0" w:color="auto"/>
              <w:right w:val="single" w:sz="4" w:space="0" w:color="auto"/>
            </w:tcBorders>
          </w:tcPr>
          <w:p w14:paraId="50CF3548" w14:textId="77777777" w:rsidR="00051FAF" w:rsidRPr="000C1DF6" w:rsidRDefault="00051FAF" w:rsidP="000C1DF6">
            <w:pPr>
              <w:numPr>
                <w:ilvl w:val="0"/>
                <w:numId w:val="1"/>
              </w:numPr>
              <w:jc w:val="both"/>
              <w:rPr>
                <w:rFonts w:asciiTheme="majorHAnsi" w:eastAsia="Calibri" w:hAnsiTheme="majorHAnsi" w:cstheme="minorHAnsi"/>
                <w:sz w:val="22"/>
                <w:szCs w:val="22"/>
                <w:lang w:eastAsia="sl-SI"/>
              </w:rPr>
            </w:pPr>
            <w:r w:rsidRPr="000C1DF6">
              <w:rPr>
                <w:rFonts w:asciiTheme="majorHAnsi" w:eastAsia="Calibri" w:hAnsiTheme="majorHAnsi" w:cstheme="minorHAnsi"/>
                <w:sz w:val="22"/>
                <w:szCs w:val="22"/>
                <w:lang w:eastAsia="sl-SI"/>
              </w:rPr>
              <w:t>Predavanja.</w:t>
            </w:r>
          </w:p>
          <w:p w14:paraId="383BF9C0" w14:textId="77777777" w:rsidR="00051FAF" w:rsidRPr="000C1DF6" w:rsidRDefault="00051FAF" w:rsidP="000C1DF6">
            <w:pPr>
              <w:numPr>
                <w:ilvl w:val="0"/>
                <w:numId w:val="1"/>
              </w:numPr>
              <w:jc w:val="both"/>
              <w:rPr>
                <w:rFonts w:asciiTheme="majorHAnsi" w:eastAsia="Calibri" w:hAnsiTheme="majorHAnsi" w:cstheme="minorHAnsi"/>
                <w:color w:val="333333"/>
                <w:sz w:val="22"/>
                <w:szCs w:val="22"/>
                <w:shd w:val="clear" w:color="auto" w:fill="FFFFFF"/>
                <w:lang w:eastAsia="sl-SI"/>
              </w:rPr>
            </w:pPr>
            <w:r w:rsidRPr="000C1DF6">
              <w:rPr>
                <w:rFonts w:asciiTheme="majorHAnsi" w:eastAsia="Calibri" w:hAnsiTheme="majorHAnsi" w:cstheme="minorHAnsi"/>
                <w:sz w:val="22"/>
                <w:szCs w:val="22"/>
                <w:lang w:eastAsia="sl-SI"/>
              </w:rPr>
              <w:t>Laboratorijske vaje</w:t>
            </w:r>
          </w:p>
        </w:tc>
        <w:tc>
          <w:tcPr>
            <w:tcW w:w="142" w:type="dxa"/>
            <w:tcBorders>
              <w:top w:val="nil"/>
              <w:left w:val="single" w:sz="4" w:space="0" w:color="auto"/>
              <w:bottom w:val="nil"/>
              <w:right w:val="single" w:sz="4" w:space="0" w:color="auto"/>
            </w:tcBorders>
          </w:tcPr>
          <w:p w14:paraId="6FE9187C" w14:textId="77777777" w:rsidR="00051FAF" w:rsidRPr="000C1DF6" w:rsidRDefault="00051FAF" w:rsidP="000C1DF6">
            <w:pPr>
              <w:jc w:val="both"/>
              <w:rPr>
                <w:rFonts w:asciiTheme="majorHAnsi" w:eastAsia="Calibri" w:hAnsiTheme="majorHAnsi" w:cstheme="minorHAnsi"/>
                <w:sz w:val="22"/>
                <w:szCs w:val="22"/>
                <w:lang w:eastAsia="sl-SI"/>
              </w:rPr>
            </w:pPr>
          </w:p>
        </w:tc>
        <w:tc>
          <w:tcPr>
            <w:tcW w:w="4401" w:type="dxa"/>
            <w:gridSpan w:val="2"/>
            <w:tcBorders>
              <w:top w:val="single" w:sz="4" w:space="0" w:color="auto"/>
              <w:left w:val="single" w:sz="4" w:space="0" w:color="auto"/>
              <w:bottom w:val="single" w:sz="4" w:space="0" w:color="auto"/>
              <w:right w:val="single" w:sz="4" w:space="0" w:color="auto"/>
            </w:tcBorders>
          </w:tcPr>
          <w:p w14:paraId="5C5D2FCD" w14:textId="77777777" w:rsidR="00051FAF" w:rsidRPr="000C1DF6" w:rsidRDefault="00051FAF" w:rsidP="000C1DF6">
            <w:pPr>
              <w:numPr>
                <w:ilvl w:val="0"/>
                <w:numId w:val="1"/>
              </w:numPr>
              <w:jc w:val="both"/>
              <w:rPr>
                <w:rFonts w:asciiTheme="majorHAnsi" w:eastAsia="Calibri" w:hAnsiTheme="majorHAnsi" w:cstheme="minorHAnsi"/>
                <w:sz w:val="22"/>
                <w:szCs w:val="22"/>
                <w:lang w:eastAsia="sl-SI"/>
              </w:rPr>
            </w:pPr>
            <w:proofErr w:type="spellStart"/>
            <w:r w:rsidRPr="000C1DF6">
              <w:rPr>
                <w:rFonts w:asciiTheme="majorHAnsi" w:eastAsia="Calibri" w:hAnsiTheme="majorHAnsi" w:cstheme="minorHAnsi"/>
                <w:sz w:val="22"/>
                <w:szCs w:val="22"/>
                <w:lang w:eastAsia="sl-SI"/>
              </w:rPr>
              <w:t>Lectures</w:t>
            </w:r>
            <w:proofErr w:type="spellEnd"/>
            <w:r w:rsidRPr="000C1DF6">
              <w:rPr>
                <w:rFonts w:asciiTheme="majorHAnsi" w:eastAsia="Calibri" w:hAnsiTheme="majorHAnsi" w:cstheme="minorHAnsi"/>
                <w:sz w:val="22"/>
                <w:szCs w:val="22"/>
                <w:lang w:eastAsia="sl-SI"/>
              </w:rPr>
              <w:t>.</w:t>
            </w:r>
          </w:p>
          <w:p w14:paraId="7DFFB4E5" w14:textId="77777777" w:rsidR="00051FAF" w:rsidRPr="000C1DF6" w:rsidRDefault="00051FAF" w:rsidP="000C1DF6">
            <w:pPr>
              <w:numPr>
                <w:ilvl w:val="0"/>
                <w:numId w:val="1"/>
              </w:numPr>
              <w:jc w:val="both"/>
              <w:rPr>
                <w:rFonts w:asciiTheme="majorHAnsi" w:eastAsia="Calibri" w:hAnsiTheme="majorHAnsi" w:cstheme="minorHAnsi"/>
                <w:sz w:val="22"/>
                <w:szCs w:val="22"/>
                <w:lang w:eastAsia="sl-SI"/>
              </w:rPr>
            </w:pPr>
            <w:proofErr w:type="spellStart"/>
            <w:r w:rsidRPr="000C1DF6">
              <w:rPr>
                <w:rFonts w:asciiTheme="majorHAnsi" w:eastAsia="Calibri" w:hAnsiTheme="majorHAnsi" w:cstheme="minorHAnsi"/>
                <w:sz w:val="22"/>
                <w:szCs w:val="22"/>
                <w:lang w:eastAsia="sl-SI"/>
              </w:rPr>
              <w:t>Practical</w:t>
            </w:r>
            <w:proofErr w:type="spellEnd"/>
            <w:r w:rsidRPr="000C1DF6">
              <w:rPr>
                <w:rFonts w:asciiTheme="majorHAnsi" w:eastAsia="Calibri" w:hAnsiTheme="majorHAnsi" w:cstheme="minorHAnsi"/>
                <w:sz w:val="22"/>
                <w:szCs w:val="22"/>
                <w:lang w:eastAsia="sl-SI"/>
              </w:rPr>
              <w:t xml:space="preserve"> </w:t>
            </w:r>
            <w:proofErr w:type="spellStart"/>
            <w:r w:rsidRPr="000C1DF6">
              <w:rPr>
                <w:rFonts w:asciiTheme="majorHAnsi" w:eastAsia="Calibri" w:hAnsiTheme="majorHAnsi" w:cstheme="minorHAnsi"/>
                <w:sz w:val="22"/>
                <w:szCs w:val="22"/>
                <w:lang w:eastAsia="sl-SI"/>
              </w:rPr>
              <w:t>work</w:t>
            </w:r>
            <w:proofErr w:type="spellEnd"/>
            <w:r w:rsidRPr="000C1DF6">
              <w:rPr>
                <w:rFonts w:asciiTheme="majorHAnsi" w:eastAsia="Calibri" w:hAnsiTheme="majorHAnsi" w:cstheme="minorHAnsi"/>
                <w:sz w:val="22"/>
                <w:szCs w:val="22"/>
                <w:lang w:eastAsia="sl-SI"/>
              </w:rPr>
              <w:t xml:space="preserve"> – </w:t>
            </w:r>
            <w:proofErr w:type="spellStart"/>
            <w:r w:rsidRPr="000C1DF6">
              <w:rPr>
                <w:rFonts w:asciiTheme="majorHAnsi" w:eastAsia="Calibri" w:hAnsiTheme="majorHAnsi" w:cstheme="minorHAnsi"/>
                <w:sz w:val="22"/>
                <w:szCs w:val="22"/>
                <w:lang w:eastAsia="sl-SI"/>
              </w:rPr>
              <w:t>tutorial</w:t>
            </w:r>
            <w:proofErr w:type="spellEnd"/>
            <w:r w:rsidRPr="000C1DF6">
              <w:rPr>
                <w:rFonts w:asciiTheme="majorHAnsi" w:eastAsia="Calibri" w:hAnsiTheme="majorHAnsi" w:cstheme="minorHAnsi"/>
                <w:sz w:val="22"/>
                <w:szCs w:val="22"/>
                <w:lang w:eastAsia="sl-SI"/>
              </w:rPr>
              <w:t>.</w:t>
            </w:r>
          </w:p>
        </w:tc>
      </w:tr>
      <w:tr w:rsidR="00051FAF" w:rsidRPr="000C1DF6" w14:paraId="02FCAF59" w14:textId="77777777" w:rsidTr="00367A95">
        <w:tc>
          <w:tcPr>
            <w:tcW w:w="4020" w:type="dxa"/>
            <w:tcBorders>
              <w:top w:val="nil"/>
              <w:left w:val="nil"/>
              <w:bottom w:val="single" w:sz="4" w:space="0" w:color="auto"/>
              <w:right w:val="nil"/>
            </w:tcBorders>
          </w:tcPr>
          <w:p w14:paraId="007F7219" w14:textId="77777777" w:rsidR="00051FAF" w:rsidRPr="000C1DF6" w:rsidRDefault="00051FAF" w:rsidP="000C1DF6">
            <w:pPr>
              <w:jc w:val="both"/>
              <w:rPr>
                <w:rFonts w:asciiTheme="majorHAnsi" w:eastAsia="Calibri" w:hAnsiTheme="majorHAnsi" w:cstheme="minorHAnsi"/>
                <w:b/>
                <w:sz w:val="22"/>
                <w:szCs w:val="22"/>
                <w:lang w:eastAsia="sl-SI"/>
              </w:rPr>
            </w:pPr>
          </w:p>
          <w:p w14:paraId="3448E015" w14:textId="77777777" w:rsidR="00051FAF" w:rsidRPr="000C1DF6" w:rsidRDefault="00051FAF" w:rsidP="000C1DF6">
            <w:pPr>
              <w:jc w:val="both"/>
              <w:rPr>
                <w:rFonts w:asciiTheme="majorHAnsi" w:eastAsia="Calibri" w:hAnsiTheme="majorHAnsi" w:cstheme="minorHAnsi"/>
                <w:b/>
                <w:sz w:val="22"/>
                <w:szCs w:val="22"/>
                <w:lang w:eastAsia="sl-SI"/>
              </w:rPr>
            </w:pPr>
          </w:p>
          <w:p w14:paraId="6AC9458B" w14:textId="77777777" w:rsidR="00051FAF" w:rsidRPr="000C1DF6" w:rsidRDefault="00051FAF" w:rsidP="000C1DF6">
            <w:pPr>
              <w:jc w:val="both"/>
              <w:rPr>
                <w:rFonts w:asciiTheme="majorHAnsi" w:eastAsia="Calibri" w:hAnsiTheme="majorHAnsi" w:cstheme="minorHAnsi"/>
                <w:b/>
                <w:sz w:val="22"/>
                <w:szCs w:val="22"/>
                <w:lang w:eastAsia="sl-SI"/>
              </w:rPr>
            </w:pPr>
            <w:r w:rsidRPr="000C1DF6">
              <w:rPr>
                <w:rFonts w:asciiTheme="majorHAnsi" w:eastAsia="Calibri" w:hAnsiTheme="majorHAnsi" w:cstheme="minorHAnsi"/>
                <w:b/>
                <w:sz w:val="22"/>
                <w:szCs w:val="22"/>
                <w:lang w:eastAsia="sl-SI"/>
              </w:rPr>
              <w:t>Načini ocenjevanja:</w:t>
            </w:r>
          </w:p>
        </w:tc>
        <w:tc>
          <w:tcPr>
            <w:tcW w:w="1560" w:type="dxa"/>
            <w:gridSpan w:val="4"/>
            <w:tcBorders>
              <w:top w:val="nil"/>
              <w:left w:val="nil"/>
              <w:bottom w:val="single" w:sz="4" w:space="0" w:color="auto"/>
              <w:right w:val="nil"/>
            </w:tcBorders>
          </w:tcPr>
          <w:p w14:paraId="467DC884" w14:textId="77777777" w:rsidR="00051FAF" w:rsidRPr="000C1DF6" w:rsidRDefault="00051FAF" w:rsidP="000C1DF6">
            <w:pPr>
              <w:jc w:val="both"/>
              <w:rPr>
                <w:rFonts w:asciiTheme="majorHAnsi" w:eastAsia="Calibri" w:hAnsiTheme="majorHAnsi" w:cstheme="minorHAnsi"/>
                <w:sz w:val="22"/>
                <w:szCs w:val="22"/>
                <w:lang w:eastAsia="sl-SI"/>
              </w:rPr>
            </w:pPr>
          </w:p>
          <w:p w14:paraId="6282381B" w14:textId="77777777" w:rsidR="00051FAF" w:rsidRPr="000C1DF6" w:rsidRDefault="00051FAF" w:rsidP="000C1DF6">
            <w:pPr>
              <w:jc w:val="both"/>
              <w:rPr>
                <w:rFonts w:asciiTheme="majorHAnsi" w:eastAsia="Calibri" w:hAnsiTheme="majorHAnsi" w:cstheme="minorHAnsi"/>
                <w:sz w:val="22"/>
                <w:szCs w:val="22"/>
                <w:lang w:eastAsia="sl-SI"/>
              </w:rPr>
            </w:pPr>
            <w:r w:rsidRPr="000C1DF6">
              <w:rPr>
                <w:rFonts w:asciiTheme="majorHAnsi" w:eastAsia="Calibri" w:hAnsiTheme="majorHAnsi" w:cstheme="minorHAnsi"/>
                <w:sz w:val="22"/>
                <w:szCs w:val="22"/>
                <w:lang w:eastAsia="sl-SI"/>
              </w:rPr>
              <w:t>Delež (v %) /</w:t>
            </w:r>
          </w:p>
          <w:p w14:paraId="38AF60F1" w14:textId="77777777" w:rsidR="00051FAF" w:rsidRPr="000C1DF6" w:rsidRDefault="00051FAF" w:rsidP="000C1DF6">
            <w:pPr>
              <w:jc w:val="both"/>
              <w:rPr>
                <w:rFonts w:asciiTheme="majorHAnsi" w:eastAsia="Calibri" w:hAnsiTheme="majorHAnsi" w:cstheme="minorHAnsi"/>
                <w:b/>
                <w:sz w:val="22"/>
                <w:szCs w:val="22"/>
                <w:lang w:eastAsia="sl-SI"/>
              </w:rPr>
            </w:pPr>
            <w:proofErr w:type="spellStart"/>
            <w:r w:rsidRPr="000C1DF6">
              <w:rPr>
                <w:rFonts w:asciiTheme="majorHAnsi" w:eastAsia="Calibri" w:hAnsiTheme="majorHAnsi" w:cstheme="minorHAnsi"/>
                <w:sz w:val="22"/>
                <w:szCs w:val="22"/>
                <w:lang w:eastAsia="sl-SI"/>
              </w:rPr>
              <w:t>Weight</w:t>
            </w:r>
            <w:proofErr w:type="spellEnd"/>
            <w:r w:rsidRPr="000C1DF6">
              <w:rPr>
                <w:rFonts w:asciiTheme="majorHAnsi" w:eastAsia="Calibri" w:hAnsiTheme="majorHAnsi" w:cstheme="minorHAnsi"/>
                <w:sz w:val="22"/>
                <w:szCs w:val="22"/>
                <w:lang w:eastAsia="sl-SI"/>
              </w:rPr>
              <w:t xml:space="preserve"> (in %)</w:t>
            </w:r>
          </w:p>
        </w:tc>
        <w:tc>
          <w:tcPr>
            <w:tcW w:w="3690" w:type="dxa"/>
            <w:tcBorders>
              <w:top w:val="nil"/>
              <w:left w:val="nil"/>
              <w:bottom w:val="single" w:sz="4" w:space="0" w:color="auto"/>
              <w:right w:val="nil"/>
            </w:tcBorders>
          </w:tcPr>
          <w:p w14:paraId="3B26BE11" w14:textId="77777777" w:rsidR="00051FAF" w:rsidRPr="000C1DF6" w:rsidRDefault="00051FAF" w:rsidP="000C1DF6">
            <w:pPr>
              <w:jc w:val="both"/>
              <w:rPr>
                <w:rFonts w:asciiTheme="majorHAnsi" w:eastAsia="Calibri" w:hAnsiTheme="majorHAnsi" w:cstheme="minorHAnsi"/>
                <w:b/>
                <w:sz w:val="22"/>
                <w:szCs w:val="22"/>
                <w:lang w:eastAsia="sl-SI"/>
              </w:rPr>
            </w:pPr>
          </w:p>
          <w:p w14:paraId="585654B6" w14:textId="77777777" w:rsidR="00051FAF" w:rsidRPr="000C1DF6" w:rsidRDefault="00051FAF" w:rsidP="000C1DF6">
            <w:pPr>
              <w:jc w:val="both"/>
              <w:rPr>
                <w:rFonts w:asciiTheme="majorHAnsi" w:eastAsia="Calibri" w:hAnsiTheme="majorHAnsi" w:cstheme="minorHAnsi"/>
                <w:b/>
                <w:sz w:val="22"/>
                <w:szCs w:val="22"/>
                <w:lang w:eastAsia="sl-SI"/>
              </w:rPr>
            </w:pPr>
            <w:proofErr w:type="spellStart"/>
            <w:r w:rsidRPr="000C1DF6">
              <w:rPr>
                <w:rFonts w:asciiTheme="majorHAnsi" w:eastAsia="Calibri" w:hAnsiTheme="majorHAnsi" w:cstheme="minorHAnsi"/>
                <w:b/>
                <w:sz w:val="22"/>
                <w:szCs w:val="22"/>
                <w:lang w:eastAsia="sl-SI"/>
              </w:rPr>
              <w:t>Assessment</w:t>
            </w:r>
            <w:proofErr w:type="spellEnd"/>
            <w:r w:rsidRPr="000C1DF6">
              <w:rPr>
                <w:rFonts w:asciiTheme="majorHAnsi" w:eastAsia="Calibri" w:hAnsiTheme="majorHAnsi" w:cstheme="minorHAnsi"/>
                <w:b/>
                <w:sz w:val="22"/>
                <w:szCs w:val="22"/>
                <w:lang w:eastAsia="sl-SI"/>
              </w:rPr>
              <w:t>:</w:t>
            </w:r>
          </w:p>
        </w:tc>
      </w:tr>
      <w:tr w:rsidR="00051FAF" w:rsidRPr="000C1DF6" w14:paraId="2CA551BA" w14:textId="77777777" w:rsidTr="00367A95">
        <w:trPr>
          <w:trHeight w:val="788"/>
        </w:trPr>
        <w:tc>
          <w:tcPr>
            <w:tcW w:w="4020" w:type="dxa"/>
            <w:tcBorders>
              <w:top w:val="single" w:sz="4" w:space="0" w:color="auto"/>
              <w:left w:val="single" w:sz="4" w:space="0" w:color="auto"/>
              <w:bottom w:val="single" w:sz="4" w:space="0" w:color="auto"/>
              <w:right w:val="single" w:sz="4" w:space="0" w:color="auto"/>
            </w:tcBorders>
          </w:tcPr>
          <w:p w14:paraId="32DFAC05" w14:textId="77777777" w:rsidR="00051FAF" w:rsidRPr="000C1DF6" w:rsidRDefault="00051FAF" w:rsidP="000C1DF6">
            <w:pPr>
              <w:ind w:left="720"/>
              <w:jc w:val="both"/>
              <w:rPr>
                <w:rFonts w:asciiTheme="majorHAnsi" w:eastAsia="Calibri" w:hAnsiTheme="majorHAnsi" w:cstheme="minorHAnsi"/>
                <w:sz w:val="22"/>
                <w:szCs w:val="22"/>
                <w:lang w:eastAsia="sl-SI"/>
              </w:rPr>
            </w:pPr>
          </w:p>
          <w:p w14:paraId="49D7089F" w14:textId="4896A45C" w:rsidR="00051FAF" w:rsidRPr="000C1DF6" w:rsidRDefault="00051FAF" w:rsidP="000C1DF6">
            <w:pPr>
              <w:numPr>
                <w:ilvl w:val="0"/>
                <w:numId w:val="2"/>
              </w:numPr>
              <w:jc w:val="both"/>
              <w:rPr>
                <w:rFonts w:asciiTheme="majorHAnsi" w:eastAsia="Calibri" w:hAnsiTheme="majorHAnsi" w:cstheme="minorHAnsi"/>
                <w:sz w:val="22"/>
                <w:szCs w:val="22"/>
                <w:lang w:eastAsia="sl-SI"/>
              </w:rPr>
            </w:pPr>
            <w:r w:rsidRPr="000C1DF6">
              <w:rPr>
                <w:rFonts w:asciiTheme="majorHAnsi" w:hAnsiTheme="majorHAnsi" w:cstheme="minorHAnsi"/>
                <w:sz w:val="22"/>
                <w:szCs w:val="22"/>
                <w:lang w:eastAsia="sl-SI"/>
              </w:rPr>
              <w:t xml:space="preserve">Pisni izpit </w:t>
            </w:r>
          </w:p>
          <w:p w14:paraId="59728D35" w14:textId="77777777" w:rsidR="00051FAF" w:rsidRPr="000C1DF6" w:rsidRDefault="00051FAF" w:rsidP="000C1DF6">
            <w:pPr>
              <w:numPr>
                <w:ilvl w:val="0"/>
                <w:numId w:val="2"/>
              </w:numPr>
              <w:jc w:val="both"/>
              <w:rPr>
                <w:rFonts w:asciiTheme="majorHAnsi" w:eastAsia="Calibri" w:hAnsiTheme="majorHAnsi" w:cstheme="minorHAnsi"/>
                <w:sz w:val="22"/>
                <w:szCs w:val="22"/>
                <w:lang w:eastAsia="sl-SI"/>
              </w:rPr>
            </w:pPr>
            <w:r w:rsidRPr="000C1DF6">
              <w:rPr>
                <w:rFonts w:asciiTheme="majorHAnsi" w:eastAsia="Calibri" w:hAnsiTheme="majorHAnsi" w:cstheme="minorHAnsi"/>
                <w:sz w:val="22"/>
                <w:szCs w:val="22"/>
                <w:lang w:eastAsia="sl-SI"/>
              </w:rPr>
              <w:t>Praktični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AA0151B" w14:textId="77777777" w:rsidR="00051FAF" w:rsidRPr="000C1DF6" w:rsidRDefault="00051FAF" w:rsidP="000C1DF6">
            <w:pPr>
              <w:jc w:val="both"/>
              <w:rPr>
                <w:rFonts w:asciiTheme="majorHAnsi" w:eastAsia="Calibri" w:hAnsiTheme="majorHAnsi" w:cstheme="minorHAnsi"/>
                <w:color w:val="000000"/>
                <w:sz w:val="22"/>
                <w:szCs w:val="22"/>
                <w:lang w:eastAsia="sl-SI"/>
              </w:rPr>
            </w:pPr>
          </w:p>
          <w:p w14:paraId="0A56610A" w14:textId="77777777" w:rsidR="00051FAF" w:rsidRPr="000C1DF6" w:rsidRDefault="00051FAF" w:rsidP="000C1DF6">
            <w:pPr>
              <w:jc w:val="both"/>
              <w:rPr>
                <w:rFonts w:asciiTheme="majorHAnsi" w:eastAsia="Calibri" w:hAnsiTheme="majorHAnsi" w:cstheme="minorHAnsi"/>
                <w:color w:val="000000"/>
                <w:sz w:val="22"/>
                <w:szCs w:val="22"/>
                <w:lang w:eastAsia="sl-SI"/>
              </w:rPr>
            </w:pPr>
            <w:r w:rsidRPr="000C1DF6">
              <w:rPr>
                <w:rFonts w:asciiTheme="majorHAnsi" w:eastAsia="Calibri" w:hAnsiTheme="majorHAnsi" w:cstheme="minorHAnsi"/>
                <w:color w:val="000000"/>
                <w:sz w:val="22"/>
                <w:szCs w:val="22"/>
                <w:lang w:eastAsia="sl-SI"/>
              </w:rPr>
              <w:t>80 %</w:t>
            </w:r>
          </w:p>
          <w:p w14:paraId="2ED560E6" w14:textId="77777777" w:rsidR="00051FAF" w:rsidRPr="000C1DF6" w:rsidRDefault="00051FAF" w:rsidP="000C1DF6">
            <w:pPr>
              <w:jc w:val="both"/>
              <w:rPr>
                <w:rFonts w:asciiTheme="majorHAnsi" w:eastAsia="Calibri" w:hAnsiTheme="majorHAnsi" w:cstheme="minorHAnsi"/>
                <w:color w:val="000000"/>
                <w:sz w:val="22"/>
                <w:szCs w:val="22"/>
                <w:lang w:eastAsia="sl-SI"/>
              </w:rPr>
            </w:pPr>
            <w:r w:rsidRPr="000C1DF6">
              <w:rPr>
                <w:rFonts w:asciiTheme="majorHAnsi" w:eastAsia="Calibri" w:hAnsiTheme="majorHAnsi" w:cstheme="minorHAnsi"/>
                <w:color w:val="000000"/>
                <w:sz w:val="22"/>
                <w:szCs w:val="22"/>
                <w:lang w:eastAsia="sl-SI"/>
              </w:rPr>
              <w:t>20 %</w:t>
            </w:r>
          </w:p>
        </w:tc>
        <w:tc>
          <w:tcPr>
            <w:tcW w:w="3690" w:type="dxa"/>
            <w:tcBorders>
              <w:top w:val="single" w:sz="4" w:space="0" w:color="auto"/>
              <w:left w:val="single" w:sz="4" w:space="0" w:color="auto"/>
              <w:bottom w:val="single" w:sz="4" w:space="0" w:color="auto"/>
              <w:right w:val="single" w:sz="4" w:space="0" w:color="auto"/>
            </w:tcBorders>
          </w:tcPr>
          <w:p w14:paraId="4AF32E19" w14:textId="77777777" w:rsidR="00051FAF" w:rsidRPr="000C1DF6" w:rsidRDefault="00051FAF" w:rsidP="000C1DF6">
            <w:pPr>
              <w:ind w:left="720"/>
              <w:jc w:val="both"/>
              <w:rPr>
                <w:rFonts w:asciiTheme="majorHAnsi" w:eastAsia="Calibri" w:hAnsiTheme="majorHAnsi" w:cstheme="minorHAnsi"/>
                <w:b/>
                <w:sz w:val="22"/>
                <w:szCs w:val="22"/>
                <w:lang w:eastAsia="sl-SI"/>
              </w:rPr>
            </w:pPr>
          </w:p>
          <w:p w14:paraId="6E3C470D" w14:textId="77777777" w:rsidR="00051FAF" w:rsidRPr="000C1DF6" w:rsidRDefault="00051FAF" w:rsidP="000C1DF6">
            <w:pPr>
              <w:numPr>
                <w:ilvl w:val="0"/>
                <w:numId w:val="8"/>
              </w:numPr>
              <w:jc w:val="both"/>
              <w:rPr>
                <w:rFonts w:asciiTheme="majorHAnsi" w:eastAsia="Calibri" w:hAnsiTheme="majorHAnsi" w:cstheme="minorHAnsi"/>
                <w:b/>
                <w:sz w:val="22"/>
                <w:szCs w:val="22"/>
                <w:lang w:eastAsia="sl-SI"/>
              </w:rPr>
            </w:pPr>
            <w:proofErr w:type="spellStart"/>
            <w:r w:rsidRPr="000C1DF6">
              <w:rPr>
                <w:rFonts w:asciiTheme="majorHAnsi" w:eastAsia="Calibri" w:hAnsiTheme="majorHAnsi" w:cstheme="minorHAnsi"/>
                <w:sz w:val="22"/>
                <w:szCs w:val="22"/>
                <w:lang w:eastAsia="sl-SI"/>
              </w:rPr>
              <w:t>Written</w:t>
            </w:r>
            <w:proofErr w:type="spellEnd"/>
            <w:r w:rsidRPr="000C1DF6">
              <w:rPr>
                <w:rFonts w:asciiTheme="majorHAnsi" w:eastAsia="Calibri" w:hAnsiTheme="majorHAnsi" w:cstheme="minorHAnsi"/>
                <w:sz w:val="22"/>
                <w:szCs w:val="22"/>
                <w:lang w:eastAsia="sl-SI"/>
              </w:rPr>
              <w:t xml:space="preserve"> </w:t>
            </w:r>
            <w:proofErr w:type="spellStart"/>
            <w:r w:rsidRPr="000C1DF6">
              <w:rPr>
                <w:rFonts w:asciiTheme="majorHAnsi" w:eastAsia="Calibri" w:hAnsiTheme="majorHAnsi" w:cstheme="minorHAnsi"/>
                <w:sz w:val="22"/>
                <w:szCs w:val="22"/>
                <w:lang w:eastAsia="sl-SI"/>
              </w:rPr>
              <w:t>or</w:t>
            </w:r>
            <w:proofErr w:type="spellEnd"/>
            <w:r w:rsidRPr="000C1DF6">
              <w:rPr>
                <w:rFonts w:asciiTheme="majorHAnsi" w:eastAsia="Calibri" w:hAnsiTheme="majorHAnsi" w:cstheme="minorHAnsi"/>
                <w:sz w:val="22"/>
                <w:szCs w:val="22"/>
                <w:lang w:eastAsia="sl-SI"/>
              </w:rPr>
              <w:t xml:space="preserve"> oral </w:t>
            </w:r>
            <w:proofErr w:type="spellStart"/>
            <w:r w:rsidRPr="000C1DF6">
              <w:rPr>
                <w:rFonts w:asciiTheme="majorHAnsi" w:eastAsia="Calibri" w:hAnsiTheme="majorHAnsi" w:cstheme="minorHAnsi"/>
                <w:sz w:val="22"/>
                <w:szCs w:val="22"/>
                <w:lang w:eastAsia="sl-SI"/>
              </w:rPr>
              <w:t>exam</w:t>
            </w:r>
            <w:proofErr w:type="spellEnd"/>
          </w:p>
          <w:p w14:paraId="197EB2FD" w14:textId="77777777" w:rsidR="00051FAF" w:rsidRPr="000C1DF6" w:rsidRDefault="00051FAF" w:rsidP="000C1DF6">
            <w:pPr>
              <w:numPr>
                <w:ilvl w:val="0"/>
                <w:numId w:val="8"/>
              </w:numPr>
              <w:jc w:val="both"/>
              <w:rPr>
                <w:rFonts w:asciiTheme="majorHAnsi" w:eastAsia="Calibri" w:hAnsiTheme="majorHAnsi" w:cstheme="minorHAnsi"/>
                <w:b/>
                <w:sz w:val="22"/>
                <w:szCs w:val="22"/>
                <w:lang w:eastAsia="sl-SI"/>
              </w:rPr>
            </w:pPr>
            <w:proofErr w:type="spellStart"/>
            <w:r w:rsidRPr="000C1DF6">
              <w:rPr>
                <w:rFonts w:asciiTheme="majorHAnsi" w:eastAsia="Calibri" w:hAnsiTheme="majorHAnsi" w:cstheme="minorHAnsi"/>
                <w:sz w:val="22"/>
                <w:szCs w:val="22"/>
                <w:lang w:eastAsia="sl-SI"/>
              </w:rPr>
              <w:t>Practical</w:t>
            </w:r>
            <w:proofErr w:type="spellEnd"/>
            <w:r w:rsidRPr="000C1DF6">
              <w:rPr>
                <w:rFonts w:asciiTheme="majorHAnsi" w:eastAsia="Calibri" w:hAnsiTheme="majorHAnsi" w:cstheme="minorHAnsi"/>
                <w:sz w:val="22"/>
                <w:szCs w:val="22"/>
                <w:lang w:eastAsia="sl-SI"/>
              </w:rPr>
              <w:t xml:space="preserve"> </w:t>
            </w:r>
            <w:proofErr w:type="spellStart"/>
            <w:r w:rsidRPr="000C1DF6">
              <w:rPr>
                <w:rFonts w:asciiTheme="majorHAnsi" w:eastAsia="Calibri" w:hAnsiTheme="majorHAnsi" w:cstheme="minorHAnsi"/>
                <w:sz w:val="22"/>
                <w:szCs w:val="22"/>
                <w:lang w:eastAsia="sl-SI"/>
              </w:rPr>
              <w:t>exam</w:t>
            </w:r>
            <w:proofErr w:type="spellEnd"/>
          </w:p>
        </w:tc>
      </w:tr>
      <w:tr w:rsidR="00051FAF" w:rsidRPr="000C1DF6" w14:paraId="16E93485" w14:textId="77777777" w:rsidTr="00367A95">
        <w:tc>
          <w:tcPr>
            <w:tcW w:w="9270" w:type="dxa"/>
            <w:gridSpan w:val="6"/>
            <w:tcBorders>
              <w:top w:val="single" w:sz="4" w:space="0" w:color="auto"/>
              <w:left w:val="nil"/>
              <w:bottom w:val="single" w:sz="4" w:space="0" w:color="auto"/>
              <w:right w:val="nil"/>
            </w:tcBorders>
          </w:tcPr>
          <w:p w14:paraId="5D3D20CA" w14:textId="77777777" w:rsidR="00051FAF" w:rsidRPr="000C1DF6" w:rsidRDefault="00051FAF" w:rsidP="000C1DF6">
            <w:pPr>
              <w:jc w:val="both"/>
              <w:rPr>
                <w:rFonts w:asciiTheme="majorHAnsi" w:eastAsia="Calibri" w:hAnsiTheme="majorHAnsi" w:cstheme="minorHAnsi"/>
                <w:b/>
                <w:sz w:val="22"/>
                <w:szCs w:val="22"/>
                <w:lang w:eastAsia="sl-SI"/>
              </w:rPr>
            </w:pPr>
          </w:p>
          <w:p w14:paraId="0D1FC585" w14:textId="77777777" w:rsidR="00051FAF" w:rsidRPr="000C1DF6" w:rsidRDefault="00051FAF" w:rsidP="000C1DF6">
            <w:pPr>
              <w:jc w:val="both"/>
              <w:rPr>
                <w:rFonts w:asciiTheme="majorHAnsi" w:eastAsia="Calibri" w:hAnsiTheme="majorHAnsi" w:cstheme="minorHAnsi"/>
                <w:b/>
                <w:sz w:val="22"/>
                <w:szCs w:val="22"/>
                <w:lang w:eastAsia="sl-SI"/>
              </w:rPr>
            </w:pPr>
            <w:r w:rsidRPr="000C1DF6">
              <w:rPr>
                <w:rFonts w:asciiTheme="majorHAnsi" w:eastAsia="Calibri" w:hAnsiTheme="majorHAnsi" w:cstheme="minorHAnsi"/>
                <w:b/>
                <w:sz w:val="22"/>
                <w:szCs w:val="22"/>
                <w:lang w:eastAsia="sl-SI"/>
              </w:rPr>
              <w:t xml:space="preserve">Reference nosilca / </w:t>
            </w:r>
            <w:proofErr w:type="spellStart"/>
            <w:r w:rsidRPr="000C1DF6">
              <w:rPr>
                <w:rFonts w:asciiTheme="majorHAnsi" w:eastAsia="Calibri" w:hAnsiTheme="majorHAnsi" w:cstheme="minorHAnsi"/>
                <w:b/>
                <w:sz w:val="22"/>
                <w:szCs w:val="22"/>
                <w:lang w:eastAsia="sl-SI"/>
              </w:rPr>
              <w:t>Lecturer's</w:t>
            </w:r>
            <w:proofErr w:type="spellEnd"/>
            <w:r w:rsidRPr="000C1DF6">
              <w:rPr>
                <w:rFonts w:asciiTheme="majorHAnsi" w:eastAsia="Calibri" w:hAnsiTheme="majorHAnsi" w:cstheme="minorHAnsi"/>
                <w:b/>
                <w:sz w:val="22"/>
                <w:szCs w:val="22"/>
                <w:lang w:eastAsia="sl-SI"/>
              </w:rPr>
              <w:t xml:space="preserve"> </w:t>
            </w:r>
            <w:proofErr w:type="spellStart"/>
            <w:r w:rsidRPr="000C1DF6">
              <w:rPr>
                <w:rFonts w:asciiTheme="majorHAnsi" w:eastAsia="Calibri" w:hAnsiTheme="majorHAnsi" w:cstheme="minorHAnsi"/>
                <w:b/>
                <w:sz w:val="22"/>
                <w:szCs w:val="22"/>
                <w:lang w:eastAsia="sl-SI"/>
              </w:rPr>
              <w:t>references</w:t>
            </w:r>
            <w:proofErr w:type="spellEnd"/>
            <w:r w:rsidRPr="000C1DF6">
              <w:rPr>
                <w:rFonts w:asciiTheme="majorHAnsi" w:eastAsia="Calibri" w:hAnsiTheme="majorHAnsi" w:cstheme="minorHAnsi"/>
                <w:b/>
                <w:sz w:val="22"/>
                <w:szCs w:val="22"/>
                <w:lang w:eastAsia="sl-SI"/>
              </w:rPr>
              <w:t xml:space="preserve">: </w:t>
            </w:r>
          </w:p>
        </w:tc>
      </w:tr>
      <w:tr w:rsidR="001278D9" w:rsidRPr="000C1DF6" w14:paraId="58A6864A" w14:textId="77777777" w:rsidTr="00367A95">
        <w:tc>
          <w:tcPr>
            <w:tcW w:w="9270" w:type="dxa"/>
            <w:gridSpan w:val="6"/>
            <w:tcBorders>
              <w:top w:val="single" w:sz="4" w:space="0" w:color="auto"/>
              <w:left w:val="single" w:sz="4" w:space="0" w:color="auto"/>
              <w:bottom w:val="single" w:sz="4" w:space="0" w:color="auto"/>
              <w:right w:val="single" w:sz="4" w:space="0" w:color="auto"/>
            </w:tcBorders>
          </w:tcPr>
          <w:p w14:paraId="25145698" w14:textId="77777777" w:rsidR="00D772AE" w:rsidRPr="000C1DF6" w:rsidRDefault="00D772AE" w:rsidP="000C1DF6">
            <w:pPr>
              <w:pStyle w:val="Odstavekseznama"/>
              <w:numPr>
                <w:ilvl w:val="0"/>
                <w:numId w:val="15"/>
              </w:numPr>
              <w:jc w:val="both"/>
              <w:rPr>
                <w:rFonts w:asciiTheme="majorHAnsi" w:hAnsiTheme="majorHAnsi" w:cstheme="minorHAnsi"/>
                <w:sz w:val="22"/>
                <w:szCs w:val="22"/>
                <w:lang w:eastAsia="sl-SI"/>
              </w:rPr>
            </w:pPr>
            <w:r w:rsidRPr="000C1DF6">
              <w:rPr>
                <w:rFonts w:asciiTheme="majorHAnsi" w:hAnsiTheme="majorHAnsi" w:cstheme="minorHAnsi"/>
                <w:sz w:val="22"/>
                <w:szCs w:val="22"/>
                <w:lang w:eastAsia="sl-SI"/>
              </w:rPr>
              <w:t xml:space="preserve">Kopačin, B., Ovčjak, P. in Volmut, T. (2023). </w:t>
            </w:r>
            <w:proofErr w:type="spellStart"/>
            <w:r w:rsidRPr="000C1DF6">
              <w:rPr>
                <w:rFonts w:asciiTheme="majorHAnsi" w:hAnsiTheme="majorHAnsi" w:cstheme="minorHAnsi"/>
                <w:sz w:val="22"/>
                <w:szCs w:val="22"/>
                <w:lang w:eastAsia="sl-SI"/>
              </w:rPr>
              <w:t>Effectiveness</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of</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physical</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activity</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intervention</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during</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music</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lessons</w:t>
            </w:r>
            <w:proofErr w:type="spellEnd"/>
            <w:r w:rsidRPr="000C1DF6">
              <w:rPr>
                <w:rFonts w:asciiTheme="majorHAnsi" w:hAnsiTheme="majorHAnsi" w:cstheme="minorHAnsi"/>
                <w:sz w:val="22"/>
                <w:szCs w:val="22"/>
                <w:lang w:eastAsia="sl-SI"/>
              </w:rPr>
              <w:t xml:space="preserve">. </w:t>
            </w:r>
            <w:r w:rsidRPr="000C1DF6">
              <w:rPr>
                <w:rFonts w:asciiTheme="majorHAnsi" w:hAnsiTheme="majorHAnsi" w:cstheme="minorHAnsi"/>
                <w:i/>
                <w:iCs/>
                <w:sz w:val="22"/>
                <w:szCs w:val="22"/>
                <w:lang w:eastAsia="sl-SI"/>
              </w:rPr>
              <w:t>Pedagoška obzorja: časopis za didaktiko in metodiko</w:t>
            </w:r>
            <w:r w:rsidRPr="000C1DF6">
              <w:rPr>
                <w:rFonts w:asciiTheme="majorHAnsi" w:hAnsiTheme="majorHAnsi" w:cstheme="minorHAnsi"/>
                <w:sz w:val="22"/>
                <w:szCs w:val="22"/>
                <w:lang w:eastAsia="sl-SI"/>
              </w:rPr>
              <w:t>, 38(2), 31–49.</w:t>
            </w:r>
          </w:p>
          <w:p w14:paraId="184ACCDA" w14:textId="77777777" w:rsidR="00D772AE" w:rsidRPr="000C1DF6" w:rsidRDefault="00D772AE" w:rsidP="000C1DF6">
            <w:pPr>
              <w:pStyle w:val="Odstavekseznama"/>
              <w:numPr>
                <w:ilvl w:val="0"/>
                <w:numId w:val="15"/>
              </w:numPr>
              <w:jc w:val="both"/>
              <w:rPr>
                <w:rFonts w:asciiTheme="majorHAnsi" w:hAnsiTheme="majorHAnsi" w:cstheme="minorHAnsi"/>
                <w:sz w:val="22"/>
                <w:szCs w:val="22"/>
                <w:lang w:eastAsia="sl-SI"/>
              </w:rPr>
            </w:pPr>
            <w:r w:rsidRPr="000C1DF6">
              <w:rPr>
                <w:rFonts w:asciiTheme="majorHAnsi" w:hAnsiTheme="majorHAnsi" w:cstheme="minorHAnsi"/>
                <w:sz w:val="22"/>
                <w:szCs w:val="22"/>
                <w:lang w:eastAsia="sl-SI"/>
              </w:rPr>
              <w:t xml:space="preserve">Jelovčan, G. in Volmut, T. (2022). </w:t>
            </w:r>
            <w:proofErr w:type="spellStart"/>
            <w:r w:rsidRPr="000C1DF6">
              <w:rPr>
                <w:rFonts w:asciiTheme="majorHAnsi" w:hAnsiTheme="majorHAnsi" w:cstheme="minorHAnsi"/>
                <w:sz w:val="22"/>
                <w:szCs w:val="22"/>
                <w:lang w:eastAsia="sl-SI"/>
              </w:rPr>
              <w:t>Presenting</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the</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selection</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of</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innovative</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approaches</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taken</w:t>
            </w:r>
            <w:proofErr w:type="spellEnd"/>
            <w:r w:rsidRPr="000C1DF6">
              <w:rPr>
                <w:rFonts w:asciiTheme="majorHAnsi" w:hAnsiTheme="majorHAnsi" w:cstheme="minorHAnsi"/>
                <w:sz w:val="22"/>
                <w:szCs w:val="22"/>
                <w:lang w:eastAsia="sl-SI"/>
              </w:rPr>
              <w:t xml:space="preserve"> in </w:t>
            </w:r>
            <w:proofErr w:type="spellStart"/>
            <w:r w:rsidRPr="000C1DF6">
              <w:rPr>
                <w:rFonts w:asciiTheme="majorHAnsi" w:hAnsiTheme="majorHAnsi" w:cstheme="minorHAnsi"/>
                <w:sz w:val="22"/>
                <w:szCs w:val="22"/>
                <w:lang w:eastAsia="sl-SI"/>
              </w:rPr>
              <w:t>physical</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activities</w:t>
            </w:r>
            <w:proofErr w:type="spellEnd"/>
            <w:r w:rsidRPr="000C1DF6">
              <w:rPr>
                <w:rFonts w:asciiTheme="majorHAnsi" w:hAnsiTheme="majorHAnsi" w:cstheme="minorHAnsi"/>
                <w:sz w:val="22"/>
                <w:szCs w:val="22"/>
                <w:lang w:eastAsia="sl-SI"/>
              </w:rPr>
              <w:t xml:space="preserve"> in </w:t>
            </w:r>
            <w:proofErr w:type="spellStart"/>
            <w:r w:rsidRPr="000C1DF6">
              <w:rPr>
                <w:rFonts w:asciiTheme="majorHAnsi" w:hAnsiTheme="majorHAnsi" w:cstheme="minorHAnsi"/>
                <w:sz w:val="22"/>
                <w:szCs w:val="22"/>
                <w:lang w:eastAsia="sl-SI"/>
              </w:rPr>
              <w:t>the</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pre-school</w:t>
            </w:r>
            <w:proofErr w:type="spellEnd"/>
            <w:r w:rsidRPr="000C1DF6">
              <w:rPr>
                <w:rFonts w:asciiTheme="majorHAnsi" w:hAnsiTheme="majorHAnsi" w:cstheme="minorHAnsi"/>
                <w:sz w:val="22"/>
                <w:szCs w:val="22"/>
                <w:lang w:eastAsia="sl-SI"/>
              </w:rPr>
              <w:t xml:space="preserve"> period. </w:t>
            </w:r>
            <w:r w:rsidRPr="000C1DF6">
              <w:rPr>
                <w:rFonts w:asciiTheme="majorHAnsi" w:hAnsiTheme="majorHAnsi" w:cstheme="minorHAnsi"/>
                <w:i/>
                <w:iCs/>
                <w:sz w:val="22"/>
                <w:szCs w:val="22"/>
                <w:lang w:eastAsia="sl-SI"/>
              </w:rPr>
              <w:t>Inovacije u nastavi</w:t>
            </w:r>
            <w:r w:rsidRPr="000C1DF6">
              <w:rPr>
                <w:rFonts w:asciiTheme="majorHAnsi" w:hAnsiTheme="majorHAnsi" w:cstheme="minorHAnsi"/>
                <w:sz w:val="22"/>
                <w:szCs w:val="22"/>
                <w:lang w:eastAsia="sl-SI"/>
              </w:rPr>
              <w:t>, 35(2), 145–154.</w:t>
            </w:r>
          </w:p>
          <w:p w14:paraId="08A1938D" w14:textId="77777777" w:rsidR="00D772AE" w:rsidRPr="000C1DF6" w:rsidRDefault="00D772AE" w:rsidP="000C1DF6">
            <w:pPr>
              <w:pStyle w:val="Odstavekseznama"/>
              <w:numPr>
                <w:ilvl w:val="0"/>
                <w:numId w:val="15"/>
              </w:numPr>
              <w:jc w:val="both"/>
              <w:rPr>
                <w:rFonts w:asciiTheme="majorHAnsi" w:hAnsiTheme="majorHAnsi" w:cstheme="minorHAnsi"/>
                <w:sz w:val="22"/>
                <w:szCs w:val="22"/>
                <w:lang w:eastAsia="sl-SI"/>
              </w:rPr>
            </w:pPr>
            <w:r w:rsidRPr="000C1DF6">
              <w:rPr>
                <w:rFonts w:asciiTheme="majorHAnsi" w:hAnsiTheme="majorHAnsi" w:cstheme="minorHAnsi"/>
                <w:sz w:val="22"/>
                <w:szCs w:val="22"/>
                <w:lang w:eastAsia="sl-SI"/>
              </w:rPr>
              <w:t xml:space="preserve">Černigoj, E. in Volmut, T. (2021). </w:t>
            </w:r>
            <w:proofErr w:type="spellStart"/>
            <w:r w:rsidRPr="000C1DF6">
              <w:rPr>
                <w:rFonts w:asciiTheme="majorHAnsi" w:hAnsiTheme="majorHAnsi" w:cstheme="minorHAnsi"/>
                <w:sz w:val="22"/>
                <w:szCs w:val="22"/>
                <w:lang w:eastAsia="sl-SI"/>
              </w:rPr>
              <w:t>Integrating</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physical</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activity</w:t>
            </w:r>
            <w:proofErr w:type="spellEnd"/>
            <w:r w:rsidRPr="000C1DF6">
              <w:rPr>
                <w:rFonts w:asciiTheme="majorHAnsi" w:hAnsiTheme="majorHAnsi" w:cstheme="minorHAnsi"/>
                <w:sz w:val="22"/>
                <w:szCs w:val="22"/>
                <w:lang w:eastAsia="sl-SI"/>
              </w:rPr>
              <w:t xml:space="preserve"> in </w:t>
            </w:r>
            <w:proofErr w:type="spellStart"/>
            <w:r w:rsidRPr="000C1DF6">
              <w:rPr>
                <w:rFonts w:asciiTheme="majorHAnsi" w:hAnsiTheme="majorHAnsi" w:cstheme="minorHAnsi"/>
                <w:sz w:val="22"/>
                <w:szCs w:val="22"/>
                <w:lang w:eastAsia="sl-SI"/>
              </w:rPr>
              <w:t>mathematics</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lessons</w:t>
            </w:r>
            <w:proofErr w:type="spellEnd"/>
            <w:r w:rsidRPr="000C1DF6">
              <w:rPr>
                <w:rFonts w:asciiTheme="majorHAnsi" w:hAnsiTheme="majorHAnsi" w:cstheme="minorHAnsi"/>
                <w:sz w:val="22"/>
                <w:szCs w:val="22"/>
                <w:lang w:eastAsia="sl-SI"/>
              </w:rPr>
              <w:t xml:space="preserve">: A pilot </w:t>
            </w:r>
            <w:proofErr w:type="spellStart"/>
            <w:r w:rsidRPr="000C1DF6">
              <w:rPr>
                <w:rFonts w:asciiTheme="majorHAnsi" w:hAnsiTheme="majorHAnsi" w:cstheme="minorHAnsi"/>
                <w:sz w:val="22"/>
                <w:szCs w:val="22"/>
                <w:lang w:eastAsia="sl-SI"/>
              </w:rPr>
              <w:t>study</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i/>
                <w:iCs/>
                <w:sz w:val="22"/>
                <w:szCs w:val="22"/>
                <w:lang w:eastAsia="sl-SI"/>
              </w:rPr>
              <w:t>Annales</w:t>
            </w:r>
            <w:proofErr w:type="spellEnd"/>
            <w:r w:rsidRPr="000C1DF6">
              <w:rPr>
                <w:rFonts w:asciiTheme="majorHAnsi" w:hAnsiTheme="majorHAnsi" w:cstheme="minorHAnsi"/>
                <w:i/>
                <w:iCs/>
                <w:sz w:val="22"/>
                <w:szCs w:val="22"/>
                <w:lang w:eastAsia="sl-SI"/>
              </w:rPr>
              <w:t xml:space="preserve"> </w:t>
            </w:r>
            <w:proofErr w:type="spellStart"/>
            <w:r w:rsidRPr="000C1DF6">
              <w:rPr>
                <w:rFonts w:asciiTheme="majorHAnsi" w:hAnsiTheme="majorHAnsi" w:cstheme="minorHAnsi"/>
                <w:i/>
                <w:iCs/>
                <w:sz w:val="22"/>
                <w:szCs w:val="22"/>
                <w:lang w:eastAsia="sl-SI"/>
              </w:rPr>
              <w:t>Kinesiologiae</w:t>
            </w:r>
            <w:proofErr w:type="spellEnd"/>
            <w:r w:rsidRPr="000C1DF6">
              <w:rPr>
                <w:rFonts w:asciiTheme="majorHAnsi" w:hAnsiTheme="majorHAnsi" w:cstheme="minorHAnsi"/>
                <w:sz w:val="22"/>
                <w:szCs w:val="22"/>
                <w:lang w:eastAsia="sl-SI"/>
              </w:rPr>
              <w:t>, 12(1), 29–41.</w:t>
            </w:r>
          </w:p>
          <w:p w14:paraId="39A63F39" w14:textId="77777777" w:rsidR="00D772AE" w:rsidRPr="000C1DF6" w:rsidRDefault="00D772AE" w:rsidP="000C1DF6">
            <w:pPr>
              <w:pStyle w:val="Odstavekseznama"/>
              <w:numPr>
                <w:ilvl w:val="0"/>
                <w:numId w:val="15"/>
              </w:numPr>
              <w:jc w:val="both"/>
              <w:rPr>
                <w:rFonts w:asciiTheme="majorHAnsi" w:hAnsiTheme="majorHAnsi" w:cstheme="minorHAnsi"/>
                <w:sz w:val="22"/>
                <w:szCs w:val="22"/>
                <w:lang w:eastAsia="sl-SI"/>
              </w:rPr>
            </w:pPr>
            <w:r w:rsidRPr="000C1DF6">
              <w:rPr>
                <w:rFonts w:asciiTheme="majorHAnsi" w:hAnsiTheme="majorHAnsi" w:cstheme="minorHAnsi"/>
                <w:sz w:val="22"/>
                <w:szCs w:val="22"/>
                <w:lang w:eastAsia="sl-SI"/>
              </w:rPr>
              <w:t xml:space="preserve">Volmut, T., Pišot, R., Planinšec, J. in Šimunič, B. (2021). </w:t>
            </w:r>
            <w:proofErr w:type="spellStart"/>
            <w:r w:rsidRPr="000C1DF6">
              <w:rPr>
                <w:rFonts w:asciiTheme="majorHAnsi" w:hAnsiTheme="majorHAnsi" w:cstheme="minorHAnsi"/>
                <w:sz w:val="22"/>
                <w:szCs w:val="22"/>
                <w:lang w:eastAsia="sl-SI"/>
              </w:rPr>
              <w:t>Physical</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activity</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drops</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during</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summer</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holidays</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for</w:t>
            </w:r>
            <w:proofErr w:type="spellEnd"/>
            <w:r w:rsidRPr="000C1DF6">
              <w:rPr>
                <w:rFonts w:asciiTheme="majorHAnsi" w:hAnsiTheme="majorHAnsi" w:cstheme="minorHAnsi"/>
                <w:sz w:val="22"/>
                <w:szCs w:val="22"/>
                <w:lang w:eastAsia="sl-SI"/>
              </w:rPr>
              <w:t xml:space="preserve"> 6- to 9-year-old </w:t>
            </w:r>
            <w:proofErr w:type="spellStart"/>
            <w:r w:rsidRPr="000C1DF6">
              <w:rPr>
                <w:rFonts w:asciiTheme="majorHAnsi" w:hAnsiTheme="majorHAnsi" w:cstheme="minorHAnsi"/>
                <w:sz w:val="22"/>
                <w:szCs w:val="22"/>
                <w:lang w:eastAsia="sl-SI"/>
              </w:rPr>
              <w:t>children</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i/>
                <w:iCs/>
                <w:sz w:val="22"/>
                <w:szCs w:val="22"/>
                <w:lang w:eastAsia="sl-SI"/>
              </w:rPr>
              <w:t>Frontiers</w:t>
            </w:r>
            <w:proofErr w:type="spellEnd"/>
            <w:r w:rsidRPr="000C1DF6">
              <w:rPr>
                <w:rFonts w:asciiTheme="majorHAnsi" w:hAnsiTheme="majorHAnsi" w:cstheme="minorHAnsi"/>
                <w:i/>
                <w:iCs/>
                <w:sz w:val="22"/>
                <w:szCs w:val="22"/>
                <w:lang w:eastAsia="sl-SI"/>
              </w:rPr>
              <w:t xml:space="preserve"> in </w:t>
            </w:r>
            <w:proofErr w:type="spellStart"/>
            <w:r w:rsidRPr="000C1DF6">
              <w:rPr>
                <w:rFonts w:asciiTheme="majorHAnsi" w:hAnsiTheme="majorHAnsi" w:cstheme="minorHAnsi"/>
                <w:i/>
                <w:iCs/>
                <w:sz w:val="22"/>
                <w:szCs w:val="22"/>
                <w:lang w:eastAsia="sl-SI"/>
              </w:rPr>
              <w:t>Public</w:t>
            </w:r>
            <w:proofErr w:type="spellEnd"/>
            <w:r w:rsidRPr="000C1DF6">
              <w:rPr>
                <w:rFonts w:asciiTheme="majorHAnsi" w:hAnsiTheme="majorHAnsi" w:cstheme="minorHAnsi"/>
                <w:i/>
                <w:iCs/>
                <w:sz w:val="22"/>
                <w:szCs w:val="22"/>
                <w:lang w:eastAsia="sl-SI"/>
              </w:rPr>
              <w:t xml:space="preserve"> </w:t>
            </w:r>
            <w:proofErr w:type="spellStart"/>
            <w:r w:rsidRPr="000C1DF6">
              <w:rPr>
                <w:rFonts w:asciiTheme="majorHAnsi" w:hAnsiTheme="majorHAnsi" w:cstheme="minorHAnsi"/>
                <w:i/>
                <w:iCs/>
                <w:sz w:val="22"/>
                <w:szCs w:val="22"/>
                <w:lang w:eastAsia="sl-SI"/>
              </w:rPr>
              <w:t>Health</w:t>
            </w:r>
            <w:proofErr w:type="spellEnd"/>
            <w:r w:rsidRPr="000C1DF6">
              <w:rPr>
                <w:rFonts w:asciiTheme="majorHAnsi" w:hAnsiTheme="majorHAnsi" w:cstheme="minorHAnsi"/>
                <w:sz w:val="22"/>
                <w:szCs w:val="22"/>
                <w:lang w:eastAsia="sl-SI"/>
              </w:rPr>
              <w:t>, 8, 1–7. https://doi.org/10.3389/fpubh.2020.593941 ← (dodala sem DOI, ker ga članek ima)</w:t>
            </w:r>
          </w:p>
          <w:p w14:paraId="39D42D9F" w14:textId="77777777" w:rsidR="00D772AE" w:rsidRPr="000C1DF6" w:rsidRDefault="00D772AE" w:rsidP="000C1DF6">
            <w:pPr>
              <w:pStyle w:val="Odstavekseznama"/>
              <w:numPr>
                <w:ilvl w:val="0"/>
                <w:numId w:val="15"/>
              </w:numPr>
              <w:jc w:val="both"/>
              <w:rPr>
                <w:rFonts w:asciiTheme="majorHAnsi" w:hAnsiTheme="majorHAnsi" w:cstheme="minorHAnsi"/>
                <w:sz w:val="22"/>
                <w:szCs w:val="22"/>
                <w:lang w:eastAsia="sl-SI"/>
              </w:rPr>
            </w:pPr>
            <w:r w:rsidRPr="000C1DF6">
              <w:rPr>
                <w:rFonts w:asciiTheme="majorHAnsi" w:hAnsiTheme="majorHAnsi" w:cstheme="minorHAnsi"/>
                <w:sz w:val="22"/>
                <w:szCs w:val="22"/>
                <w:lang w:eastAsia="sl-SI"/>
              </w:rPr>
              <w:t xml:space="preserve">Volmut, T., </w:t>
            </w:r>
            <w:proofErr w:type="spellStart"/>
            <w:r w:rsidRPr="000C1DF6">
              <w:rPr>
                <w:rFonts w:asciiTheme="majorHAnsi" w:hAnsiTheme="majorHAnsi" w:cstheme="minorHAnsi"/>
                <w:sz w:val="22"/>
                <w:szCs w:val="22"/>
                <w:lang w:eastAsia="sl-SI"/>
              </w:rPr>
              <w:t>Rajovec</w:t>
            </w:r>
            <w:proofErr w:type="spellEnd"/>
            <w:r w:rsidRPr="000C1DF6">
              <w:rPr>
                <w:rFonts w:asciiTheme="majorHAnsi" w:hAnsiTheme="majorHAnsi" w:cstheme="minorHAnsi"/>
                <w:sz w:val="22"/>
                <w:szCs w:val="22"/>
                <w:lang w:eastAsia="sl-SI"/>
              </w:rPr>
              <w:t xml:space="preserve">, N. in Kukanja-Gabrijelčič, M. (2021). </w:t>
            </w:r>
            <w:proofErr w:type="spellStart"/>
            <w:r w:rsidRPr="000C1DF6">
              <w:rPr>
                <w:rFonts w:asciiTheme="majorHAnsi" w:hAnsiTheme="majorHAnsi" w:cstheme="minorHAnsi"/>
                <w:sz w:val="22"/>
                <w:szCs w:val="22"/>
                <w:lang w:eastAsia="sl-SI"/>
              </w:rPr>
              <w:t>Gifted</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and</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talented</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students</w:t>
            </w:r>
            <w:proofErr w:type="spellEnd"/>
            <w:r w:rsidRPr="000C1DF6">
              <w:rPr>
                <w:rFonts w:asciiTheme="majorHAnsi" w:hAnsiTheme="majorHAnsi" w:cstheme="minorHAnsi"/>
                <w:sz w:val="22"/>
                <w:szCs w:val="22"/>
                <w:lang w:eastAsia="sl-SI"/>
              </w:rPr>
              <w:t xml:space="preserve"> in </w:t>
            </w:r>
            <w:proofErr w:type="spellStart"/>
            <w:r w:rsidRPr="000C1DF6">
              <w:rPr>
                <w:rFonts w:asciiTheme="majorHAnsi" w:hAnsiTheme="majorHAnsi" w:cstheme="minorHAnsi"/>
                <w:sz w:val="22"/>
                <w:szCs w:val="22"/>
                <w:lang w:eastAsia="sl-SI"/>
              </w:rPr>
              <w:t>sports</w:t>
            </w:r>
            <w:proofErr w:type="spellEnd"/>
            <w:r w:rsidRPr="000C1DF6">
              <w:rPr>
                <w:rFonts w:asciiTheme="majorHAnsi" w:hAnsiTheme="majorHAnsi" w:cstheme="minorHAnsi"/>
                <w:sz w:val="22"/>
                <w:szCs w:val="22"/>
                <w:lang w:eastAsia="sl-SI"/>
              </w:rPr>
              <w:t xml:space="preserve"> in </w:t>
            </w:r>
            <w:proofErr w:type="spellStart"/>
            <w:r w:rsidRPr="000C1DF6">
              <w:rPr>
                <w:rFonts w:asciiTheme="majorHAnsi" w:hAnsiTheme="majorHAnsi" w:cstheme="minorHAnsi"/>
                <w:sz w:val="22"/>
                <w:szCs w:val="22"/>
                <w:lang w:eastAsia="sl-SI"/>
              </w:rPr>
              <w:t>the</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Slovenian</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primary</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school</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system</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i/>
                <w:iCs/>
                <w:sz w:val="22"/>
                <w:szCs w:val="22"/>
                <w:lang w:eastAsia="sl-SI"/>
              </w:rPr>
              <w:t>Journal</w:t>
            </w:r>
            <w:proofErr w:type="spellEnd"/>
            <w:r w:rsidRPr="000C1DF6">
              <w:rPr>
                <w:rFonts w:asciiTheme="majorHAnsi" w:hAnsiTheme="majorHAnsi" w:cstheme="minorHAnsi"/>
                <w:i/>
                <w:iCs/>
                <w:sz w:val="22"/>
                <w:szCs w:val="22"/>
                <w:lang w:eastAsia="sl-SI"/>
              </w:rPr>
              <w:t xml:space="preserve"> </w:t>
            </w:r>
            <w:proofErr w:type="spellStart"/>
            <w:r w:rsidRPr="000C1DF6">
              <w:rPr>
                <w:rFonts w:asciiTheme="majorHAnsi" w:hAnsiTheme="majorHAnsi" w:cstheme="minorHAnsi"/>
                <w:i/>
                <w:iCs/>
                <w:sz w:val="22"/>
                <w:szCs w:val="22"/>
                <w:lang w:eastAsia="sl-SI"/>
              </w:rPr>
              <w:t>for</w:t>
            </w:r>
            <w:proofErr w:type="spellEnd"/>
            <w:r w:rsidRPr="000C1DF6">
              <w:rPr>
                <w:rFonts w:asciiTheme="majorHAnsi" w:hAnsiTheme="majorHAnsi" w:cstheme="minorHAnsi"/>
                <w:i/>
                <w:iCs/>
                <w:sz w:val="22"/>
                <w:szCs w:val="22"/>
                <w:lang w:eastAsia="sl-SI"/>
              </w:rPr>
              <w:t xml:space="preserve"> </w:t>
            </w:r>
            <w:proofErr w:type="spellStart"/>
            <w:r w:rsidRPr="000C1DF6">
              <w:rPr>
                <w:rFonts w:asciiTheme="majorHAnsi" w:hAnsiTheme="majorHAnsi" w:cstheme="minorHAnsi"/>
                <w:i/>
                <w:iCs/>
                <w:sz w:val="22"/>
                <w:szCs w:val="22"/>
                <w:lang w:eastAsia="sl-SI"/>
              </w:rPr>
              <w:t>the</w:t>
            </w:r>
            <w:proofErr w:type="spellEnd"/>
            <w:r w:rsidRPr="000C1DF6">
              <w:rPr>
                <w:rFonts w:asciiTheme="majorHAnsi" w:hAnsiTheme="majorHAnsi" w:cstheme="minorHAnsi"/>
                <w:i/>
                <w:iCs/>
                <w:sz w:val="22"/>
                <w:szCs w:val="22"/>
                <w:lang w:eastAsia="sl-SI"/>
              </w:rPr>
              <w:t xml:space="preserve"> </w:t>
            </w:r>
            <w:proofErr w:type="spellStart"/>
            <w:r w:rsidRPr="000C1DF6">
              <w:rPr>
                <w:rFonts w:asciiTheme="majorHAnsi" w:hAnsiTheme="majorHAnsi" w:cstheme="minorHAnsi"/>
                <w:i/>
                <w:iCs/>
                <w:sz w:val="22"/>
                <w:szCs w:val="22"/>
                <w:lang w:eastAsia="sl-SI"/>
              </w:rPr>
              <w:t>Education</w:t>
            </w:r>
            <w:proofErr w:type="spellEnd"/>
            <w:r w:rsidRPr="000C1DF6">
              <w:rPr>
                <w:rFonts w:asciiTheme="majorHAnsi" w:hAnsiTheme="majorHAnsi" w:cstheme="minorHAnsi"/>
                <w:i/>
                <w:iCs/>
                <w:sz w:val="22"/>
                <w:szCs w:val="22"/>
                <w:lang w:eastAsia="sl-SI"/>
              </w:rPr>
              <w:t xml:space="preserve"> </w:t>
            </w:r>
            <w:proofErr w:type="spellStart"/>
            <w:r w:rsidRPr="000C1DF6">
              <w:rPr>
                <w:rFonts w:asciiTheme="majorHAnsi" w:hAnsiTheme="majorHAnsi" w:cstheme="minorHAnsi"/>
                <w:i/>
                <w:iCs/>
                <w:sz w:val="22"/>
                <w:szCs w:val="22"/>
                <w:lang w:eastAsia="sl-SI"/>
              </w:rPr>
              <w:t>of</w:t>
            </w:r>
            <w:proofErr w:type="spellEnd"/>
            <w:r w:rsidRPr="000C1DF6">
              <w:rPr>
                <w:rFonts w:asciiTheme="majorHAnsi" w:hAnsiTheme="majorHAnsi" w:cstheme="minorHAnsi"/>
                <w:i/>
                <w:iCs/>
                <w:sz w:val="22"/>
                <w:szCs w:val="22"/>
                <w:lang w:eastAsia="sl-SI"/>
              </w:rPr>
              <w:t xml:space="preserve"> </w:t>
            </w:r>
            <w:proofErr w:type="spellStart"/>
            <w:r w:rsidRPr="000C1DF6">
              <w:rPr>
                <w:rFonts w:asciiTheme="majorHAnsi" w:hAnsiTheme="majorHAnsi" w:cstheme="minorHAnsi"/>
                <w:i/>
                <w:iCs/>
                <w:sz w:val="22"/>
                <w:szCs w:val="22"/>
                <w:lang w:eastAsia="sl-SI"/>
              </w:rPr>
              <w:t>Gifted</w:t>
            </w:r>
            <w:proofErr w:type="spellEnd"/>
            <w:r w:rsidRPr="000C1DF6">
              <w:rPr>
                <w:rFonts w:asciiTheme="majorHAnsi" w:hAnsiTheme="majorHAnsi" w:cstheme="minorHAnsi"/>
                <w:i/>
                <w:iCs/>
                <w:sz w:val="22"/>
                <w:szCs w:val="22"/>
                <w:lang w:eastAsia="sl-SI"/>
              </w:rPr>
              <w:t xml:space="preserve"> Young </w:t>
            </w:r>
            <w:proofErr w:type="spellStart"/>
            <w:r w:rsidRPr="000C1DF6">
              <w:rPr>
                <w:rFonts w:asciiTheme="majorHAnsi" w:hAnsiTheme="majorHAnsi" w:cstheme="minorHAnsi"/>
                <w:i/>
                <w:iCs/>
                <w:sz w:val="22"/>
                <w:szCs w:val="22"/>
                <w:lang w:eastAsia="sl-SI"/>
              </w:rPr>
              <w:t>Scientists</w:t>
            </w:r>
            <w:proofErr w:type="spellEnd"/>
            <w:r w:rsidRPr="000C1DF6">
              <w:rPr>
                <w:rFonts w:asciiTheme="majorHAnsi" w:hAnsiTheme="majorHAnsi" w:cstheme="minorHAnsi"/>
                <w:sz w:val="22"/>
                <w:szCs w:val="22"/>
                <w:lang w:eastAsia="sl-SI"/>
              </w:rPr>
              <w:t>, 9(1), 27–36. https://doi.org/10.17478/jegys.872505</w:t>
            </w:r>
          </w:p>
          <w:p w14:paraId="1BE70448" w14:textId="77777777" w:rsidR="00D772AE" w:rsidRPr="000C1DF6" w:rsidRDefault="00D772AE" w:rsidP="000C1DF6">
            <w:pPr>
              <w:pStyle w:val="Odstavekseznama"/>
              <w:numPr>
                <w:ilvl w:val="0"/>
                <w:numId w:val="15"/>
              </w:numPr>
              <w:jc w:val="both"/>
              <w:rPr>
                <w:rFonts w:asciiTheme="majorHAnsi" w:hAnsiTheme="majorHAnsi" w:cstheme="minorHAnsi"/>
                <w:sz w:val="22"/>
                <w:szCs w:val="22"/>
                <w:lang w:eastAsia="sl-SI"/>
              </w:rPr>
            </w:pPr>
            <w:r w:rsidRPr="000C1DF6">
              <w:rPr>
                <w:rFonts w:asciiTheme="majorHAnsi" w:hAnsiTheme="majorHAnsi" w:cstheme="minorHAnsi"/>
                <w:sz w:val="22"/>
                <w:szCs w:val="22"/>
                <w:lang w:eastAsia="sl-SI"/>
              </w:rPr>
              <w:t xml:space="preserve">Volmut, T. in Šimunič, B. (2021). </w:t>
            </w:r>
            <w:proofErr w:type="spellStart"/>
            <w:r w:rsidRPr="000C1DF6">
              <w:rPr>
                <w:rFonts w:asciiTheme="majorHAnsi" w:hAnsiTheme="majorHAnsi" w:cstheme="minorHAnsi"/>
                <w:sz w:val="22"/>
                <w:szCs w:val="22"/>
                <w:lang w:eastAsia="sl-SI"/>
              </w:rPr>
              <w:t>Effect</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of</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unstructured</w:t>
            </w:r>
            <w:proofErr w:type="spellEnd"/>
            <w:r w:rsidRPr="000C1DF6">
              <w:rPr>
                <w:rFonts w:asciiTheme="majorHAnsi" w:hAnsiTheme="majorHAnsi" w:cstheme="minorHAnsi"/>
                <w:sz w:val="22"/>
                <w:szCs w:val="22"/>
                <w:lang w:eastAsia="sl-SI"/>
              </w:rPr>
              <w:t xml:space="preserve"> 15-minute </w:t>
            </w:r>
            <w:proofErr w:type="spellStart"/>
            <w:r w:rsidRPr="000C1DF6">
              <w:rPr>
                <w:rFonts w:asciiTheme="majorHAnsi" w:hAnsiTheme="majorHAnsi" w:cstheme="minorHAnsi"/>
                <w:sz w:val="22"/>
                <w:szCs w:val="22"/>
                <w:lang w:eastAsia="sl-SI"/>
              </w:rPr>
              <w:t>active</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recess</w:t>
            </w:r>
            <w:proofErr w:type="spellEnd"/>
            <w:r w:rsidRPr="000C1DF6">
              <w:rPr>
                <w:rFonts w:asciiTheme="majorHAnsi" w:hAnsiTheme="majorHAnsi" w:cstheme="minorHAnsi"/>
                <w:sz w:val="22"/>
                <w:szCs w:val="22"/>
                <w:lang w:eastAsia="sl-SI"/>
              </w:rPr>
              <w:t xml:space="preserve"> on </w:t>
            </w:r>
            <w:proofErr w:type="spellStart"/>
            <w:r w:rsidRPr="000C1DF6">
              <w:rPr>
                <w:rFonts w:asciiTheme="majorHAnsi" w:hAnsiTheme="majorHAnsi" w:cstheme="minorHAnsi"/>
                <w:sz w:val="22"/>
                <w:szCs w:val="22"/>
                <w:lang w:eastAsia="sl-SI"/>
              </w:rPr>
              <w:t>children's</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daily</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physical</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sz w:val="22"/>
                <w:szCs w:val="22"/>
                <w:lang w:eastAsia="sl-SI"/>
              </w:rPr>
              <w:t>activity</w:t>
            </w:r>
            <w:proofErr w:type="spellEnd"/>
            <w:r w:rsidRPr="000C1DF6">
              <w:rPr>
                <w:rFonts w:asciiTheme="majorHAnsi" w:hAnsiTheme="majorHAnsi" w:cstheme="minorHAnsi"/>
                <w:sz w:val="22"/>
                <w:szCs w:val="22"/>
                <w:lang w:eastAsia="sl-SI"/>
              </w:rPr>
              <w:t xml:space="preserve">. </w:t>
            </w:r>
            <w:proofErr w:type="spellStart"/>
            <w:r w:rsidRPr="000C1DF6">
              <w:rPr>
                <w:rFonts w:asciiTheme="majorHAnsi" w:hAnsiTheme="majorHAnsi" w:cstheme="minorHAnsi"/>
                <w:i/>
                <w:iCs/>
                <w:sz w:val="22"/>
                <w:szCs w:val="22"/>
                <w:lang w:eastAsia="sl-SI"/>
              </w:rPr>
              <w:t>Journal</w:t>
            </w:r>
            <w:proofErr w:type="spellEnd"/>
            <w:r w:rsidRPr="000C1DF6">
              <w:rPr>
                <w:rFonts w:asciiTheme="majorHAnsi" w:hAnsiTheme="majorHAnsi" w:cstheme="minorHAnsi"/>
                <w:i/>
                <w:iCs/>
                <w:sz w:val="22"/>
                <w:szCs w:val="22"/>
                <w:lang w:eastAsia="sl-SI"/>
              </w:rPr>
              <w:t xml:space="preserve"> </w:t>
            </w:r>
            <w:proofErr w:type="spellStart"/>
            <w:r w:rsidRPr="000C1DF6">
              <w:rPr>
                <w:rFonts w:asciiTheme="majorHAnsi" w:hAnsiTheme="majorHAnsi" w:cstheme="minorHAnsi"/>
                <w:i/>
                <w:iCs/>
                <w:sz w:val="22"/>
                <w:szCs w:val="22"/>
                <w:lang w:eastAsia="sl-SI"/>
              </w:rPr>
              <w:t>of</w:t>
            </w:r>
            <w:proofErr w:type="spellEnd"/>
            <w:r w:rsidRPr="000C1DF6">
              <w:rPr>
                <w:rFonts w:asciiTheme="majorHAnsi" w:hAnsiTheme="majorHAnsi" w:cstheme="minorHAnsi"/>
                <w:i/>
                <w:iCs/>
                <w:sz w:val="22"/>
                <w:szCs w:val="22"/>
                <w:lang w:eastAsia="sl-SI"/>
              </w:rPr>
              <w:t xml:space="preserve"> </w:t>
            </w:r>
            <w:proofErr w:type="spellStart"/>
            <w:r w:rsidRPr="000C1DF6">
              <w:rPr>
                <w:rFonts w:asciiTheme="majorHAnsi" w:hAnsiTheme="majorHAnsi" w:cstheme="minorHAnsi"/>
                <w:i/>
                <w:iCs/>
                <w:sz w:val="22"/>
                <w:szCs w:val="22"/>
                <w:lang w:eastAsia="sl-SI"/>
              </w:rPr>
              <w:t>Physical</w:t>
            </w:r>
            <w:proofErr w:type="spellEnd"/>
            <w:r w:rsidRPr="000C1DF6">
              <w:rPr>
                <w:rFonts w:asciiTheme="majorHAnsi" w:hAnsiTheme="majorHAnsi" w:cstheme="minorHAnsi"/>
                <w:i/>
                <w:iCs/>
                <w:sz w:val="22"/>
                <w:szCs w:val="22"/>
                <w:lang w:eastAsia="sl-SI"/>
              </w:rPr>
              <w:t xml:space="preserve"> </w:t>
            </w:r>
            <w:proofErr w:type="spellStart"/>
            <w:r w:rsidRPr="000C1DF6">
              <w:rPr>
                <w:rFonts w:asciiTheme="majorHAnsi" w:hAnsiTheme="majorHAnsi" w:cstheme="minorHAnsi"/>
                <w:i/>
                <w:iCs/>
                <w:sz w:val="22"/>
                <w:szCs w:val="22"/>
                <w:lang w:eastAsia="sl-SI"/>
              </w:rPr>
              <w:t>Education</w:t>
            </w:r>
            <w:proofErr w:type="spellEnd"/>
            <w:r w:rsidRPr="000C1DF6">
              <w:rPr>
                <w:rFonts w:asciiTheme="majorHAnsi" w:hAnsiTheme="majorHAnsi" w:cstheme="minorHAnsi"/>
                <w:i/>
                <w:iCs/>
                <w:sz w:val="22"/>
                <w:szCs w:val="22"/>
                <w:lang w:eastAsia="sl-SI"/>
              </w:rPr>
              <w:t xml:space="preserve"> </w:t>
            </w:r>
            <w:proofErr w:type="spellStart"/>
            <w:r w:rsidRPr="000C1DF6">
              <w:rPr>
                <w:rFonts w:asciiTheme="majorHAnsi" w:hAnsiTheme="majorHAnsi" w:cstheme="minorHAnsi"/>
                <w:i/>
                <w:iCs/>
                <w:sz w:val="22"/>
                <w:szCs w:val="22"/>
                <w:lang w:eastAsia="sl-SI"/>
              </w:rPr>
              <w:t>and</w:t>
            </w:r>
            <w:proofErr w:type="spellEnd"/>
            <w:r w:rsidRPr="000C1DF6">
              <w:rPr>
                <w:rFonts w:asciiTheme="majorHAnsi" w:hAnsiTheme="majorHAnsi" w:cstheme="minorHAnsi"/>
                <w:i/>
                <w:iCs/>
                <w:sz w:val="22"/>
                <w:szCs w:val="22"/>
                <w:lang w:eastAsia="sl-SI"/>
              </w:rPr>
              <w:t xml:space="preserve"> </w:t>
            </w:r>
            <w:proofErr w:type="spellStart"/>
            <w:r w:rsidRPr="000C1DF6">
              <w:rPr>
                <w:rFonts w:asciiTheme="majorHAnsi" w:hAnsiTheme="majorHAnsi" w:cstheme="minorHAnsi"/>
                <w:i/>
                <w:iCs/>
                <w:sz w:val="22"/>
                <w:szCs w:val="22"/>
                <w:lang w:eastAsia="sl-SI"/>
              </w:rPr>
              <w:t>Sport</w:t>
            </w:r>
            <w:proofErr w:type="spellEnd"/>
            <w:r w:rsidRPr="000C1DF6">
              <w:rPr>
                <w:rFonts w:asciiTheme="majorHAnsi" w:hAnsiTheme="majorHAnsi" w:cstheme="minorHAnsi"/>
                <w:sz w:val="22"/>
                <w:szCs w:val="22"/>
                <w:lang w:eastAsia="sl-SI"/>
              </w:rPr>
              <w:t xml:space="preserve">, 21(1), 180–187. </w:t>
            </w:r>
            <w:hyperlink r:id="rId8" w:tgtFrame="_new" w:history="1">
              <w:r w:rsidRPr="000C1DF6">
                <w:rPr>
                  <w:rFonts w:asciiTheme="majorHAnsi" w:hAnsiTheme="majorHAnsi" w:cstheme="minorHAnsi"/>
                  <w:color w:val="0000FF"/>
                  <w:sz w:val="22"/>
                  <w:szCs w:val="22"/>
                  <w:u w:val="single"/>
                  <w:lang w:eastAsia="sl-SI"/>
                </w:rPr>
                <w:t>https://efsupit.ro/images/stories/ianuarie2021/Art%2025.pdf</w:t>
              </w:r>
            </w:hyperlink>
          </w:p>
          <w:p w14:paraId="183231A0" w14:textId="45523EE6" w:rsidR="001278D9" w:rsidRPr="000C1DF6" w:rsidRDefault="00D772AE" w:rsidP="000C1DF6">
            <w:pPr>
              <w:pStyle w:val="Odstavekseznama"/>
              <w:numPr>
                <w:ilvl w:val="0"/>
                <w:numId w:val="15"/>
              </w:numPr>
              <w:jc w:val="both"/>
              <w:rPr>
                <w:rFonts w:asciiTheme="majorHAnsi" w:hAnsiTheme="majorHAnsi" w:cstheme="minorHAnsi"/>
                <w:sz w:val="22"/>
                <w:szCs w:val="22"/>
                <w:lang w:eastAsia="sl-SI"/>
              </w:rPr>
            </w:pPr>
            <w:r w:rsidRPr="000C1DF6">
              <w:rPr>
                <w:rFonts w:asciiTheme="majorHAnsi" w:hAnsiTheme="majorHAnsi" w:cstheme="minorHAnsi"/>
                <w:sz w:val="22"/>
                <w:szCs w:val="22"/>
                <w:lang w:eastAsia="sl-SI"/>
              </w:rPr>
              <w:t xml:space="preserve">Kukanja-Gabrijelčič, M. in Volmut, T. (2020). Poskus </w:t>
            </w:r>
            <w:proofErr w:type="spellStart"/>
            <w:r w:rsidRPr="000C1DF6">
              <w:rPr>
                <w:rFonts w:asciiTheme="majorHAnsi" w:hAnsiTheme="majorHAnsi" w:cstheme="minorHAnsi"/>
                <w:sz w:val="22"/>
                <w:szCs w:val="22"/>
                <w:lang w:eastAsia="sl-SI"/>
              </w:rPr>
              <w:t>konceptualizacije</w:t>
            </w:r>
            <w:proofErr w:type="spellEnd"/>
            <w:r w:rsidRPr="000C1DF6">
              <w:rPr>
                <w:rFonts w:asciiTheme="majorHAnsi" w:hAnsiTheme="majorHAnsi" w:cstheme="minorHAnsi"/>
                <w:sz w:val="22"/>
                <w:szCs w:val="22"/>
                <w:lang w:eastAsia="sl-SI"/>
              </w:rPr>
              <w:t xml:space="preserve"> talentiranosti na športnem področju. </w:t>
            </w:r>
            <w:r w:rsidRPr="000C1DF6">
              <w:rPr>
                <w:rFonts w:asciiTheme="majorHAnsi" w:hAnsiTheme="majorHAnsi" w:cstheme="minorHAnsi"/>
                <w:i/>
                <w:iCs/>
                <w:sz w:val="22"/>
                <w:szCs w:val="22"/>
                <w:lang w:eastAsia="sl-SI"/>
              </w:rPr>
              <w:t>Revija za elementarno izobraževanje</w:t>
            </w:r>
            <w:r w:rsidRPr="000C1DF6">
              <w:rPr>
                <w:rFonts w:asciiTheme="majorHAnsi" w:hAnsiTheme="majorHAnsi" w:cstheme="minorHAnsi"/>
                <w:sz w:val="22"/>
                <w:szCs w:val="22"/>
                <w:lang w:eastAsia="sl-SI"/>
              </w:rPr>
              <w:t>, 13(4), 475–496.</w:t>
            </w:r>
          </w:p>
        </w:tc>
      </w:tr>
    </w:tbl>
    <w:p w14:paraId="077AA372" w14:textId="77777777" w:rsidR="0034111E" w:rsidRPr="000C1DF6" w:rsidRDefault="0034111E" w:rsidP="000C1DF6">
      <w:pPr>
        <w:jc w:val="both"/>
        <w:rPr>
          <w:rFonts w:asciiTheme="majorHAnsi" w:hAnsiTheme="majorHAnsi" w:cstheme="minorHAnsi"/>
          <w:sz w:val="22"/>
          <w:szCs w:val="22"/>
        </w:rPr>
      </w:pPr>
    </w:p>
    <w:sectPr w:rsidR="0034111E" w:rsidRPr="000C1DF6" w:rsidSect="00014C70">
      <w:pgSz w:w="12240" w:h="15840"/>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C5F85"/>
    <w:multiLevelType w:val="hybridMultilevel"/>
    <w:tmpl w:val="53AED5F0"/>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177D4E26"/>
    <w:multiLevelType w:val="hybridMultilevel"/>
    <w:tmpl w:val="995E55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B000E91"/>
    <w:multiLevelType w:val="hybridMultilevel"/>
    <w:tmpl w:val="0D06F6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494C35"/>
    <w:multiLevelType w:val="hybridMultilevel"/>
    <w:tmpl w:val="877C01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9727C3"/>
    <w:multiLevelType w:val="hybridMultilevel"/>
    <w:tmpl w:val="5C8609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8A4A5D"/>
    <w:multiLevelType w:val="hybridMultilevel"/>
    <w:tmpl w:val="17429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4470F3A"/>
    <w:multiLevelType w:val="hybridMultilevel"/>
    <w:tmpl w:val="B28080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4535B9B"/>
    <w:multiLevelType w:val="hybridMultilevel"/>
    <w:tmpl w:val="71462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FC15ACA"/>
    <w:multiLevelType w:val="hybridMultilevel"/>
    <w:tmpl w:val="03AEAD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D0D073E"/>
    <w:multiLevelType w:val="hybridMultilevel"/>
    <w:tmpl w:val="FFAAA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A72295"/>
    <w:multiLevelType w:val="hybridMultilevel"/>
    <w:tmpl w:val="DCB6E4FC"/>
    <w:lvl w:ilvl="0" w:tplc="BB7E816A">
      <w:start w:val="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A6E5524"/>
    <w:multiLevelType w:val="hybridMultilevel"/>
    <w:tmpl w:val="3C0635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F751F83"/>
    <w:multiLevelType w:val="hybridMultilevel"/>
    <w:tmpl w:val="7B4C7A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3D913FF"/>
    <w:multiLevelType w:val="hybridMultilevel"/>
    <w:tmpl w:val="A8CC1AC2"/>
    <w:lvl w:ilvl="0" w:tplc="AD7857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603117F"/>
    <w:multiLevelType w:val="hybridMultilevel"/>
    <w:tmpl w:val="CA48C9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0"/>
  </w:num>
  <w:num w:numId="3">
    <w:abstractNumId w:val="8"/>
  </w:num>
  <w:num w:numId="4">
    <w:abstractNumId w:val="7"/>
  </w:num>
  <w:num w:numId="5">
    <w:abstractNumId w:val="12"/>
  </w:num>
  <w:num w:numId="6">
    <w:abstractNumId w:val="3"/>
  </w:num>
  <w:num w:numId="7">
    <w:abstractNumId w:val="4"/>
  </w:num>
  <w:num w:numId="8">
    <w:abstractNumId w:val="6"/>
  </w:num>
  <w:num w:numId="9">
    <w:abstractNumId w:val="5"/>
  </w:num>
  <w:num w:numId="10">
    <w:abstractNumId w:val="13"/>
  </w:num>
  <w:num w:numId="11">
    <w:abstractNumId w:val="2"/>
  </w:num>
  <w:num w:numId="12">
    <w:abstractNumId w:val="11"/>
  </w:num>
  <w:num w:numId="13">
    <w:abstractNumId w:val="9"/>
  </w:num>
  <w:num w:numId="14">
    <w:abstractNumId w:val="1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FAF"/>
    <w:rsid w:val="0000478E"/>
    <w:rsid w:val="00014C70"/>
    <w:rsid w:val="00051FAF"/>
    <w:rsid w:val="000B5FA7"/>
    <w:rsid w:val="000C1DF6"/>
    <w:rsid w:val="001278D9"/>
    <w:rsid w:val="00170C25"/>
    <w:rsid w:val="00185217"/>
    <w:rsid w:val="001B3C60"/>
    <w:rsid w:val="00333BF4"/>
    <w:rsid w:val="0034111E"/>
    <w:rsid w:val="00367A95"/>
    <w:rsid w:val="003A2BFA"/>
    <w:rsid w:val="003C7FC9"/>
    <w:rsid w:val="003F1862"/>
    <w:rsid w:val="00401E48"/>
    <w:rsid w:val="004346D8"/>
    <w:rsid w:val="00456F43"/>
    <w:rsid w:val="004C5BD1"/>
    <w:rsid w:val="00504D90"/>
    <w:rsid w:val="005A09A7"/>
    <w:rsid w:val="00612CD0"/>
    <w:rsid w:val="006D0612"/>
    <w:rsid w:val="007267A0"/>
    <w:rsid w:val="00787836"/>
    <w:rsid w:val="0084317D"/>
    <w:rsid w:val="00852C1E"/>
    <w:rsid w:val="008D2986"/>
    <w:rsid w:val="00914374"/>
    <w:rsid w:val="00985BF2"/>
    <w:rsid w:val="009A4157"/>
    <w:rsid w:val="009B4EA1"/>
    <w:rsid w:val="009F029B"/>
    <w:rsid w:val="00AF3C08"/>
    <w:rsid w:val="00B9268A"/>
    <w:rsid w:val="00BA3399"/>
    <w:rsid w:val="00C40F39"/>
    <w:rsid w:val="00C45402"/>
    <w:rsid w:val="00C8502C"/>
    <w:rsid w:val="00D07FA4"/>
    <w:rsid w:val="00D218E9"/>
    <w:rsid w:val="00D772AE"/>
    <w:rsid w:val="00E8449F"/>
    <w:rsid w:val="00EA5C59"/>
    <w:rsid w:val="00F33719"/>
    <w:rsid w:val="00F725FF"/>
    <w:rsid w:val="7535B586"/>
    <w:rsid w:val="77FEA2E5"/>
    <w:rsid w:val="78838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4D03D"/>
  <w15:chartTrackingRefBased/>
  <w15:docId w15:val="{3A3F9E1A-638D-4E67-B266-F954A7B9A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1FAF"/>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Revizija">
    <w:name w:val="Revision"/>
    <w:hidden/>
    <w:uiPriority w:val="99"/>
    <w:semiHidden/>
    <w:rsid w:val="00170C25"/>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612CD0"/>
    <w:pPr>
      <w:ind w:left="720"/>
      <w:contextualSpacing/>
    </w:pPr>
  </w:style>
  <w:style w:type="character" w:styleId="Hiperpovezava">
    <w:name w:val="Hyperlink"/>
    <w:basedOn w:val="Privzetapisavaodstavka"/>
    <w:uiPriority w:val="99"/>
    <w:unhideWhenUsed/>
    <w:rsid w:val="007267A0"/>
    <w:rPr>
      <w:color w:val="0563C1" w:themeColor="hyperlink"/>
      <w:u w:val="single"/>
    </w:rPr>
  </w:style>
  <w:style w:type="paragraph" w:styleId="Besedilooblaka">
    <w:name w:val="Balloon Text"/>
    <w:basedOn w:val="Navaden"/>
    <w:link w:val="BesedilooblakaZnak"/>
    <w:uiPriority w:val="99"/>
    <w:semiHidden/>
    <w:unhideWhenUsed/>
    <w:rsid w:val="000B5FA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B5FA7"/>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0476412">
      <w:bodyDiv w:val="1"/>
      <w:marLeft w:val="0"/>
      <w:marRight w:val="0"/>
      <w:marTop w:val="0"/>
      <w:marBottom w:val="0"/>
      <w:divBdr>
        <w:top w:val="none" w:sz="0" w:space="0" w:color="auto"/>
        <w:left w:val="none" w:sz="0" w:space="0" w:color="auto"/>
        <w:bottom w:val="none" w:sz="0" w:space="0" w:color="auto"/>
        <w:right w:val="none" w:sz="0" w:space="0" w:color="auto"/>
      </w:divBdr>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97178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supit.ro/images/stories/ianuarie2021/Art%2025.pdf"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270A22-BD74-4913-AE74-DE3D7CB0C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09E1F4-8C6C-4B03-A842-84255CE199BD}">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D50599EA-1F0D-4CFC-A262-AF005ACC7C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1337</Words>
  <Characters>7624</Characters>
  <Application>Microsoft Office Word</Application>
  <DocSecurity>0</DocSecurity>
  <Lines>63</Lines>
  <Paragraphs>17</Paragraphs>
  <ScaleCrop>false</ScaleCrop>
  <Company/>
  <LinksUpToDate>false</LinksUpToDate>
  <CharactersWithSpaces>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4</cp:revision>
  <dcterms:created xsi:type="dcterms:W3CDTF">2025-09-17T08:41:00Z</dcterms:created>
  <dcterms:modified xsi:type="dcterms:W3CDTF">2026-02-10T13:56:00Z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26796000</vt:r8>
  </property>
  <property fmtid="{D5CDD505-2E9C-101B-9397-08002B2CF9AE}" pid="4" name="MediaServiceImageTags">
    <vt:lpwstr/>
  </property>
</Properties>
</file>