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96848" w14:textId="77777777" w:rsidR="00071D2E" w:rsidRPr="00A4098D" w:rsidRDefault="00071D2E" w:rsidP="00071D2E">
      <w:pPr>
        <w:rPr>
          <w:rFonts w:asciiTheme="minorHAnsi" w:hAnsiTheme="minorHAnsi" w:cstheme="minorHAnsi"/>
          <w:sz w:val="22"/>
          <w:szCs w:val="22"/>
          <w:rPrChange w:id="0" w:author="Elena Špindler" w:date="2025-10-02T14:58:00Z">
            <w:rPr>
              <w:rFonts w:ascii="Calibri" w:hAnsi="Calibri" w:cs="Calibri"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071D2E" w:rsidRPr="00A4098D" w14:paraId="084ABED9" w14:textId="77777777" w:rsidTr="61A6B0A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E25E5B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UČNI NAČRT PREDMETA / COURSE SYLLABUS</w:t>
            </w:r>
          </w:p>
        </w:tc>
      </w:tr>
      <w:tr w:rsidR="00071D2E" w:rsidRPr="00A4098D" w14:paraId="28A8F5BA" w14:textId="77777777" w:rsidTr="61A6B0A1">
        <w:tc>
          <w:tcPr>
            <w:tcW w:w="1628" w:type="dxa"/>
            <w:gridSpan w:val="3"/>
          </w:tcPr>
          <w:p w14:paraId="368852FD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Predmet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8AAE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Poučevanje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angleščine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stopnji</w:t>
            </w:r>
            <w:proofErr w:type="spellEnd"/>
          </w:p>
        </w:tc>
      </w:tr>
      <w:tr w:rsidR="00071D2E" w:rsidRPr="00A4098D" w14:paraId="5E31CA64" w14:textId="77777777" w:rsidTr="61A6B0A1">
        <w:tc>
          <w:tcPr>
            <w:tcW w:w="1628" w:type="dxa"/>
            <w:gridSpan w:val="3"/>
          </w:tcPr>
          <w:p w14:paraId="74E7A31B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Course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809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1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Teaching English to very young learners</w:t>
            </w:r>
          </w:p>
        </w:tc>
      </w:tr>
      <w:tr w:rsidR="00071D2E" w:rsidRPr="00A4098D" w14:paraId="17F4E636" w14:textId="77777777" w:rsidTr="61A6B0A1">
        <w:tc>
          <w:tcPr>
            <w:tcW w:w="2973" w:type="dxa"/>
            <w:gridSpan w:val="5"/>
            <w:vAlign w:val="center"/>
          </w:tcPr>
          <w:p w14:paraId="372E5889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0807636E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E7E1668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62E4408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216AD80D" w14:textId="77777777" w:rsidTr="61A6B0A1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07066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Študijski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program in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stopnja</w:t>
            </w:r>
            <w:proofErr w:type="spellEnd"/>
          </w:p>
          <w:p w14:paraId="4254B72C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  <w:rPrChange w:id="2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Study programme and level</w:t>
            </w:r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3DCB7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Študijska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smer</w:t>
            </w:r>
            <w:proofErr w:type="spellEnd"/>
          </w:p>
          <w:p w14:paraId="7A372820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B570D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Letnik</w:t>
            </w:r>
          </w:p>
          <w:p w14:paraId="1B175847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26B5D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4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4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Semester</w:t>
            </w:r>
          </w:p>
          <w:p w14:paraId="16FDCB3E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4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4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Semester</w:t>
            </w:r>
          </w:p>
        </w:tc>
      </w:tr>
      <w:tr w:rsidR="00071D2E" w:rsidRPr="00A4098D" w14:paraId="3E2D473B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BFD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4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5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Predšolska vzgoja, 1.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6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stopnja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467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7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8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5CC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5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4FE8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51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52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6.</w:t>
            </w:r>
          </w:p>
        </w:tc>
      </w:tr>
      <w:tr w:rsidR="00071D2E" w:rsidRPr="00A4098D" w14:paraId="623A530D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501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53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4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Pre-school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5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6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Teaching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7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, 1</w:t>
            </w: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58" w:author="Elena Špindler" w:date="2025-10-02T14:58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st</w:t>
            </w: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9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60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A5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1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62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All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63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64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AE72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65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66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</w:t>
            </w: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7" w:author="Elena Špindler" w:date="2025-10-02T14:58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F54C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68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6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6</w:t>
            </w: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val="en-GB"/>
                <w:rPrChange w:id="70" w:author="Elena Špindler" w:date="2025-10-02T14:58:00Z">
                  <w:rPr>
                    <w:rFonts w:ascii="Calibri" w:hAnsi="Calibri" w:cs="Calibri"/>
                    <w:bCs/>
                    <w:szCs w:val="24"/>
                    <w:vertAlign w:val="superscript"/>
                    <w:lang w:val="en-GB"/>
                  </w:rPr>
                </w:rPrChange>
              </w:rPr>
              <w:t>th</w:t>
            </w:r>
          </w:p>
        </w:tc>
      </w:tr>
      <w:tr w:rsidR="00071D2E" w:rsidRPr="00A4098D" w14:paraId="421B3C19" w14:textId="77777777" w:rsidTr="61A6B0A1">
        <w:trPr>
          <w:trHeight w:val="103"/>
        </w:trPr>
        <w:tc>
          <w:tcPr>
            <w:tcW w:w="9690" w:type="dxa"/>
            <w:gridSpan w:val="18"/>
          </w:tcPr>
          <w:p w14:paraId="72910FE2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71" w:author="Elena Špindler" w:date="2025-10-02T14:58:00Z">
                  <w:rPr>
                    <w:rFonts w:ascii="Calibri" w:hAnsi="Calibri" w:cs="Calibri"/>
                    <w:b/>
                    <w:bCs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7E2818BD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D739C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Vrsta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predmeta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A0F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7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Izbirni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/Elective</w:t>
            </w:r>
          </w:p>
        </w:tc>
      </w:tr>
      <w:tr w:rsidR="00071D2E" w:rsidRPr="00A4098D" w14:paraId="2822ED27" w14:textId="77777777" w:rsidTr="61A6B0A1">
        <w:tc>
          <w:tcPr>
            <w:tcW w:w="5625" w:type="dxa"/>
            <w:gridSpan w:val="12"/>
          </w:tcPr>
          <w:p w14:paraId="6349FBF3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38BB2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609A4D38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0C191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Univerzitetna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koda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predmeta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DB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52ADD8D6" w14:textId="77777777" w:rsidTr="61A6B0A1">
        <w:tc>
          <w:tcPr>
            <w:tcW w:w="9690" w:type="dxa"/>
            <w:gridSpan w:val="18"/>
          </w:tcPr>
          <w:p w14:paraId="1A914918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68D74277" w14:textId="77777777" w:rsidTr="61A6B0A1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46FA4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Predavanja</w:t>
            </w:r>
            <w:proofErr w:type="spellEnd"/>
          </w:p>
          <w:p w14:paraId="121BE7FB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  <w:rPrChange w:id="9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Lectures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F5655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Seminar</w:t>
            </w:r>
          </w:p>
          <w:p w14:paraId="22BFE607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86AA4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Vaje</w:t>
            </w:r>
            <w:proofErr w:type="spellEnd"/>
          </w:p>
          <w:p w14:paraId="0D4FF617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08208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Klinične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vaje</w:t>
            </w:r>
            <w:proofErr w:type="spellEnd"/>
          </w:p>
          <w:p w14:paraId="5BA95727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162BD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Druge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oblike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5B1E5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Samost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.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delo</w:t>
            </w:r>
            <w:proofErr w:type="spellEnd"/>
          </w:p>
          <w:p w14:paraId="757671BC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1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2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Individ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2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. work</w:t>
            </w:r>
          </w:p>
        </w:tc>
        <w:tc>
          <w:tcPr>
            <w:tcW w:w="225" w:type="dxa"/>
            <w:vAlign w:val="center"/>
          </w:tcPr>
          <w:p w14:paraId="5BF62771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122" w:author="Elena Špindler" w:date="2025-10-02T14:58:00Z">
                  <w:rPr>
                    <w:rFonts w:ascii="Calibri" w:hAnsi="Calibri" w:cs="Calibri"/>
                    <w:b/>
                    <w:bCs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53F47E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2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2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ECTS</w:t>
            </w:r>
          </w:p>
        </w:tc>
      </w:tr>
      <w:tr w:rsidR="00071D2E" w:rsidRPr="00A4098D" w14:paraId="403B3433" w14:textId="77777777" w:rsidTr="61A6B0A1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E04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25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26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0AC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27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28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15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E2CA" w14:textId="775DA42E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2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30</w:t>
            </w:r>
            <w:r w:rsidR="003B4FCC"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1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</w:t>
            </w:r>
            <w:r w:rsidR="00A478B1"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2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SV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669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3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4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FA9D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5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6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5C63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7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8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120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0579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3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E60C" w14:textId="77777777" w:rsidR="00071D2E" w:rsidRPr="00A4098D" w:rsidRDefault="00071D2E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4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41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6</w:t>
            </w:r>
          </w:p>
        </w:tc>
      </w:tr>
      <w:tr w:rsidR="00071D2E" w:rsidRPr="00A4098D" w14:paraId="6AE72FEA" w14:textId="77777777" w:rsidTr="61A6B0A1">
        <w:tc>
          <w:tcPr>
            <w:tcW w:w="9690" w:type="dxa"/>
            <w:gridSpan w:val="18"/>
          </w:tcPr>
          <w:p w14:paraId="3A4E5A33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142" w:author="Elena Špindler" w:date="2025-10-02T14:58:00Z">
                  <w:rPr>
                    <w:rFonts w:ascii="Calibri" w:hAnsi="Calibri" w:cs="Calibri"/>
                    <w:b/>
                    <w:bCs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3C2ABC38" w14:textId="77777777" w:rsidTr="61A6B0A1">
        <w:tc>
          <w:tcPr>
            <w:tcW w:w="2973" w:type="dxa"/>
            <w:gridSpan w:val="5"/>
          </w:tcPr>
          <w:p w14:paraId="42261899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4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4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Nosilec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4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4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predmeta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4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/ Lecturer: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156" w14:textId="5F45A07C" w:rsidR="00071D2E" w:rsidRPr="00A4098D" w:rsidRDefault="4AE78552">
            <w:pPr>
              <w:rPr>
                <w:rFonts w:asciiTheme="minorHAnsi" w:hAnsiTheme="minorHAnsi" w:cstheme="minorHAnsi"/>
                <w:sz w:val="22"/>
                <w:szCs w:val="22"/>
                <w:lang w:val="it-IT"/>
                <w:rPrChange w:id="148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149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doc. dr. Mojca Žefran</w:t>
            </w:r>
            <w:r w:rsidR="008307B2"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150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/Assist. Prof. Mojca Žefran, PhD</w:t>
            </w:r>
          </w:p>
        </w:tc>
      </w:tr>
      <w:tr w:rsidR="00071D2E" w:rsidRPr="00A4098D" w14:paraId="28673297" w14:textId="77777777" w:rsidTr="61A6B0A1">
        <w:tc>
          <w:tcPr>
            <w:tcW w:w="9690" w:type="dxa"/>
            <w:gridSpan w:val="18"/>
          </w:tcPr>
          <w:p w14:paraId="4E83913A" w14:textId="77777777" w:rsidR="00071D2E" w:rsidRPr="00A4098D" w:rsidRDefault="00071D2E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15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26FE253A" w14:textId="77777777" w:rsidTr="61A6B0A1">
        <w:tc>
          <w:tcPr>
            <w:tcW w:w="1475" w:type="dxa"/>
            <w:gridSpan w:val="2"/>
            <w:vMerge w:val="restart"/>
          </w:tcPr>
          <w:p w14:paraId="1A0CA080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5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5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Jeziki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5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/ </w:t>
            </w:r>
          </w:p>
          <w:p w14:paraId="71761993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15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5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Languages:</w:t>
            </w:r>
          </w:p>
        </w:tc>
        <w:tc>
          <w:tcPr>
            <w:tcW w:w="2073" w:type="dxa"/>
            <w:gridSpan w:val="4"/>
          </w:tcPr>
          <w:p w14:paraId="5AC01CC1" w14:textId="77777777" w:rsidR="00071D2E" w:rsidRPr="00A4098D" w:rsidRDefault="00071D2E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5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5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Predavanja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5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/ Lectures: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7CD" w14:textId="77777777" w:rsidR="00071D2E" w:rsidRPr="00A4098D" w:rsidRDefault="00071D2E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6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61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angleški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62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63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slovenski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64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/English and Slovenian</w:t>
            </w:r>
          </w:p>
        </w:tc>
      </w:tr>
      <w:tr w:rsidR="00071D2E" w:rsidRPr="00A4098D" w14:paraId="3EF0466A" w14:textId="77777777" w:rsidTr="61A6B0A1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7EE6ECEC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165" w:author="Elena Špindler" w:date="2025-10-02T14:58:00Z">
                  <w:rPr>
                    <w:rFonts w:ascii="Calibri" w:hAnsi="Calibri" w:cs="Calibri"/>
                    <w:b/>
                    <w:bCs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2073" w:type="dxa"/>
            <w:gridSpan w:val="4"/>
          </w:tcPr>
          <w:p w14:paraId="7C1C052E" w14:textId="77777777" w:rsidR="00071D2E" w:rsidRPr="00A4098D" w:rsidRDefault="00071D2E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6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6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Vaje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6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/ Tutorial: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1D5" w14:textId="77777777" w:rsidR="00071D2E" w:rsidRPr="00A4098D" w:rsidRDefault="00071D2E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6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7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angleški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71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72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slovenski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173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/English and Slovenian</w:t>
            </w:r>
          </w:p>
        </w:tc>
      </w:tr>
      <w:tr w:rsidR="00071D2E" w:rsidRPr="00A4098D" w14:paraId="2782B7B2" w14:textId="77777777" w:rsidTr="61A6B0A1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28C7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174" w:author="Elena Špindler" w:date="2025-10-02T14:58:00Z">
                  <w:rPr>
                    <w:rFonts w:ascii="Calibri" w:hAnsi="Calibri" w:cs="Calibri"/>
                    <w:b/>
                    <w:bCs/>
                    <w:szCs w:val="24"/>
                    <w:lang w:val="en-GB"/>
                  </w:rPr>
                </w:rPrChange>
              </w:rPr>
            </w:pPr>
          </w:p>
          <w:p w14:paraId="408B0CB8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7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7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Pogoji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7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za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7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vključitev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7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v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delo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oz. za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opravljanje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študijskih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obveznosti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:</w:t>
            </w:r>
          </w:p>
        </w:tc>
        <w:tc>
          <w:tcPr>
            <w:tcW w:w="225" w:type="dxa"/>
          </w:tcPr>
          <w:p w14:paraId="3173D20D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434E0315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8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9059C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9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AB9085C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9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9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Prerequisites:</w:t>
            </w:r>
          </w:p>
        </w:tc>
      </w:tr>
      <w:tr w:rsidR="00071D2E" w:rsidRPr="00A4098D" w14:paraId="1462D737" w14:textId="77777777" w:rsidTr="61A6B0A1">
        <w:trPr>
          <w:trHeight w:val="587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E52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19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9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Opravljen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9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9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izpit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9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9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iz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9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predmeta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Angleški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jezik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kot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jezik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0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stroke z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1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najmanj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1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1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oceno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1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1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pdb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1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(8).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CA4A4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1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427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21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1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Exam in the course English for education studies with a minimum grade of very good (8).</w:t>
            </w:r>
          </w:p>
        </w:tc>
      </w:tr>
      <w:tr w:rsidR="00071D2E" w:rsidRPr="00A4098D" w14:paraId="4C5E98D9" w14:textId="77777777" w:rsidTr="61A6B0A1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7118D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1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1992D61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Vsebina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: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2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1C6ED64E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02FBF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64D4A22E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22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Content (Syllabus outline):</w:t>
            </w:r>
          </w:p>
        </w:tc>
      </w:tr>
      <w:tr w:rsidR="00071D2E" w:rsidRPr="00A4098D" w14:paraId="0471D1AA" w14:textId="77777777" w:rsidTr="61A6B0A1">
        <w:trPr>
          <w:trHeight w:val="268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A60" w14:textId="77777777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2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2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Psihološki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vidiki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usvajanja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tujega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jezika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3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stopnji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različna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razvojna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4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obdobja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otroka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motivacija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za učenje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tujega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jezika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5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stopnji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medjezikovni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transfer).</w:t>
            </w:r>
          </w:p>
          <w:p w14:paraId="6E071424" w14:textId="77777777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6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Pristopi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6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metode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k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poučevanju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tujega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jezika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7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stopnji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209C9F2B" w14:textId="43E3B6D7" w:rsidR="00071D2E" w:rsidRPr="00A4098D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28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Načela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cilji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8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poučevanja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tujega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jezika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29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stopnji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sestavine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kurikula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učne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priprave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0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strategije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vodenja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skupine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poučevanje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tujega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1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jezika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glede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učne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stile</w:t>
            </w:r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proofErr w:type="spellStart"/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raba</w:t>
            </w:r>
            <w:proofErr w:type="spellEnd"/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vključevanje</w:t>
            </w:r>
            <w:proofErr w:type="spellEnd"/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2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digitalnih</w:t>
            </w:r>
            <w:proofErr w:type="spellEnd"/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1DCB215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tehnologij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).</w:t>
            </w:r>
          </w:p>
          <w:p w14:paraId="3392F24A" w14:textId="053852E8" w:rsidR="00071D2E" w:rsidRPr="00A4098D" w:rsidRDefault="00071D2E" w:rsidP="61A6B0A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334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Pregled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61866C9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tiskanih</w:t>
            </w:r>
            <w:proofErr w:type="spellEnd"/>
            <w:r w:rsidR="61866C9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61866C9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3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digitalnih</w:t>
            </w:r>
            <w:proofErr w:type="spellEnd"/>
            <w:r w:rsidR="61866C9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učnih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gradiv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pripomočkov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  <w:p w14:paraId="2765C72B" w14:textId="77777777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34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lastRenderedPageBreak/>
              <w:t>Didaktične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4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igre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dejavnosti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poučevanju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angleščine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5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stopnji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  <w:p w14:paraId="25690A42" w14:textId="7003CD8E" w:rsidR="01697886" w:rsidRPr="00A4098D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366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Razvijanje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6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različnih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jezikovnih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zmožnosti</w:t>
            </w:r>
            <w:proofErr w:type="spellEnd"/>
            <w:r w:rsidR="609D691B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="609D691B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večrazsežne</w:t>
            </w:r>
            <w:proofErr w:type="spellEnd"/>
            <w:r w:rsidR="609D691B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609D691B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pismenosti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7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stopnji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  <w:p w14:paraId="5684E7AA" w14:textId="77777777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8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Raba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različnih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38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8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književnih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1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zvrsti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2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3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4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5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zgodnji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6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7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stopnji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8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(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39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pravljice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1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izštevanke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2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3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kratke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4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5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zgodbe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6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7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slikanice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8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09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ipd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10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  <w:t>.).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1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</w:p>
          <w:p w14:paraId="43B8444B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1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0BB6E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1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7B1" w14:textId="77777777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1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1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Psychological aspects of early foreign language acquisition (different stages of child development, motivation for early foreign language learning, language transfer).</w:t>
            </w:r>
          </w:p>
          <w:p w14:paraId="5870CBFF" w14:textId="77777777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1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1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Approaches and methods of teaching English to young and very young learners.</w:t>
            </w:r>
          </w:p>
          <w:p w14:paraId="7A4EE8A6" w14:textId="2CF32DDF" w:rsidR="00071D2E" w:rsidRPr="00A4098D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1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1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Principles and goals of teaching English to young and very young learners (preschool foreign language curriculum, lesson planning, group management strategies, learning styles</w:t>
            </w:r>
            <w:r w:rsidR="19650819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2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 using digital technologies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2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).</w:t>
            </w:r>
          </w:p>
          <w:p w14:paraId="4040218A" w14:textId="394E3BF0" w:rsidR="00071D2E" w:rsidRPr="00A4098D" w:rsidRDefault="00071D2E" w:rsidP="61A6B0A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2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2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Review of </w:t>
            </w:r>
            <w:r w:rsidR="58A680B9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2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printed and digital 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2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teaching resources (materials and aids).</w:t>
            </w:r>
          </w:p>
          <w:p w14:paraId="77538113" w14:textId="77777777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2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2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Didactic games and activities for teaching English to young and very young learners.</w:t>
            </w:r>
          </w:p>
          <w:p w14:paraId="7854745D" w14:textId="33F37704" w:rsidR="01697886" w:rsidRPr="00A4098D" w:rsidRDefault="01697886" w:rsidP="2C8B946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2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2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lastRenderedPageBreak/>
              <w:t>Developing different foreign language competences</w:t>
            </w:r>
            <w:r w:rsidR="61AE721D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3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and multiliteracy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3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at an early age.</w:t>
            </w:r>
          </w:p>
          <w:p w14:paraId="5C0D4736" w14:textId="3846CF92" w:rsidR="00071D2E" w:rsidRPr="00A4098D" w:rsidRDefault="00071D2E" w:rsidP="00071D2E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43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3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Using different literary genres with young and very young learners (fairy tales, nursery rhymes, short stories, picture books, etc.)</w:t>
            </w:r>
            <w:r w:rsidR="00ED6544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43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.</w:t>
            </w:r>
          </w:p>
        </w:tc>
      </w:tr>
    </w:tbl>
    <w:p w14:paraId="1D852194" w14:textId="77777777" w:rsidR="00071D2E" w:rsidRPr="00A4098D" w:rsidRDefault="00071D2E" w:rsidP="00071D2E">
      <w:pPr>
        <w:rPr>
          <w:rFonts w:asciiTheme="minorHAnsi" w:hAnsiTheme="minorHAnsi" w:cstheme="minorHAnsi"/>
          <w:sz w:val="22"/>
          <w:szCs w:val="22"/>
          <w:lang w:val="en-GB"/>
          <w:rPrChange w:id="435" w:author="Elena Špindler" w:date="2025-10-02T14:58:00Z">
            <w:rPr>
              <w:rFonts w:ascii="Calibri" w:hAnsi="Calibri" w:cs="Calibri"/>
              <w:szCs w:val="24"/>
              <w:lang w:val="en-GB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071D2E" w:rsidRPr="00A4098D" w14:paraId="3D6CFB45" w14:textId="77777777" w:rsidTr="2BE1F93B">
        <w:trPr>
          <w:trHeight w:val="300"/>
        </w:trPr>
        <w:tc>
          <w:tcPr>
            <w:tcW w:w="9690" w:type="dxa"/>
            <w:gridSpan w:val="6"/>
          </w:tcPr>
          <w:p w14:paraId="1765F4CC" w14:textId="77777777" w:rsidR="00071D2E" w:rsidRPr="00A4098D" w:rsidRDefault="00071D2E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436" w:author="Elena Špindler" w:date="2025-10-02T14:58:00Z">
                  <w:rPr>
                    <w:rFonts w:ascii="Calibri" w:hAnsi="Calibri" w:cs="Calibri"/>
                    <w:b/>
                    <w:szCs w:val="24"/>
                    <w:lang w:val="it-IT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437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br w:type="page"/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438" w:author="Elena Špindler" w:date="2025-10-02T14:58:00Z">
                  <w:rPr>
                    <w:rFonts w:ascii="Calibri" w:hAnsi="Calibri" w:cs="Calibri"/>
                    <w:b/>
                    <w:szCs w:val="24"/>
                    <w:lang w:val="it-IT"/>
                  </w:rPr>
                </w:rPrChange>
              </w:rPr>
              <w:t>Temeljni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439" w:author="Elena Špindler" w:date="2025-10-02T14:58:00Z">
                  <w:rPr>
                    <w:rFonts w:ascii="Calibri" w:hAnsi="Calibri" w:cs="Calibri"/>
                    <w:b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440" w:author="Elena Špindler" w:date="2025-10-02T14:58:00Z">
                  <w:rPr>
                    <w:rFonts w:ascii="Calibri" w:hAnsi="Calibri" w:cs="Calibri"/>
                    <w:b/>
                    <w:szCs w:val="24"/>
                    <w:lang w:val="it-IT"/>
                  </w:rPr>
                </w:rPrChange>
              </w:rPr>
              <w:t>literatura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it-IT"/>
                <w:rPrChange w:id="441" w:author="Elena Špindler" w:date="2025-10-02T14:58:00Z">
                  <w:rPr>
                    <w:rFonts w:ascii="Calibri" w:hAnsi="Calibri" w:cs="Calibri"/>
                    <w:b/>
                    <w:szCs w:val="24"/>
                    <w:lang w:val="it-IT"/>
                  </w:rPr>
                </w:rPrChange>
              </w:rPr>
              <w:t xml:space="preserve"> in viri / Readings:</w:t>
            </w:r>
          </w:p>
        </w:tc>
      </w:tr>
      <w:tr w:rsidR="00071D2E" w:rsidRPr="00A4098D" w14:paraId="01E0A519" w14:textId="77777777" w:rsidTr="2BE1F93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2A5" w14:textId="77777777" w:rsidR="00071D2E" w:rsidRPr="00A4098D" w:rsidRDefault="00071D2E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  <w:rPrChange w:id="442" w:author="Elena Špindler" w:date="2025-10-02T14:58:00Z">
                  <w:rPr>
                    <w:rFonts w:ascii="Calibri" w:hAnsi="Calibri" w:cs="Calibri"/>
                    <w:bCs/>
                    <w:szCs w:val="24"/>
                    <w:u w:val="single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3" w:author="Elena Špindler" w:date="2025-10-02T14:58:00Z">
                  <w:rPr>
                    <w:rFonts w:ascii="Calibri" w:hAnsi="Calibri" w:cs="Calibri"/>
                    <w:u w:val="single"/>
                    <w:lang w:val="en-GB"/>
                  </w:rPr>
                </w:rPrChange>
              </w:rPr>
              <w:t>Temeljna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4" w:author="Elena Špindler" w:date="2025-10-02T14:58:00Z">
                  <w:rPr>
                    <w:rFonts w:ascii="Calibri" w:hAnsi="Calibri" w:cs="Calibri"/>
                    <w:u w:val="single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5" w:author="Elena Špindler" w:date="2025-10-02T14:58:00Z">
                  <w:rPr>
                    <w:rFonts w:ascii="Calibri" w:hAnsi="Calibri" w:cs="Calibri"/>
                    <w:u w:val="single"/>
                    <w:lang w:val="en-GB"/>
                  </w:rPr>
                </w:rPrChange>
              </w:rPr>
              <w:t>literatura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6" w:author="Elena Špindler" w:date="2025-10-02T14:58:00Z">
                  <w:rPr>
                    <w:rFonts w:ascii="Calibri" w:hAnsi="Calibri" w:cs="Calibri"/>
                    <w:u w:val="single"/>
                    <w:lang w:val="en-GB"/>
                  </w:rPr>
                </w:rPrChange>
              </w:rPr>
              <w:t>:</w:t>
            </w:r>
          </w:p>
          <w:p w14:paraId="18EFA5D0" w14:textId="3E3B865A" w:rsidR="7B4A5F8A" w:rsidRPr="00A4098D" w:rsidRDefault="7B4A5F8A" w:rsidP="6258D6B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447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448" w:author="Elena Špindler" w:date="2025-10-02T14:58:00Z">
                  <w:rPr>
                    <w:rFonts w:ascii="Calibri" w:hAnsi="Calibri" w:cs="Calibri"/>
                  </w:rPr>
                </w:rPrChange>
              </w:rPr>
              <w:t>Bratož, S.</w:t>
            </w:r>
            <w:r w:rsidR="00027E38" w:rsidRPr="00A4098D">
              <w:rPr>
                <w:rFonts w:asciiTheme="minorHAnsi" w:hAnsiTheme="minorHAnsi" w:cstheme="minorHAnsi"/>
                <w:sz w:val="22"/>
                <w:szCs w:val="22"/>
                <w:rPrChange w:id="449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in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rPrChange w:id="45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Sila, A. (2022). Moj jezikovni vlak: razvijanje jezikovne raznolikosti v vrtcu in osnovni šoli. </w:t>
            </w:r>
            <w:r w:rsidR="1033246E" w:rsidRPr="00A4098D">
              <w:rPr>
                <w:rFonts w:asciiTheme="minorHAnsi" w:hAnsiTheme="minorHAnsi" w:cstheme="minorHAnsi"/>
                <w:sz w:val="22"/>
                <w:szCs w:val="22"/>
                <w:rPrChange w:id="451" w:author="Elena Špindler" w:date="2025-10-02T14:58:00Z">
                  <w:rPr>
                    <w:rFonts w:ascii="Calibri" w:hAnsi="Calibri" w:cs="Calibri"/>
                  </w:rPr>
                </w:rPrChange>
              </w:rPr>
              <w:t>(1. Elektronska izdaja). Pedagoška fakulteta.</w:t>
            </w:r>
          </w:p>
          <w:p w14:paraId="569F4FD8" w14:textId="21FED187" w:rsidR="00071D2E" w:rsidRPr="00A4098D" w:rsidRDefault="01697886" w:rsidP="61A6B0A1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452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53" w:author="Elena Špindler" w:date="2025-10-02T14:58:00Z">
                  <w:rPr>
                    <w:rFonts w:ascii="Calibri" w:hAnsi="Calibri" w:cs="Calibri"/>
                  </w:rPr>
                </w:rPrChange>
              </w:rPr>
              <w:t>Reilly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54" w:author="Elena Špindler" w:date="2025-10-02T14:58:00Z">
                  <w:rPr>
                    <w:rFonts w:ascii="Calibri" w:hAnsi="Calibri" w:cs="Calibri"/>
                  </w:rPr>
                </w:rPrChange>
              </w:rPr>
              <w:t>, V.</w:t>
            </w:r>
            <w:r w:rsidR="00027E38" w:rsidRPr="00A4098D">
              <w:rPr>
                <w:rFonts w:asciiTheme="minorHAnsi" w:hAnsiTheme="minorHAnsi" w:cstheme="minorHAnsi"/>
                <w:sz w:val="22"/>
                <w:szCs w:val="22"/>
                <w:rPrChange w:id="455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in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rPrChange w:id="456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Ward, S. M. (199</w:t>
            </w:r>
            <w:r w:rsidR="4CEE0C60" w:rsidRPr="00A4098D">
              <w:rPr>
                <w:rFonts w:asciiTheme="minorHAnsi" w:hAnsiTheme="minorHAnsi" w:cstheme="minorHAnsi"/>
                <w:sz w:val="22"/>
                <w:szCs w:val="22"/>
                <w:rPrChange w:id="457" w:author="Elena Špindler" w:date="2025-10-02T14:58:00Z">
                  <w:rPr>
                    <w:rFonts w:ascii="Calibri" w:hAnsi="Calibri" w:cs="Calibri"/>
                  </w:rPr>
                </w:rPrChange>
              </w:rPr>
              <w:t>9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rPrChange w:id="458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).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59" w:author="Elena Špindler" w:date="2025-10-02T14:58:00Z">
                  <w:rPr>
                    <w:rFonts w:ascii="Calibri" w:hAnsi="Calibri" w:cs="Calibri"/>
                  </w:rPr>
                </w:rPrChange>
              </w:rPr>
              <w:t>Very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6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61" w:author="Elena Špindler" w:date="2025-10-02T14:58:00Z">
                  <w:rPr>
                    <w:rFonts w:ascii="Calibri" w:hAnsi="Calibri" w:cs="Calibri"/>
                  </w:rPr>
                </w:rPrChange>
              </w:rPr>
              <w:t>young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62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63" w:author="Elena Špindler" w:date="2025-10-02T14:58:00Z">
                  <w:rPr>
                    <w:rFonts w:ascii="Calibri" w:hAnsi="Calibri" w:cs="Calibri"/>
                  </w:rPr>
                </w:rPrChange>
              </w:rPr>
              <w:t>learners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64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. Oxford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65" w:author="Elena Špindler" w:date="2025-10-02T14:58:00Z">
                  <w:rPr>
                    <w:rFonts w:ascii="Calibri" w:hAnsi="Calibri" w:cs="Calibri"/>
                  </w:rPr>
                </w:rPrChange>
              </w:rPr>
              <w:t>University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66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67" w:author="Elena Špindler" w:date="2025-10-02T14:58:00Z">
                  <w:rPr>
                    <w:rFonts w:ascii="Calibri" w:hAnsi="Calibri" w:cs="Calibri"/>
                  </w:rPr>
                </w:rPrChange>
              </w:rPr>
              <w:t>Press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68" w:author="Elena Špindler" w:date="2025-10-02T14:58:00Z">
                  <w:rPr>
                    <w:rFonts w:ascii="Calibri" w:hAnsi="Calibri" w:cs="Calibri"/>
                  </w:rPr>
                </w:rPrChange>
              </w:rPr>
              <w:t>.</w:t>
            </w:r>
          </w:p>
          <w:p w14:paraId="021406EA" w14:textId="6BB88744" w:rsidR="00071D2E" w:rsidRPr="00A4098D" w:rsidRDefault="01697886" w:rsidP="6258D6B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469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47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Lewis, G. (1999).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71" w:author="Elena Špindler" w:date="2025-10-02T14:58:00Z">
                  <w:rPr>
                    <w:rFonts w:ascii="Calibri" w:hAnsi="Calibri" w:cs="Calibri"/>
                  </w:rPr>
                </w:rPrChange>
              </w:rPr>
              <w:t>Games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72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73" w:author="Elena Špindler" w:date="2025-10-02T14:58:00Z">
                  <w:rPr>
                    <w:rFonts w:ascii="Calibri" w:hAnsi="Calibri" w:cs="Calibri"/>
                  </w:rPr>
                </w:rPrChange>
              </w:rPr>
              <w:t>for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74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75" w:author="Elena Špindler" w:date="2025-10-02T14:58:00Z">
                  <w:rPr>
                    <w:rFonts w:ascii="Calibri" w:hAnsi="Calibri" w:cs="Calibri"/>
                  </w:rPr>
                </w:rPrChange>
              </w:rPr>
              <w:t>children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76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. Oxford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77" w:author="Elena Špindler" w:date="2025-10-02T14:58:00Z">
                  <w:rPr>
                    <w:rFonts w:ascii="Calibri" w:hAnsi="Calibri" w:cs="Calibri"/>
                  </w:rPr>
                </w:rPrChange>
              </w:rPr>
              <w:t>University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78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479" w:author="Elena Špindler" w:date="2025-10-02T14:58:00Z">
                  <w:rPr>
                    <w:rFonts w:ascii="Calibri" w:hAnsi="Calibri" w:cs="Calibri"/>
                  </w:rPr>
                </w:rPrChange>
              </w:rPr>
              <w:t>Press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480" w:author="Elena Špindler" w:date="2025-10-02T14:58:00Z">
                  <w:rPr>
                    <w:rFonts w:ascii="Calibri" w:hAnsi="Calibri" w:cs="Calibri"/>
                  </w:rPr>
                </w:rPrChange>
              </w:rPr>
              <w:t>.</w:t>
            </w:r>
          </w:p>
          <w:p w14:paraId="4240E73E" w14:textId="77777777" w:rsidR="00071D2E" w:rsidRPr="00A4098D" w:rsidRDefault="00071D2E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  <w:rPrChange w:id="481" w:author="Elena Špindler" w:date="2025-10-02T14:58:00Z">
                  <w:rPr>
                    <w:rFonts w:ascii="Calibri" w:hAnsi="Calibri" w:cs="Calibri"/>
                    <w:bCs/>
                    <w:szCs w:val="24"/>
                    <w:u w:val="single"/>
                    <w:lang w:val="en-GB"/>
                  </w:rPr>
                </w:rPrChange>
              </w:rPr>
            </w:pPr>
          </w:p>
          <w:p w14:paraId="4EF40ACB" w14:textId="77777777" w:rsidR="00071D2E" w:rsidRPr="00A4098D" w:rsidRDefault="00071D2E" w:rsidP="00536FA5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  <w:rPrChange w:id="482" w:author="Elena Špindler" w:date="2025-10-02T14:58:00Z">
                  <w:rPr>
                    <w:rFonts w:ascii="Calibri" w:hAnsi="Calibri" w:cs="Calibri"/>
                    <w:bCs/>
                    <w:szCs w:val="24"/>
                    <w:u w:val="single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  <w:rPrChange w:id="483" w:author="Elena Špindler" w:date="2025-10-02T14:58:00Z">
                  <w:rPr>
                    <w:rFonts w:ascii="Calibri" w:hAnsi="Calibri" w:cs="Calibri"/>
                    <w:bCs/>
                    <w:szCs w:val="24"/>
                    <w:u w:val="single"/>
                    <w:lang w:val="en-GB"/>
                  </w:rPr>
                </w:rPrChange>
              </w:rPr>
              <w:t>Dodatna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  <w:rPrChange w:id="484" w:author="Elena Špindler" w:date="2025-10-02T14:58:00Z">
                  <w:rPr>
                    <w:rFonts w:ascii="Calibri" w:hAnsi="Calibri" w:cs="Calibri"/>
                    <w:bCs/>
                    <w:szCs w:val="24"/>
                    <w:u w:val="single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  <w:rPrChange w:id="485" w:author="Elena Špindler" w:date="2025-10-02T14:58:00Z">
                  <w:rPr>
                    <w:rFonts w:ascii="Calibri" w:hAnsi="Calibri" w:cs="Calibri"/>
                    <w:bCs/>
                    <w:szCs w:val="24"/>
                    <w:u w:val="single"/>
                    <w:lang w:val="en-GB"/>
                  </w:rPr>
                </w:rPrChange>
              </w:rPr>
              <w:t>literatura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u w:val="single"/>
                <w:lang w:val="en-GB"/>
                <w:rPrChange w:id="486" w:author="Elena Špindler" w:date="2025-10-02T14:58:00Z">
                  <w:rPr>
                    <w:rFonts w:ascii="Calibri" w:hAnsi="Calibri" w:cs="Calibri"/>
                    <w:bCs/>
                    <w:szCs w:val="24"/>
                    <w:u w:val="single"/>
                    <w:lang w:val="en-GB"/>
                  </w:rPr>
                </w:rPrChange>
              </w:rPr>
              <w:t>/Supplementary readings:</w:t>
            </w:r>
          </w:p>
          <w:p w14:paraId="034EDC5A" w14:textId="0F95EE2E" w:rsidR="00071D2E" w:rsidRPr="00A4098D" w:rsidRDefault="00071D2E" w:rsidP="00071D2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en-GB"/>
                <w:rPrChange w:id="487" w:author="Elena Špindler" w:date="2025-10-02T14:58:00Z">
                  <w:rPr>
                    <w:rFonts w:ascii="Calibri" w:hAnsi="Calibri" w:cs="Calibri"/>
                    <w:bCs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88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Brumen,</w:t>
            </w:r>
            <w:r w:rsidR="00ED6544"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89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0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M. (2004). Didaktični nasveti za začetno poučevanje angleškega in nemškega jezika. Zavod za šolstvo RS.</w:t>
            </w:r>
          </w:p>
          <w:p w14:paraId="03680A91" w14:textId="77777777" w:rsidR="00071D2E" w:rsidRPr="00A4098D" w:rsidRDefault="00071D2E" w:rsidP="00071D2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  <w:rPrChange w:id="491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2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Wright, A. (1995).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3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Storytelling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4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5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with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6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7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children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8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. Oxford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499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University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0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1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Press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2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.</w:t>
            </w:r>
          </w:p>
          <w:p w14:paraId="496A140D" w14:textId="77777777" w:rsidR="00071D2E" w:rsidRPr="00A4098D" w:rsidRDefault="00071D2E" w:rsidP="00071D2E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  <w:rPrChange w:id="503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4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Pinter, A. (2006).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5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Teaching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6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7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young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8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09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language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10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11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learners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12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. Oxford: Oxford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13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University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14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15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Press</w:t>
            </w:r>
            <w:proofErr w:type="spellEnd"/>
            <w:r w:rsidRPr="00A4098D">
              <w:rPr>
                <w:rFonts w:asciiTheme="minorHAnsi" w:hAnsiTheme="minorHAnsi" w:cstheme="minorHAnsi"/>
                <w:bCs/>
                <w:sz w:val="22"/>
                <w:szCs w:val="22"/>
                <w:rPrChange w:id="516" w:author="Elena Špindler" w:date="2025-10-02T14:58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.</w:t>
            </w:r>
          </w:p>
          <w:p w14:paraId="2B88D2E0" w14:textId="3AED60DD" w:rsidR="00071D2E" w:rsidRPr="00A4098D" w:rsidRDefault="01697886" w:rsidP="2C8B946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rPrChange w:id="517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518" w:author="Elena Špindler" w:date="2025-10-02T14:58:00Z">
                  <w:rPr>
                    <w:rFonts w:ascii="Calibri" w:hAnsi="Calibri" w:cs="Calibri"/>
                  </w:rPr>
                </w:rPrChange>
              </w:rPr>
              <w:t>Pižorn, K. (2009.  Učenje in poučevanje dodatnih jezikov v otroštvu. Zavod Republike Slovenije za šolstvo.</w:t>
            </w:r>
          </w:p>
          <w:p w14:paraId="05900A1D" w14:textId="198DF1B5" w:rsidR="00071D2E" w:rsidRPr="00A4098D" w:rsidRDefault="040C41D5" w:rsidP="61A6B0A1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19" w:author="Elena Špindler" w:date="2025-10-02T14:58:00Z">
                  <w:rPr>
                    <w:rFonts w:ascii="Calibri" w:hAnsi="Calibri" w:cs="Calibri"/>
                    <w:i/>
                    <w:iCs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520" w:author="Elena Špindler" w:date="2025-10-02T14:58:00Z">
                  <w:rPr>
                    <w:rFonts w:ascii="Calibri" w:hAnsi="Calibri" w:cs="Calibri"/>
                  </w:rPr>
                </w:rPrChange>
              </w:rPr>
              <w:t>Kulju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521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, P.,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522" w:author="Elena Špindler" w:date="2025-10-02T14:58:00Z">
                  <w:rPr>
                    <w:rFonts w:ascii="Calibri" w:hAnsi="Calibri" w:cs="Calibri"/>
                  </w:rPr>
                </w:rPrChange>
              </w:rPr>
              <w:t>Kupiainen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523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, R.,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524" w:author="Elena Špindler" w:date="2025-10-02T14:58:00Z">
                  <w:rPr>
                    <w:rFonts w:ascii="Calibri" w:hAnsi="Calibri" w:cs="Calibri"/>
                  </w:rPr>
                </w:rPrChange>
              </w:rPr>
              <w:t>Wiseman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525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, A. M.,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526" w:author="Elena Špindler" w:date="2025-10-02T14:58:00Z">
                  <w:rPr>
                    <w:rFonts w:ascii="Calibri" w:hAnsi="Calibri" w:cs="Calibri"/>
                  </w:rPr>
                </w:rPrChange>
              </w:rPr>
              <w:t>Jyrkiäinen</w:t>
            </w:r>
            <w:proofErr w:type="spellEnd"/>
            <w:r w:rsidR="51B05749" w:rsidRPr="00A4098D">
              <w:rPr>
                <w:rFonts w:asciiTheme="minorHAnsi" w:hAnsiTheme="minorHAnsi" w:cstheme="minorHAnsi"/>
                <w:sz w:val="22"/>
                <w:szCs w:val="22"/>
                <w:rPrChange w:id="527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, A., </w:t>
            </w:r>
            <w:proofErr w:type="spellStart"/>
            <w:r w:rsidR="51B05749" w:rsidRPr="00A4098D">
              <w:rPr>
                <w:rFonts w:asciiTheme="minorHAnsi" w:hAnsiTheme="minorHAnsi" w:cstheme="minorHAnsi"/>
                <w:sz w:val="22"/>
                <w:szCs w:val="22"/>
                <w:rPrChange w:id="528" w:author="Elena Špindler" w:date="2025-10-02T14:58:00Z">
                  <w:rPr>
                    <w:rFonts w:ascii="Calibri" w:hAnsi="Calibri" w:cs="Calibri"/>
                  </w:rPr>
                </w:rPrChange>
              </w:rPr>
              <w:t>Koskinen-Sinisalo</w:t>
            </w:r>
            <w:proofErr w:type="spellEnd"/>
            <w:r w:rsidR="51B05749" w:rsidRPr="00A4098D">
              <w:rPr>
                <w:rFonts w:asciiTheme="minorHAnsi" w:hAnsiTheme="minorHAnsi" w:cstheme="minorHAnsi"/>
                <w:sz w:val="22"/>
                <w:szCs w:val="22"/>
                <w:rPrChange w:id="529" w:author="Elena Špindler" w:date="2025-10-02T14:58:00Z">
                  <w:rPr>
                    <w:rFonts w:ascii="Calibri" w:hAnsi="Calibri" w:cs="Calibri"/>
                  </w:rPr>
                </w:rPrChange>
              </w:rPr>
              <w:t>, K.-L.</w:t>
            </w:r>
            <w:r w:rsidR="00027E38" w:rsidRPr="00A4098D">
              <w:rPr>
                <w:rFonts w:asciiTheme="minorHAnsi" w:hAnsiTheme="minorHAnsi" w:cstheme="minorHAnsi"/>
                <w:sz w:val="22"/>
                <w:szCs w:val="22"/>
                <w:rPrChange w:id="53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in</w:t>
            </w:r>
            <w:r w:rsidR="51B05749" w:rsidRPr="00A4098D">
              <w:rPr>
                <w:rFonts w:asciiTheme="minorHAnsi" w:hAnsiTheme="minorHAnsi" w:cstheme="minorHAnsi"/>
                <w:sz w:val="22"/>
                <w:szCs w:val="22"/>
                <w:rPrChange w:id="531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51B05749" w:rsidRPr="00A4098D">
              <w:rPr>
                <w:rFonts w:asciiTheme="minorHAnsi" w:hAnsiTheme="minorHAnsi" w:cstheme="minorHAnsi"/>
                <w:sz w:val="22"/>
                <w:szCs w:val="22"/>
                <w:rPrChange w:id="532" w:author="Elena Špindler" w:date="2025-10-02T14:58:00Z">
                  <w:rPr>
                    <w:rFonts w:ascii="Calibri" w:hAnsi="Calibri" w:cs="Calibri"/>
                  </w:rPr>
                </w:rPrChange>
              </w:rPr>
              <w:t>M</w:t>
            </w:r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33" w:author="Elena Špindler" w:date="2025-10-02T14:58:00Z">
                  <w:rPr>
                    <w:rFonts w:ascii="Calibri" w:hAnsi="Calibri" w:cs="Calibri"/>
                  </w:rPr>
                </w:rPrChange>
              </w:rPr>
              <w:t>akinen</w:t>
            </w:r>
            <w:proofErr w:type="spellEnd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34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, M. 2018. A </w:t>
            </w:r>
            <w:proofErr w:type="spellStart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35" w:author="Elena Špindler" w:date="2025-10-02T14:58:00Z">
                  <w:rPr>
                    <w:rFonts w:ascii="Calibri" w:hAnsi="Calibri" w:cs="Calibri"/>
                  </w:rPr>
                </w:rPrChange>
              </w:rPr>
              <w:t>Review</w:t>
            </w:r>
            <w:proofErr w:type="spellEnd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36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37" w:author="Elena Špindler" w:date="2025-10-02T14:58:00Z">
                  <w:rPr>
                    <w:rFonts w:ascii="Calibri" w:hAnsi="Calibri" w:cs="Calibri"/>
                  </w:rPr>
                </w:rPrChange>
              </w:rPr>
              <w:t>of</w:t>
            </w:r>
            <w:proofErr w:type="spellEnd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38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39" w:author="Elena Špindler" w:date="2025-10-02T14:58:00Z">
                  <w:rPr>
                    <w:rFonts w:ascii="Calibri" w:hAnsi="Calibri" w:cs="Calibri"/>
                  </w:rPr>
                </w:rPrChange>
              </w:rPr>
              <w:t>Multiliteracies</w:t>
            </w:r>
            <w:proofErr w:type="spellEnd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4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41" w:author="Elena Špindler" w:date="2025-10-02T14:58:00Z">
                  <w:rPr>
                    <w:rFonts w:ascii="Calibri" w:hAnsi="Calibri" w:cs="Calibri"/>
                  </w:rPr>
                </w:rPrChange>
              </w:rPr>
              <w:t>Pedagogy</w:t>
            </w:r>
            <w:proofErr w:type="spellEnd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42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in </w:t>
            </w:r>
            <w:proofErr w:type="spellStart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43" w:author="Elena Špindler" w:date="2025-10-02T14:58:00Z">
                  <w:rPr>
                    <w:rFonts w:ascii="Calibri" w:hAnsi="Calibri" w:cs="Calibri"/>
                  </w:rPr>
                </w:rPrChange>
              </w:rPr>
              <w:t>Primary</w:t>
            </w:r>
            <w:proofErr w:type="spellEnd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44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45" w:author="Elena Špindler" w:date="2025-10-02T14:58:00Z">
                  <w:rPr>
                    <w:rFonts w:ascii="Calibri" w:hAnsi="Calibri" w:cs="Calibri"/>
                  </w:rPr>
                </w:rPrChange>
              </w:rPr>
              <w:t>Classrooms</w:t>
            </w:r>
            <w:proofErr w:type="spellEnd"/>
            <w:r w:rsidR="5FAE53A6" w:rsidRPr="00A4098D">
              <w:rPr>
                <w:rFonts w:asciiTheme="minorHAnsi" w:hAnsiTheme="minorHAnsi" w:cstheme="minorHAnsi"/>
                <w:sz w:val="22"/>
                <w:szCs w:val="22"/>
                <w:rPrChange w:id="546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. </w:t>
            </w:r>
            <w:proofErr w:type="spellStart"/>
            <w:r w:rsidR="4E8428A4" w:rsidRPr="00A4098D">
              <w:rPr>
                <w:rFonts w:asciiTheme="minorHAnsi" w:hAnsiTheme="minorHAnsi" w:cstheme="minorHAnsi"/>
                <w:sz w:val="22"/>
                <w:szCs w:val="22"/>
                <w:rPrChange w:id="547" w:author="Elena Špindler" w:date="2025-10-02T14:58:00Z">
                  <w:rPr>
                    <w:rFonts w:ascii="Calibri" w:hAnsi="Calibri" w:cs="Calibri"/>
                  </w:rPr>
                </w:rPrChange>
              </w:rPr>
              <w:t>Language</w:t>
            </w:r>
            <w:proofErr w:type="spellEnd"/>
            <w:r w:rsidR="4E8428A4" w:rsidRPr="00A4098D">
              <w:rPr>
                <w:rFonts w:asciiTheme="minorHAnsi" w:hAnsiTheme="minorHAnsi" w:cstheme="minorHAnsi"/>
                <w:sz w:val="22"/>
                <w:szCs w:val="22"/>
                <w:rPrChange w:id="548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4E8428A4" w:rsidRPr="00A4098D">
              <w:rPr>
                <w:rFonts w:asciiTheme="minorHAnsi" w:hAnsiTheme="minorHAnsi" w:cstheme="minorHAnsi"/>
                <w:sz w:val="22"/>
                <w:szCs w:val="22"/>
                <w:rPrChange w:id="549" w:author="Elena Špindler" w:date="2025-10-02T14:58:00Z">
                  <w:rPr>
                    <w:rFonts w:ascii="Calibri" w:hAnsi="Calibri" w:cs="Calibri"/>
                  </w:rPr>
                </w:rPrChange>
              </w:rPr>
              <w:t>and</w:t>
            </w:r>
            <w:proofErr w:type="spellEnd"/>
            <w:r w:rsidR="4E8428A4" w:rsidRPr="00A4098D">
              <w:rPr>
                <w:rFonts w:asciiTheme="minorHAnsi" w:hAnsiTheme="minorHAnsi" w:cstheme="minorHAnsi"/>
                <w:sz w:val="22"/>
                <w:szCs w:val="22"/>
                <w:rPrChange w:id="55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4E8428A4" w:rsidRPr="00A4098D">
              <w:rPr>
                <w:rFonts w:asciiTheme="minorHAnsi" w:hAnsiTheme="minorHAnsi" w:cstheme="minorHAnsi"/>
                <w:sz w:val="22"/>
                <w:szCs w:val="22"/>
                <w:rPrChange w:id="551" w:author="Elena Špindler" w:date="2025-10-02T14:58:00Z">
                  <w:rPr>
                    <w:rFonts w:ascii="Calibri" w:hAnsi="Calibri" w:cs="Calibri"/>
                  </w:rPr>
                </w:rPrChange>
              </w:rPr>
              <w:t>Literacy</w:t>
            </w:r>
            <w:proofErr w:type="spellEnd"/>
            <w:r w:rsidR="4E8428A4" w:rsidRPr="00A4098D">
              <w:rPr>
                <w:rFonts w:asciiTheme="minorHAnsi" w:hAnsiTheme="minorHAnsi" w:cstheme="minorHAnsi"/>
                <w:sz w:val="22"/>
                <w:szCs w:val="22"/>
                <w:rPrChange w:id="552" w:author="Elena Špindler" w:date="2025-10-02T14:58:00Z">
                  <w:rPr>
                    <w:rFonts w:ascii="Calibri" w:hAnsi="Calibri" w:cs="Calibri"/>
                  </w:rPr>
                </w:rPrChange>
              </w:rPr>
              <w:t>, 20(2), 80-101. https://doi.org/10.20360/</w:t>
            </w:r>
            <w:r w:rsidR="68CB1FA7" w:rsidRPr="00A4098D">
              <w:rPr>
                <w:rFonts w:asciiTheme="minorHAnsi" w:hAnsiTheme="minorHAnsi" w:cstheme="minorHAnsi"/>
                <w:sz w:val="22"/>
                <w:szCs w:val="22"/>
                <w:rPrChange w:id="553" w:author="Elena Špindler" w:date="2025-10-02T14:58:00Z">
                  <w:rPr>
                    <w:rFonts w:ascii="Calibri" w:hAnsi="Calibri" w:cs="Calibri"/>
                  </w:rPr>
                </w:rPrChange>
              </w:rPr>
              <w:t>langandlit29333</w:t>
            </w:r>
          </w:p>
        </w:tc>
      </w:tr>
      <w:tr w:rsidR="00071D2E" w:rsidRPr="00A4098D" w14:paraId="71973247" w14:textId="77777777" w:rsidTr="2BE1F93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A6A27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554" w:author="Elena Špindler" w:date="2025-10-02T14:58:00Z">
                  <w:rPr>
                    <w:rFonts w:ascii="Calibri" w:hAnsi="Calibri" w:cs="Calibri"/>
                    <w:b/>
                    <w:bCs/>
                    <w:szCs w:val="24"/>
                    <w:lang w:val="en-GB"/>
                  </w:rPr>
                </w:rPrChange>
              </w:rPr>
            </w:pPr>
          </w:p>
          <w:p w14:paraId="50372B3E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5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5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Cilji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5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5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kompetence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5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:</w:t>
            </w:r>
          </w:p>
        </w:tc>
        <w:tc>
          <w:tcPr>
            <w:tcW w:w="457" w:type="dxa"/>
            <w:gridSpan w:val="2"/>
          </w:tcPr>
          <w:p w14:paraId="6F82C888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3EF8A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3A19246D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56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Objectives and competences:</w:t>
            </w:r>
          </w:p>
        </w:tc>
      </w:tr>
      <w:tr w:rsidR="00071D2E" w:rsidRPr="00A4098D" w14:paraId="76037905" w14:textId="77777777" w:rsidTr="2BE1F93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EF9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564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565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Cilji:</w:t>
            </w:r>
          </w:p>
          <w:p w14:paraId="0DF576EE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56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567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568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569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1CE02E3A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570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571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se usposablja za poučevanje angleščine na zgodnji stopnji,</w:t>
            </w:r>
          </w:p>
          <w:p w14:paraId="5F5A2F86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57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57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usvoji jezikovna, pedagoška in psihološka načela poučevanja tujega jezika na zgodnji stopnji,</w:t>
            </w:r>
          </w:p>
          <w:p w14:paraId="21DE1A52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7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7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prepozna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7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7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različne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7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7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pristope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oblike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dela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tem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področju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8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,</w:t>
            </w:r>
          </w:p>
          <w:p w14:paraId="60A4922E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58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zna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uporabiti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različne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metode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strategije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59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poučevanja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angleškega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jezika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kot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tudi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0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izbirati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ustrezne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vsebine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didaktična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sredstva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1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2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pripomočke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2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,</w:t>
            </w:r>
          </w:p>
          <w:p w14:paraId="2488D91C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2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2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utrjuje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2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2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lastne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62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 xml:space="preserve"> jezikovne zmožnosti.</w:t>
            </w:r>
          </w:p>
          <w:p w14:paraId="30FDDE5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627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1646866C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628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629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Splošne kompetence:</w:t>
            </w:r>
          </w:p>
          <w:p w14:paraId="2A9F8B2B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630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31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63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63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45AAB15C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34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3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lastRenderedPageBreak/>
              <w:t>pridobiva znanja, ki omogočajo medkulturni dialog in spodbujajo večjezičnost,</w:t>
            </w:r>
          </w:p>
          <w:p w14:paraId="4062EDDD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3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37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uporablja informacijsko-komunikacijsko tehnologijo pri iskanju, izbiranju, obdelavi in predstavitvi informacij,</w:t>
            </w:r>
          </w:p>
          <w:p w14:paraId="2E4C1027" w14:textId="77777777" w:rsidR="00071D2E" w:rsidRPr="00A4098D" w:rsidRDefault="00071D2E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  <w:rPrChange w:id="638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39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se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0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uspešno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1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2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vključuje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3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v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4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timsko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5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6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delo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7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, </w:t>
            </w:r>
          </w:p>
          <w:p w14:paraId="643A128C" w14:textId="4D8663EF" w:rsidR="00071D2E" w:rsidRPr="00A4098D" w:rsidRDefault="00071D2E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48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49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izbira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65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in uporablja različne strategije, pristope in metode dela in jih zna ustrezno prilagajati glede na potrebe in </w:t>
            </w:r>
            <w:proofErr w:type="gram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651" w:author="Elena Špindler" w:date="2025-10-02T14:58:00Z">
                  <w:rPr>
                    <w:rFonts w:ascii="Calibri" w:hAnsi="Calibri" w:cs="Calibri"/>
                  </w:rPr>
                </w:rPrChange>
              </w:rPr>
              <w:t>značilnosti  različnih</w:t>
            </w:r>
            <w:proofErr w:type="gramEnd"/>
            <w:r w:rsidRPr="00A4098D">
              <w:rPr>
                <w:rFonts w:asciiTheme="minorHAnsi" w:hAnsiTheme="minorHAnsi" w:cstheme="minorHAnsi"/>
                <w:sz w:val="22"/>
                <w:szCs w:val="22"/>
                <w:rPrChange w:id="652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otrok</w:t>
            </w:r>
            <w:r w:rsidR="5BA79F7F" w:rsidRPr="00A4098D">
              <w:rPr>
                <w:rFonts w:asciiTheme="minorHAnsi" w:hAnsiTheme="minorHAnsi" w:cstheme="minorHAnsi"/>
                <w:sz w:val="22"/>
                <w:szCs w:val="22"/>
                <w:rPrChange w:id="653" w:author="Elena Špindler" w:date="2025-10-02T14:58:00Z">
                  <w:rPr>
                    <w:rFonts w:ascii="Calibri" w:hAnsi="Calibri" w:cs="Calibri"/>
                  </w:rPr>
                </w:rPrChange>
              </w:rPr>
              <w:t>,</w:t>
            </w:r>
          </w:p>
          <w:p w14:paraId="74D57291" w14:textId="0BC8D372" w:rsidR="00071D2E" w:rsidRPr="00A4098D" w:rsidRDefault="51871482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54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55" w:author="Elena Špindler" w:date="2025-10-02T14:58:00Z">
                  <w:rPr>
                    <w:rFonts w:ascii="Calibri" w:hAnsi="Calibri" w:cs="Calibri"/>
                  </w:rPr>
                </w:rPrChange>
              </w:rPr>
              <w:t>izbira, nadgrajuje in ustvarja digitalne vire za podporo in izboljšanje poučevanja ter učenja</w:t>
            </w:r>
          </w:p>
          <w:p w14:paraId="7C4BB9E1" w14:textId="01A57D81" w:rsidR="72ED77BC" w:rsidRPr="00A4098D" w:rsidRDefault="72ED77BC" w:rsidP="61A6B0A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56" w:author="Elena Špindler" w:date="2025-10-02T14:58:00Z">
                  <w:rPr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57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razvija zmožnosti za kritično uporabo digitalnih tehnologij,</w:t>
            </w:r>
          </w:p>
          <w:p w14:paraId="37146BFB" w14:textId="022FDA8B" w:rsidR="00071D2E" w:rsidRPr="00A4098D" w:rsidRDefault="2D3DA744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58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59" w:author="Elena Špindler" w:date="2025-10-02T14:58:00Z">
                  <w:rPr>
                    <w:rFonts w:ascii="Calibri" w:hAnsi="Calibri" w:cs="Calibri"/>
                  </w:rPr>
                </w:rPrChange>
              </w:rPr>
              <w:t>Razvija večrazsežno pismenost (</w:t>
            </w:r>
            <w:r w:rsidR="71C4F0B7" w:rsidRPr="00A4098D">
              <w:rPr>
                <w:rFonts w:asciiTheme="minorHAnsi" w:hAnsiTheme="minorHAnsi" w:cstheme="minorHAnsi"/>
                <w:sz w:val="22"/>
                <w:szCs w:val="22"/>
                <w:rPrChange w:id="66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zmožnosti </w:t>
            </w:r>
            <w:r w:rsidR="055BF5E1" w:rsidRPr="00A4098D">
              <w:rPr>
                <w:rFonts w:asciiTheme="minorHAnsi" w:hAnsiTheme="minorHAnsi" w:cstheme="minorHAnsi"/>
                <w:sz w:val="22"/>
                <w:szCs w:val="22"/>
                <w:rPrChange w:id="661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kritičnega branja in pisanja </w:t>
            </w:r>
            <w:proofErr w:type="spellStart"/>
            <w:r w:rsidR="055BF5E1" w:rsidRPr="00A4098D">
              <w:rPr>
                <w:rFonts w:asciiTheme="minorHAnsi" w:hAnsiTheme="minorHAnsi" w:cstheme="minorHAnsi"/>
                <w:sz w:val="22"/>
                <w:szCs w:val="22"/>
                <w:rPrChange w:id="662" w:author="Elena Špindler" w:date="2025-10-02T14:58:00Z">
                  <w:rPr>
                    <w:rFonts w:ascii="Calibri" w:hAnsi="Calibri" w:cs="Calibri"/>
                  </w:rPr>
                </w:rPrChange>
              </w:rPr>
              <w:t>večkodnih</w:t>
            </w:r>
            <w:proofErr w:type="spellEnd"/>
            <w:r w:rsidR="055BF5E1" w:rsidRPr="00A4098D">
              <w:rPr>
                <w:rFonts w:asciiTheme="minorHAnsi" w:hAnsiTheme="minorHAnsi" w:cstheme="minorHAnsi"/>
                <w:sz w:val="22"/>
                <w:szCs w:val="22"/>
                <w:rPrChange w:id="663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besedil)</w:t>
            </w:r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664" w:author="Elena Špindler" w:date="2025-10-02T14:58:00Z">
                  <w:rPr>
                    <w:rFonts w:ascii="Calibri" w:hAnsi="Calibri" w:cs="Calibri"/>
                  </w:rPr>
                </w:rPrChange>
              </w:rPr>
              <w:t>.</w:t>
            </w:r>
          </w:p>
          <w:p w14:paraId="257F3E6C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66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1D8A7E97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666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667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Predmetnospecifične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668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 xml:space="preserve"> kompetence:</w:t>
            </w:r>
          </w:p>
          <w:p w14:paraId="65273A06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669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70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671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67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2CE9E9D9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7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74" w:author="Elena Špindler" w:date="2025-10-02T14:58:00Z">
                  <w:rPr>
                    <w:rFonts w:ascii="Calibri" w:hAnsi="Calibri" w:cs="Calibri"/>
                  </w:rPr>
                </w:rPrChange>
              </w:rPr>
              <w:t>prepozna in razume bistvene didaktične značilnosti poučevanja tujega jezika na zgodnji stopnji,</w:t>
            </w:r>
          </w:p>
          <w:p w14:paraId="24BCF25D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7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76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zna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77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78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izbrati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679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 xml:space="preserve"> in 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rPrChange w:id="680" w:author="Elena Špindler" w:date="2025-10-02T14:58:00Z">
                  <w:rPr>
                    <w:rFonts w:ascii="Calibri" w:hAnsi="Calibri" w:cs="Calibri"/>
                  </w:rPr>
                </w:rPrChange>
              </w:rPr>
              <w:t>uporabljati ustrezna orodja (didaktična multimedijska pomagala in opremo) in gradiva za poučevanje angleščine,</w:t>
            </w:r>
          </w:p>
          <w:p w14:paraId="7FAAAD07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81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82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se zna odločiti za pristope, metode in tehnike, ki najbolj ustrezajo zgodnji stopnji poučevanja tujega jezika, </w:t>
            </w:r>
          </w:p>
          <w:p w14:paraId="51BCDE2D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8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84" w:author="Elena Špindler" w:date="2025-10-02T14:58:00Z">
                  <w:rPr>
                    <w:rFonts w:ascii="Calibri" w:hAnsi="Calibri" w:cs="Calibri"/>
                  </w:rPr>
                </w:rPrChange>
              </w:rPr>
              <w:t>pozna in razume teoretične okvirje in cilje tujejezikovnega poučevanja v otroštvu in njihovo uporabo v učni situaciji,</w:t>
            </w:r>
          </w:p>
          <w:p w14:paraId="55A44F45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68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686" w:author="Elena Špindler" w:date="2025-10-02T14:58:00Z">
                  <w:rPr>
                    <w:rFonts w:ascii="Calibri" w:hAnsi="Calibri" w:cs="Calibri"/>
                  </w:rPr>
                </w:rPrChange>
              </w:rPr>
              <w:t>prepozna osnovne psihološke dejavnike, povezane z usvajanjem tujega jezika.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1EBA0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87" w:author="Elena Špindler" w:date="2025-10-02T14:58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A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688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689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Objectives:</w:t>
            </w:r>
          </w:p>
          <w:p w14:paraId="447F60C5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69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9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Students:</w:t>
            </w:r>
          </w:p>
          <w:p w14:paraId="65B03404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9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9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develop the competences to teach English to young and very young learners;</w:t>
            </w:r>
          </w:p>
          <w:p w14:paraId="33C85E1D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9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9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acquire linguistic, pedagogical and psychological principles of teaching a foreign language to young and very young learners;</w:t>
            </w:r>
          </w:p>
          <w:p w14:paraId="28CF3E27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9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9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are able to identify different approaches and techniques in foreign language teaching;</w:t>
            </w:r>
          </w:p>
          <w:p w14:paraId="319019D0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69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69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are able to apply a wide array of teaching methods and strategies, as well as select the relevant teaching content, tools and devices,</w:t>
            </w:r>
          </w:p>
          <w:p w14:paraId="003B0A85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0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0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lastRenderedPageBreak/>
              <w:t>enhance their own foreign language competences.</w:t>
            </w:r>
          </w:p>
          <w:p w14:paraId="740F4E8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702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</w:p>
          <w:p w14:paraId="0A43A1EE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703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704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 xml:space="preserve">General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705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competences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706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:</w:t>
            </w:r>
          </w:p>
          <w:p w14:paraId="5FA7DB16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70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0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Students: </w:t>
            </w:r>
          </w:p>
          <w:p w14:paraId="458CBA9A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0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1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demonstrate knowledge which promotes cross-cultural dialogue and fosters multilingualism,</w:t>
            </w:r>
          </w:p>
          <w:p w14:paraId="42DF7718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1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1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demonstrate ICT literacy in searching for, selecting, processing and presenting information,</w:t>
            </w:r>
          </w:p>
          <w:p w14:paraId="11E8A2B2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1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1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demonstrate the ability to work in teams,</w:t>
            </w:r>
          </w:p>
          <w:p w14:paraId="050383F6" w14:textId="7BBE3FC8" w:rsidR="00071D2E" w:rsidRPr="00A4098D" w:rsidRDefault="00071D2E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1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1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are able to select and apply different strategies, approaches and methods relative to the needs and characteristics of children</w:t>
            </w:r>
          </w:p>
          <w:p w14:paraId="3F901ADA" w14:textId="6A789FCF" w:rsidR="00071D2E" w:rsidRPr="00A4098D" w:rsidRDefault="28553DB9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1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1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are able to select, adapt and create digital resources to support and enhance teaching and learning</w:t>
            </w:r>
          </w:p>
          <w:p w14:paraId="1F9AEDBA" w14:textId="76A4FA90" w:rsidR="00071D2E" w:rsidRPr="00A4098D" w:rsidRDefault="3AAF28EF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1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2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develop the ability for critical use of digital technologies,</w:t>
            </w:r>
          </w:p>
          <w:p w14:paraId="24B64B60" w14:textId="4F04B65B" w:rsidR="00071D2E" w:rsidRPr="00A4098D" w:rsidRDefault="3AAF28EF" w:rsidP="6258D6B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2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2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develop multiliteracy (</w:t>
            </w:r>
            <w:r w:rsidR="48AD254C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2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the 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2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ability to critically read a</w:t>
            </w:r>
            <w:r w:rsidR="425113CF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2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nd write multimodal texts)</w:t>
            </w:r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2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  <w:p w14:paraId="00766B02" w14:textId="77777777" w:rsidR="00071D2E" w:rsidRPr="00A4098D" w:rsidRDefault="00071D2E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  <w:rPrChange w:id="72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59F3E9FE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728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729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Subject-specific competences:</w:t>
            </w:r>
          </w:p>
          <w:p w14:paraId="7D648CF0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73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3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Students:</w:t>
            </w:r>
          </w:p>
          <w:p w14:paraId="157FCC6D" w14:textId="63ED7A43" w:rsidR="00071D2E" w:rsidRPr="00A4098D" w:rsidRDefault="00ED6544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3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3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</w:t>
            </w:r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3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re able to identify and understand the principal methodological aspects of teaching English to young learners;</w:t>
            </w:r>
          </w:p>
          <w:p w14:paraId="62D2212D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3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3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are able to select and apply the appropriate tools (multimedia teaching tools and equipment) and materials for teaching English,</w:t>
            </w:r>
          </w:p>
          <w:p w14:paraId="324FA24D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3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3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learn to apply approaches, methods and techniques appropriate for early language teaching,</w:t>
            </w:r>
          </w:p>
          <w:p w14:paraId="34122D7A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3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4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understand the theoretical framework and objectives of teaching a foreign language to young learners and their application in real-life teaching situations,</w:t>
            </w:r>
          </w:p>
          <w:p w14:paraId="3867826E" w14:textId="77777777" w:rsidR="00071D2E" w:rsidRPr="00A4098D" w:rsidRDefault="01697886" w:rsidP="00071D2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74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74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are able to identify the key psychological factors related to foreign language acquisition.</w:t>
            </w:r>
          </w:p>
        </w:tc>
      </w:tr>
      <w:tr w:rsidR="00071D2E" w:rsidRPr="00A4098D" w14:paraId="553D50BA" w14:textId="77777777" w:rsidTr="2BE1F93B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6A475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7200F37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lastRenderedPageBreak/>
              <w:t>Predvideni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študijski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4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rezultati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5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:</w:t>
            </w:r>
          </w:p>
        </w:tc>
        <w:tc>
          <w:tcPr>
            <w:tcW w:w="142" w:type="dxa"/>
          </w:tcPr>
          <w:p w14:paraId="23F4B4C8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5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DC8239C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5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B1867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5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EB3DD4A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5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75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lastRenderedPageBreak/>
              <w:t>Intended learning outcomes:</w:t>
            </w:r>
          </w:p>
        </w:tc>
      </w:tr>
      <w:tr w:rsidR="00071D2E" w:rsidRPr="00A4098D" w14:paraId="0BC0BFB0" w14:textId="77777777" w:rsidTr="2BE1F93B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ECF4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756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757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lastRenderedPageBreak/>
              <w:t>Znanje in razumevanje:</w:t>
            </w:r>
          </w:p>
          <w:p w14:paraId="6671C8BA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58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59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760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761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362E78CA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76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6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razume in prepozna osnovne didaktične značilnosti poučevanja tujega jezika na zgodnji stopnji,</w:t>
            </w:r>
          </w:p>
          <w:p w14:paraId="2FDCA278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764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6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pozna različne pristope, metode in oblike dela, ki najbolj ustrezajo poučevanju tujega jezika na zgodnji stopnji,</w:t>
            </w:r>
          </w:p>
          <w:p w14:paraId="3E519B34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76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67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pozna teoretična izhodišča in (empirično) prakso različnih vrst vrednotenja, ocenjevanja in preverjanja znanja.</w:t>
            </w:r>
          </w:p>
          <w:p w14:paraId="5BBBE9EA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68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53098F8C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769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770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Uporaba:</w:t>
            </w:r>
          </w:p>
          <w:p w14:paraId="30D4CA06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71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7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77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774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 xml:space="preserve"> je sposoben/-a:</w:t>
            </w:r>
          </w:p>
          <w:p w14:paraId="6E570BB0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77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7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 xml:space="preserve"> uporabiti ustrezne pristope, metode in oblike dela pri poučevanju tujega jezika na zgodnji stopnji,</w:t>
            </w:r>
          </w:p>
          <w:p w14:paraId="1C685208" w14:textId="6200FC81" w:rsidR="00071D2E" w:rsidRPr="00A4098D" w:rsidRDefault="00071D2E" w:rsidP="61A6B0A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777" w:author="Elena Špindler" w:date="2025-10-02T14:58:00Z">
                  <w:rPr>
                    <w:rFonts w:ascii="Calibri" w:hAnsi="Calibri" w:cs="Calibri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78" w:author="Elena Špindler" w:date="2025-10-02T14:58:00Z">
                  <w:rPr>
                    <w:rFonts w:ascii="Calibri" w:hAnsi="Calibri" w:cs="Calibri"/>
                  </w:rPr>
                </w:rPrChange>
              </w:rPr>
              <w:t>uporabiti ustrezna učna orodja in pripomočke</w:t>
            </w:r>
            <w:r w:rsidR="4E8F898E" w:rsidRPr="00A4098D">
              <w:rPr>
                <w:rFonts w:asciiTheme="minorHAnsi" w:hAnsiTheme="minorHAnsi" w:cstheme="minorHAnsi"/>
                <w:sz w:val="22"/>
                <w:szCs w:val="22"/>
                <w:rPrChange w:id="779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(vključno z digitalnimi</w:t>
            </w:r>
            <w:r w:rsidR="3F9E9265" w:rsidRPr="00A4098D">
              <w:rPr>
                <w:rFonts w:asciiTheme="minorHAnsi" w:hAnsiTheme="minorHAnsi" w:cstheme="minorHAnsi"/>
                <w:sz w:val="22"/>
                <w:szCs w:val="22"/>
                <w:rPrChange w:id="78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tehnologijami</w:t>
            </w:r>
            <w:r w:rsidR="4E8F898E" w:rsidRPr="00A4098D">
              <w:rPr>
                <w:rFonts w:asciiTheme="minorHAnsi" w:hAnsiTheme="minorHAnsi" w:cstheme="minorHAnsi"/>
                <w:sz w:val="22"/>
                <w:szCs w:val="22"/>
                <w:rPrChange w:id="781" w:author="Elena Špindler" w:date="2025-10-02T14:58:00Z">
                  <w:rPr>
                    <w:rFonts w:ascii="Calibri" w:hAnsi="Calibri" w:cs="Calibri"/>
                  </w:rPr>
                </w:rPrChange>
              </w:rPr>
              <w:t>)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rPrChange w:id="782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za poučevanje angleščine,</w:t>
            </w:r>
          </w:p>
          <w:p w14:paraId="691FB061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78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84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učinkovito uporabljati angleški jezik pri poučevanju.</w:t>
            </w:r>
          </w:p>
          <w:p w14:paraId="7FBE7145" w14:textId="77777777" w:rsidR="00071D2E" w:rsidRPr="00A4098D" w:rsidRDefault="00071D2E" w:rsidP="00536FA5">
            <w:pPr>
              <w:ind w:left="360"/>
              <w:rPr>
                <w:rFonts w:asciiTheme="minorHAnsi" w:hAnsiTheme="minorHAnsi" w:cstheme="minorHAnsi"/>
                <w:sz w:val="22"/>
                <w:szCs w:val="22"/>
                <w:rPrChange w:id="78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8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</w:p>
          <w:p w14:paraId="480C63D2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787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rPrChange w:id="788" w:author="Elena Špindler" w:date="2025-10-02T14:58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Refleksija:</w:t>
            </w:r>
          </w:p>
          <w:p w14:paraId="1E5E3D97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89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90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Študent/-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791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79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206D9C94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rPrChange w:id="79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794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zna ovrednotiti svoje znanje angleškega jezika in dojeti pomen in različne načine usvajanja tujega jezika.</w:t>
            </w:r>
          </w:p>
          <w:p w14:paraId="281CA1A0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9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13204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9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2A98BAD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97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4043A50A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798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F448D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799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800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Knowledge and understanding:</w:t>
            </w:r>
          </w:p>
          <w:p w14:paraId="1095BFD9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0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0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Students:</w:t>
            </w:r>
          </w:p>
          <w:p w14:paraId="5BEDAD97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0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0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understand and distinguish the basic principles of the teaching methodology in the area of teaching foreign languages to young and very young learners,</w:t>
            </w:r>
          </w:p>
          <w:p w14:paraId="482957D1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0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0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are familiar with different approaches, methods and techniques which are most suitable for teaching a foreign language to young learners,</w:t>
            </w:r>
          </w:p>
          <w:p w14:paraId="751ABE38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0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0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are familiar with the theoretical principles and the empirical practice of different types of evaluating and assessing knowledge.</w:t>
            </w:r>
          </w:p>
          <w:p w14:paraId="1E006D9F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809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810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Use:</w:t>
            </w:r>
          </w:p>
          <w:p w14:paraId="117A293B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1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1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Students:</w:t>
            </w:r>
          </w:p>
          <w:p w14:paraId="168C8651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1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1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Demonstrate the ability to apply the appropriate approaches, methods and techniques in teaching a foreign language to young learners,</w:t>
            </w:r>
          </w:p>
          <w:p w14:paraId="280988A6" w14:textId="3E1368EB" w:rsidR="00071D2E" w:rsidRPr="00A4098D" w:rsidRDefault="00071D2E" w:rsidP="61A6B0A1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1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1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Are able to use suitable teaching tools and devices</w:t>
            </w:r>
            <w:r w:rsidR="63121A7C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1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(including digital </w:t>
            </w:r>
            <w:proofErr w:type="gramStart"/>
            <w:r w:rsidR="63121A7C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1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technologies) 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1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for</w:t>
            </w:r>
            <w:proofErr w:type="gram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2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teaching English,</w:t>
            </w:r>
          </w:p>
          <w:p w14:paraId="10CC1D20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2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2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Are able to effectively use English in their teaching.</w:t>
            </w:r>
          </w:p>
          <w:p w14:paraId="01861FC8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823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824" w:author="Elena Špindler" w:date="2025-10-02T14:58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Reflection:</w:t>
            </w:r>
          </w:p>
          <w:p w14:paraId="117DF64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2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2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Students:</w:t>
            </w:r>
          </w:p>
          <w:p w14:paraId="285CD0BE" w14:textId="77777777" w:rsidR="00071D2E" w:rsidRPr="00A4098D" w:rsidRDefault="00071D2E" w:rsidP="00071D2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2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2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Are able to evaluate their own English language knowledge and understand different aspects of foreign language acquisition.</w:t>
            </w:r>
          </w:p>
        </w:tc>
      </w:tr>
      <w:tr w:rsidR="00071D2E" w:rsidRPr="00A4098D" w14:paraId="2E3AE451" w14:textId="77777777" w:rsidTr="2BE1F93B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6AC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2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3A1BA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30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AC1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3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</w:tr>
      <w:tr w:rsidR="00071D2E" w:rsidRPr="00A4098D" w14:paraId="3C82A4BC" w14:textId="77777777" w:rsidTr="2BE1F93B">
        <w:trPr>
          <w:trHeight w:val="300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5C7FA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3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09E57F6A" w14:textId="02A0AFA4" w:rsidR="00071D2E" w:rsidRPr="00A4098D" w:rsidRDefault="01697886" w:rsidP="2C8B946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33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34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Metode</w:t>
            </w:r>
            <w:proofErr w:type="spellEnd"/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35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36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poučevanja</w:t>
            </w:r>
            <w:proofErr w:type="spellEnd"/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37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38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učenja</w:t>
            </w:r>
            <w:proofErr w:type="spellEnd"/>
            <w:r w:rsidR="37AB4973"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39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*</w:t>
            </w:r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40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:</w:t>
            </w:r>
          </w:p>
        </w:tc>
        <w:tc>
          <w:tcPr>
            <w:tcW w:w="142" w:type="dxa"/>
          </w:tcPr>
          <w:p w14:paraId="4455C4D3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41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296C98C9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42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E3175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84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52C388E" w14:textId="0FD16B83" w:rsidR="00071D2E" w:rsidRPr="00A4098D" w:rsidRDefault="01697886" w:rsidP="2C8B946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44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45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Learning and teaching methods</w:t>
            </w:r>
            <w:r w:rsidR="3B047455"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46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*</w:t>
            </w:r>
            <w:r w:rsidRPr="00A409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  <w:rPrChange w:id="847" w:author="Elena Špindler" w:date="2025-10-02T14:58:00Z">
                  <w:rPr>
                    <w:rFonts w:ascii="Calibri" w:hAnsi="Calibri" w:cs="Calibri"/>
                    <w:b/>
                    <w:bCs/>
                    <w:lang w:val="en-GB"/>
                  </w:rPr>
                </w:rPrChange>
              </w:rPr>
              <w:t>:</w:t>
            </w:r>
          </w:p>
        </w:tc>
      </w:tr>
      <w:tr w:rsidR="00071D2E" w:rsidRPr="00A4098D" w14:paraId="3F9C63E1" w14:textId="77777777" w:rsidTr="2BE1F93B">
        <w:trPr>
          <w:trHeight w:val="202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121" w14:textId="3C5B835A" w:rsidR="00071D2E" w:rsidRPr="00A4098D" w:rsidRDefault="00071D2E" w:rsidP="00FE6D2D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4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4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Predavanja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, </w:t>
            </w:r>
          </w:p>
          <w:p w14:paraId="050141D3" w14:textId="77777777" w:rsidR="00071D2E" w:rsidRPr="00A4098D" w:rsidRDefault="00071D2E" w:rsidP="00071D2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5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razgovor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/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diskusija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5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/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6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debata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, </w:t>
            </w:r>
          </w:p>
          <w:p w14:paraId="1C46DF2C" w14:textId="77777777" w:rsidR="00071D2E" w:rsidRPr="00A4098D" w:rsidRDefault="00071D2E" w:rsidP="6258D6B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5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5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praktično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6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6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delo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6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</w:p>
          <w:p w14:paraId="42C05072" w14:textId="75645D30" w:rsidR="75D55E6E" w:rsidRPr="00A4098D" w:rsidRDefault="608A7801" w:rsidP="6258D6B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86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6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projektno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6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6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delo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6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</w:t>
            </w:r>
          </w:p>
          <w:p w14:paraId="7B0E8AD9" w14:textId="0DA5D8F1" w:rsidR="1504C2A0" w:rsidRPr="00A4098D" w:rsidRDefault="00ED6544" w:rsidP="2C8B9461">
            <w:pPr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68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69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h</w:t>
            </w:r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0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ospitacije</w:t>
            </w:r>
            <w:proofErr w:type="spellEnd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1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 xml:space="preserve"> in </w:t>
            </w:r>
            <w:proofErr w:type="spellStart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2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nastopi</w:t>
            </w:r>
            <w:proofErr w:type="spellEnd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3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/</w:t>
            </w:r>
            <w:proofErr w:type="spellStart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4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aktivno</w:t>
            </w:r>
            <w:proofErr w:type="spellEnd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5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6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opazovanje</w:t>
            </w:r>
            <w:proofErr w:type="spellEnd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7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 xml:space="preserve"> v </w:t>
            </w:r>
            <w:proofErr w:type="spellStart"/>
            <w:r w:rsidR="1504C2A0"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8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vrtcu</w:t>
            </w:r>
            <w:proofErr w:type="spellEnd"/>
            <w:r w:rsidRPr="00A4098D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  <w:rPrChange w:id="879" w:author="Elena Špindler" w:date="2025-10-02T14:58:00Z">
                  <w:rPr>
                    <w:rFonts w:ascii="Calibri" w:eastAsia="Calibri" w:hAnsi="Calibri" w:cs="Calibri"/>
                    <w:color w:val="000000" w:themeColor="text1"/>
                    <w:szCs w:val="24"/>
                    <w:lang w:val="en-GB"/>
                  </w:rPr>
                </w:rPrChange>
              </w:rPr>
              <w:t>,</w:t>
            </w:r>
          </w:p>
          <w:p w14:paraId="3A022D44" w14:textId="77777777" w:rsidR="00ED6544" w:rsidRPr="00A4098D" w:rsidRDefault="00ED6544" w:rsidP="00ED6544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8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</w:p>
          <w:p w14:paraId="485D3666" w14:textId="2E805E9B" w:rsidR="00071D2E" w:rsidRPr="00A4098D" w:rsidRDefault="00ED6544" w:rsidP="00FE6D2D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88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</w:t>
            </w:r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ndividualno</w:t>
            </w:r>
            <w:proofErr w:type="spellEnd"/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delo</w:t>
            </w:r>
            <w:proofErr w:type="spellEnd"/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proofErr w:type="spellStart"/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samostojno</w:t>
            </w:r>
            <w:proofErr w:type="spellEnd"/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učenje</w:t>
            </w:r>
            <w:r w:rsidR="7BCCCC98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8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</w:t>
            </w:r>
            <w:r w:rsidR="17DB72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17DB72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delo</w:t>
            </w:r>
            <w:proofErr w:type="spellEnd"/>
            <w:r w:rsidR="17DB72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v</w:t>
            </w:r>
            <w:r w:rsidR="38BBB57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38BBB57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dvojicah</w:t>
            </w:r>
            <w:proofErr w:type="spellEnd"/>
            <w:r w:rsidR="38BBB57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in/</w:t>
            </w:r>
            <w:proofErr w:type="spellStart"/>
            <w:r w:rsidR="38BBB570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ali</w:t>
            </w:r>
            <w:proofErr w:type="spellEnd"/>
            <w:r w:rsidR="17DB72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17DB72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manjših</w:t>
            </w:r>
            <w:proofErr w:type="spellEnd"/>
            <w:r w:rsidR="17DB72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89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="17DB72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skupinah</w:t>
            </w:r>
            <w:proofErr w:type="spellEnd"/>
            <w:r w:rsidR="329C3CA3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  <w:p w14:paraId="4E09F687" w14:textId="6E0B83FC" w:rsidR="00071D2E" w:rsidRPr="00A4098D" w:rsidRDefault="00071D2E" w:rsidP="2C8B9461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0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</w:p>
          <w:p w14:paraId="192EAF5D" w14:textId="4937668C" w:rsidR="00071D2E" w:rsidRPr="00A4098D" w:rsidRDefault="0EE28159" w:rsidP="2BE1F93B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0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seminarjih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vajah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0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je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obvezna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prisotnost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v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obsegu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80 %.</w:t>
            </w:r>
          </w:p>
          <w:p w14:paraId="33A7916E" w14:textId="03B82862" w:rsidR="00071D2E" w:rsidRPr="00A4098D" w:rsidRDefault="00071D2E" w:rsidP="2BE1F93B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1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</w:p>
          <w:p w14:paraId="361A9013" w14:textId="57F56AB4" w:rsidR="00071D2E" w:rsidRPr="00A4098D" w:rsidRDefault="0EE28159" w:rsidP="60A45EB0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1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*</w:t>
            </w:r>
            <w:r w:rsidR="00ED6544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1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Tudi 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z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vključevanjem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digitalne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tehnologije</w:t>
            </w:r>
            <w:proofErr w:type="spellEnd"/>
            <w:r w:rsidR="00ED6544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5F40E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27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77C" w14:textId="4AF86830" w:rsidR="00071D2E" w:rsidRPr="00A4098D" w:rsidRDefault="00071D2E" w:rsidP="00FE6D2D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928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29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lectures,</w:t>
            </w:r>
          </w:p>
          <w:p w14:paraId="30EC5192" w14:textId="77777777" w:rsidR="00071D2E" w:rsidRPr="00A4098D" w:rsidRDefault="00071D2E" w:rsidP="00071D2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93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3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interview and discussion,</w:t>
            </w:r>
          </w:p>
          <w:p w14:paraId="7502197D" w14:textId="77777777" w:rsidR="00071D2E" w:rsidRPr="00A4098D" w:rsidRDefault="00071D2E" w:rsidP="6258D6B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93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3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practical work,</w:t>
            </w:r>
          </w:p>
          <w:p w14:paraId="272A778C" w14:textId="1FFBFB63" w:rsidR="2EA2A269" w:rsidRPr="00A4098D" w:rsidRDefault="410C6FDB" w:rsidP="6258D6BB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93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3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project work,</w:t>
            </w:r>
          </w:p>
          <w:p w14:paraId="45EFF217" w14:textId="525CD2C3" w:rsidR="21B9BA2E" w:rsidRPr="00A4098D" w:rsidRDefault="21B9BA2E" w:rsidP="2C8B9461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93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3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Lesson observations and carrying out lessons in kindergarten</w:t>
            </w:r>
          </w:p>
          <w:p w14:paraId="04D01791" w14:textId="2BB1C3F6" w:rsidR="08A889CA" w:rsidRPr="00A4098D" w:rsidRDefault="08A889CA" w:rsidP="00ED6544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38" w:author="Elena Špindler" w:date="2025-10-02T14:58:00Z">
                  <w:rPr>
                    <w:szCs w:val="24"/>
                    <w:lang w:val="en-GB"/>
                  </w:rPr>
                </w:rPrChange>
              </w:rPr>
            </w:pPr>
          </w:p>
          <w:p w14:paraId="2DEEC5AF" w14:textId="3CE82EE2" w:rsidR="00071D2E" w:rsidRPr="00A4098D" w:rsidRDefault="00ED6544" w:rsidP="00ED6544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39" w:author="Elena Špindler" w:date="2025-10-02T14:58:00Z">
                  <w:rPr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4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</w:t>
            </w:r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4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ndividual work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42" w:author="Elena Špindler" w:date="2025-10-02T14:58:00Z">
                  <w:rPr>
                    <w:szCs w:val="24"/>
                    <w:lang w:val="en-GB"/>
                  </w:rPr>
                </w:rPrChange>
              </w:rPr>
              <w:t xml:space="preserve">, </w:t>
            </w:r>
            <w:r w:rsidR="01697886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4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independent work</w:t>
            </w:r>
            <w:r w:rsidR="42B98DBD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4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 working in pairs and/or small groups,</w:t>
            </w:r>
          </w:p>
          <w:p w14:paraId="26236B4F" w14:textId="6E7D138D" w:rsidR="00071D2E" w:rsidRPr="00A4098D" w:rsidRDefault="00071D2E" w:rsidP="2C8B9461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4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</w:p>
          <w:p w14:paraId="7299856F" w14:textId="3E89F0F9" w:rsidR="7620A84A" w:rsidRPr="00A4098D" w:rsidRDefault="7620A84A" w:rsidP="61A6B0A1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4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4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Attendance at seminars and tutorials is obligatory (minimum 80 %).</w:t>
            </w:r>
          </w:p>
          <w:p w14:paraId="00D65867" w14:textId="610DC627" w:rsidR="61A6B0A1" w:rsidRPr="00A4098D" w:rsidRDefault="61A6B0A1" w:rsidP="61A6B0A1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4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</w:p>
          <w:p w14:paraId="3D068EAD" w14:textId="07E06DBB" w:rsidR="00071D2E" w:rsidRPr="00A4098D" w:rsidRDefault="269FE194" w:rsidP="2C8B9461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4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5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*</w:t>
            </w:r>
            <w:r w:rsidR="00ED6544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5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</w:t>
            </w:r>
            <w:r w:rsidR="76FFEB32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5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lso using digital technologies</w:t>
            </w:r>
            <w:r w:rsidR="00ED6544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5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</w:t>
            </w:r>
          </w:p>
        </w:tc>
      </w:tr>
      <w:tr w:rsidR="00071D2E" w:rsidRPr="00A4098D" w14:paraId="06DFC7D6" w14:textId="77777777" w:rsidTr="2BE1F93B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09131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5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29BEF891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5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5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Načini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5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5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ocenjevanja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59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29E95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6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6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Delež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6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 xml:space="preserve"> (v %) /</w:t>
            </w:r>
          </w:p>
          <w:p w14:paraId="629A6DAE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63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64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E84DA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6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7FEB7476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6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96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Assessment:</w:t>
            </w:r>
          </w:p>
        </w:tc>
      </w:tr>
      <w:tr w:rsidR="00071D2E" w:rsidRPr="00A4098D" w14:paraId="1460FF35" w14:textId="77777777" w:rsidTr="2BE1F93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EAF" w14:textId="173148F9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rPrChange w:id="968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969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Način (pisni izpit, ustno izpraševanje, naloge, projekt)</w:t>
            </w:r>
            <w:r w:rsidR="00ED6544" w:rsidRPr="00A4098D">
              <w:rPr>
                <w:rFonts w:asciiTheme="minorHAnsi" w:hAnsiTheme="minorHAnsi" w:cstheme="minorHAnsi"/>
                <w:sz w:val="22"/>
                <w:szCs w:val="22"/>
                <w:rPrChange w:id="970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:</w:t>
            </w:r>
          </w:p>
          <w:p w14:paraId="31946447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7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24D7D66E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  <w:rPrChange w:id="972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73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Pisni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74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in/ali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75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ustni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76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77" w:author="Elena Špindler" w:date="2025-10-02T14:58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izpit</w:t>
            </w:r>
            <w:proofErr w:type="spellEnd"/>
          </w:p>
          <w:p w14:paraId="0749FD40" w14:textId="1203E33D" w:rsidR="00071D2E" w:rsidRPr="00A4098D" w:rsidRDefault="01697886">
            <w:pPr>
              <w:rPr>
                <w:rFonts w:asciiTheme="minorHAnsi" w:hAnsiTheme="minorHAnsi" w:cstheme="minorHAnsi"/>
                <w:sz w:val="22"/>
                <w:szCs w:val="22"/>
                <w:lang w:val="it-IT"/>
                <w:rPrChange w:id="978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79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Krajši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80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81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pisni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82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 xml:space="preserve"> in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83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ustni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84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it-IT"/>
                <w:rPrChange w:id="985" w:author="Elena Špindler" w:date="2025-10-02T14:58:00Z">
                  <w:rPr>
                    <w:rFonts w:ascii="Calibri" w:hAnsi="Calibri" w:cs="Calibri"/>
                    <w:lang w:val="it-IT"/>
                  </w:rPr>
                </w:rPrChange>
              </w:rPr>
              <w:t>izdelki</w:t>
            </w:r>
            <w:proofErr w:type="spellEnd"/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3812" w14:textId="7D2142AB" w:rsidR="00071D2E" w:rsidRPr="00A4098D" w:rsidRDefault="01697886" w:rsidP="6258D6B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  <w:rPrChange w:id="98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8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60 %</w:t>
            </w:r>
          </w:p>
          <w:p w14:paraId="5DC4F0BD" w14:textId="2B2B0BE9" w:rsidR="00071D2E" w:rsidRPr="00A4098D" w:rsidRDefault="01697886" w:rsidP="6258D6B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  <w:rPrChange w:id="98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98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40 %</w:t>
            </w:r>
          </w:p>
          <w:p w14:paraId="67547992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9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B9FF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99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992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Type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993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 xml:space="preserve">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994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examination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995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 xml:space="preserve">, oral,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996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coursework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997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rPrChange w:id="998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project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rPrChange w:id="999" w:author="Elena Špindler" w:date="2025-10-02T14:58:00Z">
                  <w:rPr>
                    <w:rFonts w:ascii="Calibri" w:hAnsi="Calibri" w:cs="Calibri"/>
                    <w:szCs w:val="24"/>
                  </w:rPr>
                </w:rPrChange>
              </w:rPr>
              <w:t>):</w:t>
            </w:r>
          </w:p>
          <w:p w14:paraId="65942AF3" w14:textId="77777777" w:rsidR="00071D2E" w:rsidRPr="00A4098D" w:rsidRDefault="00071D2E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1000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</w:p>
          <w:p w14:paraId="004098C7" w14:textId="325B5B22" w:rsidR="00071D2E" w:rsidRPr="00A4098D" w:rsidRDefault="00ED6544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1001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02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W</w:t>
            </w:r>
            <w:r w:rsidR="00071D2E"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03" w:author="Elena Špindler" w:date="2025-10-02T14:58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ritten and/or oral exam</w:t>
            </w:r>
          </w:p>
          <w:p w14:paraId="4931BE5E" w14:textId="75C408AE" w:rsidR="00071D2E" w:rsidRPr="00A4098D" w:rsidRDefault="00ED6544" w:rsidP="2C8B9461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100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rPrChange w:id="1005" w:author="Elena Špindler" w:date="2025-10-02T14:58:00Z">
                  <w:rPr>
                    <w:rFonts w:ascii="Calibri" w:hAnsi="Calibri" w:cs="Calibri"/>
                  </w:rPr>
                </w:rPrChange>
              </w:rPr>
              <w:t>S</w:t>
            </w:r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06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hort </w:t>
            </w:r>
            <w:proofErr w:type="spellStart"/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07" w:author="Elena Špindler" w:date="2025-10-02T14:58:00Z">
                  <w:rPr>
                    <w:rFonts w:ascii="Calibri" w:hAnsi="Calibri" w:cs="Calibri"/>
                  </w:rPr>
                </w:rPrChange>
              </w:rPr>
              <w:t>written</w:t>
            </w:r>
            <w:proofErr w:type="spellEnd"/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08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09" w:author="Elena Špindler" w:date="2025-10-02T14:58:00Z">
                  <w:rPr>
                    <w:rFonts w:ascii="Calibri" w:hAnsi="Calibri" w:cs="Calibri"/>
                  </w:rPr>
                </w:rPrChange>
              </w:rPr>
              <w:t>assignments</w:t>
            </w:r>
            <w:proofErr w:type="spellEnd"/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10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11" w:author="Elena Špindler" w:date="2025-10-02T14:58:00Z">
                  <w:rPr>
                    <w:rFonts w:ascii="Calibri" w:hAnsi="Calibri" w:cs="Calibri"/>
                  </w:rPr>
                </w:rPrChange>
              </w:rPr>
              <w:t>and</w:t>
            </w:r>
            <w:proofErr w:type="spellEnd"/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12" w:author="Elena Špindler" w:date="2025-10-02T14:58:00Z">
                  <w:rPr>
                    <w:rFonts w:ascii="Calibri" w:hAnsi="Calibri" w:cs="Calibri"/>
                  </w:rPr>
                </w:rPrChange>
              </w:rPr>
              <w:t xml:space="preserve"> </w:t>
            </w:r>
            <w:proofErr w:type="spellStart"/>
            <w:r w:rsidR="01697886" w:rsidRPr="00A4098D">
              <w:rPr>
                <w:rFonts w:asciiTheme="minorHAnsi" w:hAnsiTheme="minorHAnsi" w:cstheme="minorHAnsi"/>
                <w:sz w:val="22"/>
                <w:szCs w:val="22"/>
                <w:rPrChange w:id="1013" w:author="Elena Špindler" w:date="2025-10-02T14:58:00Z">
                  <w:rPr>
                    <w:rFonts w:ascii="Calibri" w:hAnsi="Calibri" w:cs="Calibri"/>
                  </w:rPr>
                </w:rPrChange>
              </w:rPr>
              <w:t>presentations</w:t>
            </w:r>
            <w:proofErr w:type="spellEnd"/>
          </w:p>
        </w:tc>
      </w:tr>
      <w:tr w:rsidR="00071D2E" w:rsidRPr="00A4098D" w14:paraId="6240A57D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B5B0F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14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</w:p>
          <w:p w14:paraId="6251413D" w14:textId="77777777" w:rsidR="00071D2E" w:rsidRPr="00A4098D" w:rsidRDefault="00071D2E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15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16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Reference </w:t>
            </w:r>
            <w:proofErr w:type="spellStart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17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nosilca</w:t>
            </w:r>
            <w:proofErr w:type="spellEnd"/>
            <w:r w:rsidRPr="00A4098D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1018" w:author="Elena Špindler" w:date="2025-10-02T14:58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 xml:space="preserve"> / Lecturer's references: </w:t>
            </w:r>
          </w:p>
        </w:tc>
      </w:tr>
      <w:tr w:rsidR="00071D2E" w:rsidRPr="00A4098D" w14:paraId="186B40DF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AF3" w14:textId="59306854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01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Bratož, S., Pirih, A., Žefran, M. (2022). Parent or friend: teacher metaphors from the perspective of future teachers. V: MARINKOVIĆ,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Snežana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.).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Nauka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2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obrazovanje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-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izazovi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perspektive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Užice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: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3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Pedagoški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fakultet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 143-156.</w:t>
            </w:r>
          </w:p>
          <w:p w14:paraId="46C54298" w14:textId="2BBDA6EE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04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Bratož, S., Pirih, A., Žefran, M. (2022).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Jezikovna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raznolikost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s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4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perspektive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tretješolcev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V: Pižorn, K,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Lipavic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Oštir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A.,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Žmavc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 J.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5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.).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Obrazi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več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-/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raznojezičnosti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Ljubljana: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Pedagoški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6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inštitut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7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 17-34.</w:t>
            </w:r>
          </w:p>
          <w:p w14:paraId="25B9CD82" w14:textId="06E786E1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07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7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BRATOŽ, S., Žefran, M., Pirih, A., Sila, A. (2023). </w:t>
            </w:r>
            <w:r w:rsidRPr="00A4098D">
              <w:rPr>
                <w:rFonts w:asciiTheme="minorHAnsi" w:hAnsiTheme="minorHAnsi" w:cstheme="minorHAnsi"/>
                <w:i/>
                <w:sz w:val="22"/>
                <w:szCs w:val="22"/>
                <w:lang w:val="en-GB"/>
                <w:rPrChange w:id="1073" w:author="Elena Špindler" w:date="2025-10-02T14:58:00Z">
                  <w:rPr>
                    <w:rFonts w:ascii="Calibri" w:hAnsi="Calibri" w:cs="Calibri"/>
                    <w:i/>
                    <w:lang w:val="en-GB"/>
                  </w:rPr>
                </w:rPrChange>
              </w:rPr>
              <w:t>English for educational contexts.</w:t>
            </w: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7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Koper: University of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7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Primorska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7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Press.</w:t>
            </w:r>
          </w:p>
          <w:p w14:paraId="1898A4A7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07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7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Bratož, S., Žefran, M., Pirih, A. in LILIĆ, P. (2023) Reach for the stars 3: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7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delovni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učbenik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za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angleščino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v 3.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razredu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osnovne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8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šole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Ljubljana: DZS. </w:t>
            </w:r>
          </w:p>
          <w:p w14:paraId="32F14F92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09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Jolič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 Š., Bratož, S., Žefran, M. (2024). Fostering language awareness in a plurilingual learning environment. CEPS journal: Center for Educational Policy Studies Journal. 14(3). 13-33.</w:t>
            </w:r>
          </w:p>
          <w:p w14:paraId="6E8650A7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09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Klasinc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 B., Žefran, M. (2024). Future preschool teachers’ perspectives on integrating multicultural and multilingual content in Slovenian kindergarten education. V: Krmac, N. et al.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.).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09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Pedagoška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vizija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: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premikanje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izobraževanja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od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0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tradicije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do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inovacij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- 50 let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razvoja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Pedagoški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1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fakulteti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Brezplačna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elektronska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izd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Koper: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Založba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2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Univerze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Primorskem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 325-337.</w:t>
            </w:r>
          </w:p>
          <w:p w14:paraId="31D114D9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3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Pirih, A., Žefran, M. in Bratož, S. (2020). Raising plurilingual children: parents’ attitudes towards multilingualism and plurilingualism. V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V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 Mikolič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3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.), Language and culture in the intercultural world. Newcastle upon Tyne: Cambridge Scholars Publishing.</w:t>
            </w:r>
          </w:p>
          <w:p w14:paraId="3D199E2D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4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Žefran, M. (2020). Perceived importance of English and its connection to learning motivation and foreign language anxiety. V: Bratož, S., Pirih, A.,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Kocbek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 A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.). Pathways to plurilingual education. Koper: University of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Primorska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4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Press. 77-93.</w:t>
            </w:r>
          </w:p>
          <w:p w14:paraId="1AD5F9EB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4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Žefran, M., Bratož, S., Rutar, S. (2025). Evaluation of a multilingual kindergarten model in Slovenia: insights from teachers, parents and children.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Neofilolog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64(1), 166-184. </w:t>
            </w:r>
          </w:p>
          <w:p w14:paraId="1DE1707C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5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Žefran, M., Bratož, S. (2025). Using inquiry-based learning for developing university students’ digital skills. V: Klančar, A. et al.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.). International perspectives on effective teaching and learning in digital education. Free electronic ed. Koper: University of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Primorska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5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Press. 167-183.</w:t>
            </w:r>
          </w:p>
          <w:p w14:paraId="6CA4FCCB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5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Žefran, M., Pirih, A., Bratož, S. (2021). Education students' attitudes towards linguistic diversity from a comparative perspective. V: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Marinković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, S.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.).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Nauka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nastava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učenje u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6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izmenjenom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društvenom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kontekstu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Užice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: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Pedagoški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7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fakultet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 149-162.</w:t>
            </w:r>
          </w:p>
          <w:p w14:paraId="1082D6FC" w14:textId="77777777" w:rsidR="00B07FED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8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lastRenderedPageBreak/>
              <w:t>Žefran, M., Pirih, A. (2021). Classroom observation in a young learners' online EFL classroom: model evaluation. V: McDermott, C. J., Kožuh, A. 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ur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.). Educational challenges. Los Angeles: Department of education, Antioch University. 241-260.</w:t>
            </w:r>
          </w:p>
          <w:p w14:paraId="14575D38" w14:textId="067E2FEE" w:rsidR="18985BD0" w:rsidRPr="00A4098D" w:rsidRDefault="00B07FED" w:rsidP="00B07FED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  <w:rPrChange w:id="118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Žefran, M.,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Taslimi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N.J.,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8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Toniolo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S.,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Lazarić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, L. (2024). Multilingual educational practices at pre-primary level in Slovenia, Austria, Italy and Croatia: a comparative analysis.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Revija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4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za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5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elementarno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6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7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izobraževanje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8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 17(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199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posebna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200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 xml:space="preserve"> </w:t>
            </w:r>
            <w:proofErr w:type="spellStart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201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št</w:t>
            </w:r>
            <w:proofErr w:type="spellEnd"/>
            <w:r w:rsidRPr="00A4098D">
              <w:rPr>
                <w:rFonts w:asciiTheme="minorHAnsi" w:hAnsiTheme="minorHAnsi" w:cstheme="minorHAnsi"/>
                <w:sz w:val="22"/>
                <w:szCs w:val="22"/>
                <w:lang w:val="en-GB"/>
                <w:rPrChange w:id="1202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  <w:t>.). 11-26</w:t>
            </w:r>
          </w:p>
          <w:p w14:paraId="36EC0AE8" w14:textId="4D66C7F9" w:rsidR="00071D2E" w:rsidRPr="00A4098D" w:rsidRDefault="00071D2E" w:rsidP="6258D6BB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1203" w:author="Elena Špindler" w:date="2025-10-02T14:58:00Z">
                  <w:rPr>
                    <w:rFonts w:ascii="Calibri" w:hAnsi="Calibri" w:cs="Calibri"/>
                    <w:lang w:val="en-GB"/>
                  </w:rPr>
                </w:rPrChange>
              </w:rPr>
            </w:pPr>
          </w:p>
        </w:tc>
      </w:tr>
    </w:tbl>
    <w:p w14:paraId="65A475A3" w14:textId="77777777" w:rsidR="00071D2E" w:rsidRPr="00A4098D" w:rsidRDefault="00071D2E" w:rsidP="00071D2E">
      <w:pPr>
        <w:rPr>
          <w:rFonts w:asciiTheme="minorHAnsi" w:hAnsiTheme="minorHAnsi" w:cstheme="minorHAnsi"/>
          <w:sz w:val="22"/>
          <w:szCs w:val="22"/>
          <w:lang w:val="en-GB"/>
          <w:rPrChange w:id="1204" w:author="Elena Špindler" w:date="2025-10-02T14:58:00Z">
            <w:rPr>
              <w:rFonts w:ascii="Calibri" w:hAnsi="Calibri" w:cs="Calibri"/>
              <w:szCs w:val="24"/>
              <w:lang w:val="en-GB"/>
            </w:rPr>
          </w:rPrChange>
        </w:rPr>
      </w:pPr>
    </w:p>
    <w:p w14:paraId="7141EB1E" w14:textId="77777777" w:rsidR="00071D2E" w:rsidRPr="00A4098D" w:rsidRDefault="00071D2E" w:rsidP="00071D2E">
      <w:pPr>
        <w:rPr>
          <w:rFonts w:asciiTheme="minorHAnsi" w:hAnsiTheme="minorHAnsi" w:cstheme="minorHAnsi"/>
          <w:sz w:val="22"/>
          <w:szCs w:val="22"/>
          <w:lang w:val="en-GB"/>
          <w:rPrChange w:id="1205" w:author="Elena Špindler" w:date="2025-10-02T14:58:00Z">
            <w:rPr>
              <w:rFonts w:ascii="Calibri" w:hAnsi="Calibri" w:cs="Calibri"/>
              <w:szCs w:val="24"/>
              <w:lang w:val="en-GB"/>
            </w:rPr>
          </w:rPrChange>
        </w:rPr>
      </w:pPr>
    </w:p>
    <w:p w14:paraId="18E4069B" w14:textId="77777777" w:rsidR="00E122EA" w:rsidRPr="00A4098D" w:rsidRDefault="00A4098D">
      <w:pPr>
        <w:rPr>
          <w:rFonts w:asciiTheme="minorHAnsi" w:hAnsiTheme="minorHAnsi" w:cstheme="minorHAnsi"/>
          <w:sz w:val="22"/>
          <w:szCs w:val="22"/>
          <w:rPrChange w:id="1206" w:author="Elena Špindler" w:date="2025-10-02T14:58:00Z">
            <w:rPr/>
          </w:rPrChange>
        </w:rPr>
      </w:pPr>
    </w:p>
    <w:sectPr w:rsidR="00E122EA" w:rsidRPr="00A4098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2C0D"/>
    <w:multiLevelType w:val="hybridMultilevel"/>
    <w:tmpl w:val="68FAE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0235E"/>
    <w:multiLevelType w:val="hybridMultilevel"/>
    <w:tmpl w:val="F6BC23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E5F55"/>
    <w:multiLevelType w:val="hybridMultilevel"/>
    <w:tmpl w:val="272A03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957B8"/>
    <w:multiLevelType w:val="hybridMultilevel"/>
    <w:tmpl w:val="0E4008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07AFF"/>
    <w:multiLevelType w:val="hybridMultilevel"/>
    <w:tmpl w:val="C3F633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I2NTQyMjM2NTU1MzBS0lEKTi0uzszPAykwrAUAZKwf0SwAAAA="/>
  </w:docVars>
  <w:rsids>
    <w:rsidRoot w:val="00071D2E"/>
    <w:rsid w:val="00027E38"/>
    <w:rsid w:val="00071D2E"/>
    <w:rsid w:val="003B4FCC"/>
    <w:rsid w:val="005343C8"/>
    <w:rsid w:val="005A0830"/>
    <w:rsid w:val="0064353D"/>
    <w:rsid w:val="007E2534"/>
    <w:rsid w:val="008307B2"/>
    <w:rsid w:val="00A4098D"/>
    <w:rsid w:val="00A478B1"/>
    <w:rsid w:val="00B07FED"/>
    <w:rsid w:val="00B43200"/>
    <w:rsid w:val="00B600C7"/>
    <w:rsid w:val="00C77AAF"/>
    <w:rsid w:val="00CE0918"/>
    <w:rsid w:val="00ED6544"/>
    <w:rsid w:val="00FB5D21"/>
    <w:rsid w:val="00FE6D2D"/>
    <w:rsid w:val="01697886"/>
    <w:rsid w:val="0222940F"/>
    <w:rsid w:val="033BD6C8"/>
    <w:rsid w:val="040C41D5"/>
    <w:rsid w:val="055BF5E1"/>
    <w:rsid w:val="0610DB6E"/>
    <w:rsid w:val="0620CE4B"/>
    <w:rsid w:val="07C5D42C"/>
    <w:rsid w:val="08062248"/>
    <w:rsid w:val="08A889CA"/>
    <w:rsid w:val="08DBB2BE"/>
    <w:rsid w:val="09487C30"/>
    <w:rsid w:val="0A22CF4B"/>
    <w:rsid w:val="0AE44C91"/>
    <w:rsid w:val="0CB5B164"/>
    <w:rsid w:val="0EE28159"/>
    <w:rsid w:val="1033246E"/>
    <w:rsid w:val="1034581C"/>
    <w:rsid w:val="107FD8C7"/>
    <w:rsid w:val="11538E15"/>
    <w:rsid w:val="1213EE73"/>
    <w:rsid w:val="1231C56C"/>
    <w:rsid w:val="137EC1F5"/>
    <w:rsid w:val="13E5CEA4"/>
    <w:rsid w:val="146FEE58"/>
    <w:rsid w:val="1504C2A0"/>
    <w:rsid w:val="151FE94C"/>
    <w:rsid w:val="15B5284C"/>
    <w:rsid w:val="16E2C2E2"/>
    <w:rsid w:val="16EEFE31"/>
    <w:rsid w:val="17DB722E"/>
    <w:rsid w:val="18985BD0"/>
    <w:rsid w:val="18DD850A"/>
    <w:rsid w:val="19650819"/>
    <w:rsid w:val="198293F3"/>
    <w:rsid w:val="1AC6077F"/>
    <w:rsid w:val="1B4E916D"/>
    <w:rsid w:val="1C9E2E42"/>
    <w:rsid w:val="1DCB215F"/>
    <w:rsid w:val="21B9BA2E"/>
    <w:rsid w:val="2231B0D8"/>
    <w:rsid w:val="24FB23D6"/>
    <w:rsid w:val="269FE194"/>
    <w:rsid w:val="274F5250"/>
    <w:rsid w:val="28553DB9"/>
    <w:rsid w:val="294C8DCA"/>
    <w:rsid w:val="2B17796D"/>
    <w:rsid w:val="2BE1F93B"/>
    <w:rsid w:val="2C8B9461"/>
    <w:rsid w:val="2D3DA744"/>
    <w:rsid w:val="2D86FF1C"/>
    <w:rsid w:val="2EA2A269"/>
    <w:rsid w:val="2EF16E54"/>
    <w:rsid w:val="3197F733"/>
    <w:rsid w:val="329C3CA3"/>
    <w:rsid w:val="349DDDF1"/>
    <w:rsid w:val="34BE3F99"/>
    <w:rsid w:val="35383217"/>
    <w:rsid w:val="37AB4973"/>
    <w:rsid w:val="37F5E05B"/>
    <w:rsid w:val="37FDE9FB"/>
    <w:rsid w:val="38BBB570"/>
    <w:rsid w:val="3AAF28EF"/>
    <w:rsid w:val="3B047455"/>
    <w:rsid w:val="3CC9A069"/>
    <w:rsid w:val="3D12239D"/>
    <w:rsid w:val="3DA5106C"/>
    <w:rsid w:val="3F9E9265"/>
    <w:rsid w:val="410C6FDB"/>
    <w:rsid w:val="425113CF"/>
    <w:rsid w:val="428F0EF9"/>
    <w:rsid w:val="42B98DBD"/>
    <w:rsid w:val="442C55F5"/>
    <w:rsid w:val="4430BE05"/>
    <w:rsid w:val="465F1507"/>
    <w:rsid w:val="480C5310"/>
    <w:rsid w:val="4813F1AB"/>
    <w:rsid w:val="48AD254C"/>
    <w:rsid w:val="49489937"/>
    <w:rsid w:val="498EFB14"/>
    <w:rsid w:val="49DB8606"/>
    <w:rsid w:val="4A4169A4"/>
    <w:rsid w:val="4AE78552"/>
    <w:rsid w:val="4CEE0C60"/>
    <w:rsid w:val="4E83332F"/>
    <w:rsid w:val="4E8428A4"/>
    <w:rsid w:val="4E8B31AC"/>
    <w:rsid w:val="4E8F898E"/>
    <w:rsid w:val="4F047C2B"/>
    <w:rsid w:val="51871482"/>
    <w:rsid w:val="51B05749"/>
    <w:rsid w:val="53693FEF"/>
    <w:rsid w:val="539F7671"/>
    <w:rsid w:val="54AA9A5E"/>
    <w:rsid w:val="56EA5470"/>
    <w:rsid w:val="576104E0"/>
    <w:rsid w:val="58A680B9"/>
    <w:rsid w:val="58DDB841"/>
    <w:rsid w:val="5A99AC31"/>
    <w:rsid w:val="5BA79F7F"/>
    <w:rsid w:val="5C7269CA"/>
    <w:rsid w:val="5DD08293"/>
    <w:rsid w:val="5E2600C7"/>
    <w:rsid w:val="5F0AA84C"/>
    <w:rsid w:val="5F0CC8BA"/>
    <w:rsid w:val="5F73F18F"/>
    <w:rsid w:val="5FAE53A6"/>
    <w:rsid w:val="608A7801"/>
    <w:rsid w:val="609D691B"/>
    <w:rsid w:val="60A45EB0"/>
    <w:rsid w:val="60F6B5AD"/>
    <w:rsid w:val="61866C90"/>
    <w:rsid w:val="61A6B0A1"/>
    <w:rsid w:val="61AE721D"/>
    <w:rsid w:val="6258D6BB"/>
    <w:rsid w:val="63121A7C"/>
    <w:rsid w:val="63863BA7"/>
    <w:rsid w:val="6403C1F7"/>
    <w:rsid w:val="6403F05E"/>
    <w:rsid w:val="644F612F"/>
    <w:rsid w:val="64E6CB3E"/>
    <w:rsid w:val="6525BBEE"/>
    <w:rsid w:val="652D76A3"/>
    <w:rsid w:val="65CA26D0"/>
    <w:rsid w:val="68CB1FA7"/>
    <w:rsid w:val="6922D252"/>
    <w:rsid w:val="6AB6A436"/>
    <w:rsid w:val="6B7BA33F"/>
    <w:rsid w:val="6E371717"/>
    <w:rsid w:val="6F8A6444"/>
    <w:rsid w:val="6F97C45B"/>
    <w:rsid w:val="712634A5"/>
    <w:rsid w:val="71C4F0B7"/>
    <w:rsid w:val="72B0975E"/>
    <w:rsid w:val="72ED77BC"/>
    <w:rsid w:val="745DD567"/>
    <w:rsid w:val="7476011A"/>
    <w:rsid w:val="75D55E6E"/>
    <w:rsid w:val="7620A84A"/>
    <w:rsid w:val="76FFEB32"/>
    <w:rsid w:val="78049BC8"/>
    <w:rsid w:val="783C7D50"/>
    <w:rsid w:val="7A1CEA91"/>
    <w:rsid w:val="7ADCB403"/>
    <w:rsid w:val="7B4A5F8A"/>
    <w:rsid w:val="7BCCCC98"/>
    <w:rsid w:val="7C85BBD2"/>
    <w:rsid w:val="7C86C9E3"/>
    <w:rsid w:val="7D027147"/>
    <w:rsid w:val="7D33777C"/>
    <w:rsid w:val="7D490088"/>
    <w:rsid w:val="7D5739A2"/>
    <w:rsid w:val="7E4AB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9A3C2"/>
  <w15:chartTrackingRefBased/>
  <w15:docId w15:val="{DBD1B86C-2521-4627-ADC1-055D67BA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1D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07F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07FED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75E8A-DFF6-4B55-A886-3EBCE5DB972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8A6EF79-6AD7-4660-B7E8-1663D493C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4FE1CE-95E9-449B-A1EB-EDC694E97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1754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3</cp:revision>
  <dcterms:created xsi:type="dcterms:W3CDTF">2025-09-17T08:28:00Z</dcterms:created>
  <dcterms:modified xsi:type="dcterms:W3CDTF">2025-10-02T12:58:00Z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c06e500d9c925d51d20765a633bc7086abdc3de70e528468aab6e8584312a8c9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16416400</vt:r8>
  </property>
  <property fmtid="{D5CDD505-2E9C-101B-9397-08002B2CF9AE}" pid="5" name="MediaServiceImageTags">
    <vt:lpwstr/>
  </property>
</Properties>
</file>